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046" w:rsidRPr="00092046" w:rsidRDefault="00092046" w:rsidP="00092046">
      <w:pPr>
        <w:jc w:val="center"/>
        <w:rPr>
          <w:rFonts w:ascii="Arial" w:hAnsi="Arial" w:cs="Arial"/>
          <w:color w:val="FF0000"/>
          <w:sz w:val="24"/>
          <w:szCs w:val="24"/>
        </w:rPr>
      </w:pPr>
    </w:p>
    <w:p w:rsidR="00125069" w:rsidRDefault="00092046" w:rsidP="00092046">
      <w:pPr>
        <w:jc w:val="center"/>
        <w:rPr>
          <w:rFonts w:ascii="Arial" w:hAnsi="Arial" w:cs="Arial"/>
          <w:b/>
          <w:bCs/>
          <w:color w:val="FF0000"/>
          <w:sz w:val="24"/>
          <w:szCs w:val="24"/>
          <w:lang w:val="ro-RO"/>
        </w:rPr>
      </w:pPr>
      <w:r w:rsidRPr="00092046">
        <w:rPr>
          <w:rFonts w:ascii="Arial" w:hAnsi="Arial" w:cs="Arial"/>
          <w:b/>
          <w:bCs/>
          <w:color w:val="FF0000"/>
          <w:sz w:val="24"/>
          <w:szCs w:val="24"/>
          <w:lang w:val="ro-RO"/>
        </w:rPr>
        <w:t xml:space="preserve">LEGE nr. 349 din 6 iunie 2002 pentru prevenirea </w:t>
      </w:r>
      <w:proofErr w:type="spellStart"/>
      <w:r w:rsidRPr="00092046">
        <w:rPr>
          <w:rFonts w:ascii="Arial" w:hAnsi="Arial" w:cs="Arial"/>
          <w:b/>
          <w:bCs/>
          <w:color w:val="FF0000"/>
          <w:sz w:val="24"/>
          <w:szCs w:val="24"/>
          <w:lang w:val="ro-RO"/>
        </w:rPr>
        <w:t>şi</w:t>
      </w:r>
      <w:proofErr w:type="spellEnd"/>
      <w:r w:rsidRPr="00092046">
        <w:rPr>
          <w:rFonts w:ascii="Arial" w:hAnsi="Arial" w:cs="Arial"/>
          <w:b/>
          <w:bCs/>
          <w:color w:val="FF0000"/>
          <w:sz w:val="24"/>
          <w:szCs w:val="24"/>
          <w:lang w:val="ro-RO"/>
        </w:rPr>
        <w:t xml:space="preserve"> combaterea</w:t>
      </w:r>
    </w:p>
    <w:p w:rsidR="00092046" w:rsidRPr="00092046" w:rsidRDefault="00092046" w:rsidP="00092046">
      <w:pPr>
        <w:jc w:val="center"/>
        <w:rPr>
          <w:rFonts w:ascii="Arial" w:hAnsi="Arial" w:cs="Arial"/>
          <w:i/>
          <w:iCs/>
          <w:color w:val="002060"/>
          <w:lang w:val="ro-RO"/>
        </w:rPr>
      </w:pPr>
      <w:r w:rsidRPr="00092046">
        <w:rPr>
          <w:rFonts w:ascii="Arial" w:hAnsi="Arial" w:cs="Arial"/>
          <w:b/>
          <w:bCs/>
          <w:color w:val="FF0000"/>
          <w:sz w:val="24"/>
          <w:szCs w:val="24"/>
          <w:lang w:val="ro-RO"/>
        </w:rPr>
        <w:t xml:space="preserve"> efectelor consumului produselor din tutun</w:t>
      </w:r>
      <w:r w:rsidRPr="00092046">
        <w:rPr>
          <w:rFonts w:ascii="Arial" w:hAnsi="Arial" w:cs="Arial"/>
          <w:color w:val="002060"/>
          <w:lang w:val="ro-RO"/>
        </w:rPr>
        <w:br/>
      </w:r>
    </w:p>
    <w:p w:rsidR="00092046" w:rsidRPr="00092046" w:rsidRDefault="00092046" w:rsidP="00092046">
      <w:pPr>
        <w:jc w:val="both"/>
        <w:rPr>
          <w:rFonts w:ascii="Arial" w:hAnsi="Arial" w:cs="Arial"/>
          <w:color w:val="002060"/>
          <w:lang w:val="ro-RO"/>
        </w:rPr>
      </w:pPr>
      <w:r w:rsidRPr="00092046">
        <w:rPr>
          <w:rFonts w:ascii="Arial" w:hAnsi="Arial" w:cs="Arial"/>
          <w:b/>
          <w:bCs/>
          <w:color w:val="002060"/>
          <w:lang w:val="ro-RO"/>
        </w:rPr>
        <w:t>Parlamentul României</w:t>
      </w:r>
      <w:r w:rsidRPr="00092046">
        <w:rPr>
          <w:rFonts w:ascii="Arial" w:hAnsi="Arial" w:cs="Arial"/>
          <w:color w:val="002060"/>
          <w:lang w:val="ro-RO"/>
        </w:rPr>
        <w:t xml:space="preserve"> adoptă prezenta lege.</w:t>
      </w:r>
    </w:p>
    <w:p w:rsidR="00092046" w:rsidRPr="00092046" w:rsidRDefault="00092046" w:rsidP="00092046">
      <w:pPr>
        <w:jc w:val="both"/>
        <w:rPr>
          <w:rFonts w:ascii="Arial" w:hAnsi="Arial" w:cs="Arial"/>
          <w:vanish/>
          <w:color w:val="002060"/>
          <w:lang w:val="ro-RO"/>
        </w:rPr>
      </w:pPr>
      <w:bookmarkStart w:id="0" w:name="do|ar1:114"/>
      <w:r w:rsidRPr="00092046">
        <w:rPr>
          <w:rFonts w:ascii="Arial" w:hAnsi="Arial" w:cs="Arial"/>
          <w:b/>
          <w:bCs/>
          <w:vanish/>
          <w:color w:val="002060"/>
          <w:lang w:val="ro-RO"/>
        </w:rPr>
        <w:drawing>
          <wp:inline distT="0" distB="0" distL="0" distR="0" wp14:anchorId="7D411A13" wp14:editId="45924D81">
            <wp:extent cx="91440" cy="91440"/>
            <wp:effectExtent l="0" t="0" r="3810" b="3810"/>
            <wp:docPr id="6" name="do|ar1:114|_i" descr="C:\Users\use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114|_i" descr="C:\Users\use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bookmarkEnd w:id="0"/>
      <w:r w:rsidRPr="00092046">
        <w:rPr>
          <w:rFonts w:ascii="Arial" w:hAnsi="Arial" w:cs="Arial"/>
          <w:b/>
          <w:bCs/>
          <w:vanish/>
          <w:color w:val="002060"/>
          <w:lang w:val="ro-RO"/>
        </w:rPr>
        <w:t>Art. 1</w:t>
      </w:r>
    </w:p>
    <w:p w:rsidR="00092046" w:rsidRPr="00092046" w:rsidRDefault="00092046" w:rsidP="00092046">
      <w:pPr>
        <w:jc w:val="both"/>
        <w:rPr>
          <w:rFonts w:ascii="Arial" w:hAnsi="Arial" w:cs="Arial"/>
          <w:vanish/>
          <w:color w:val="002060"/>
          <w:lang w:val="ro-RO"/>
        </w:rPr>
      </w:pPr>
      <w:bookmarkStart w:id="1" w:name="do|ar1:114|pa1:24:115"/>
      <w:bookmarkEnd w:id="1"/>
      <w:r w:rsidRPr="00092046">
        <w:rPr>
          <w:rFonts w:ascii="Arial" w:hAnsi="Arial" w:cs="Arial"/>
          <w:vanish/>
          <w:color w:val="002060"/>
          <w:lang w:val="ro-RO"/>
        </w:rPr>
        <w:t>Prezenta lege stabileşte unele măsuri privind prevenirea şi combaterea consumului produselor din tutun, prin restrângerea fumatului în spaţiile publice închise, prin inscripţionarea pachetelor cu produse din tutun, prin desfăşurarea de campanii de informare şi educare a populaţiei, având ca scop protejarea sănătăţii persoanelor fumătoare şi nefumătoare de efectele dăunătoare ale fumatului.</w:t>
      </w:r>
    </w:p>
    <w:p w:rsidR="00092046" w:rsidRPr="00092046" w:rsidRDefault="00092046" w:rsidP="00092046">
      <w:pPr>
        <w:jc w:val="both"/>
        <w:rPr>
          <w:rFonts w:ascii="Arial" w:hAnsi="Arial" w:cs="Arial"/>
          <w:vanish/>
          <w:color w:val="002060"/>
          <w:lang w:val="ro-RO"/>
        </w:rPr>
      </w:pPr>
      <w:bookmarkStart w:id="2" w:name="do|ar1:114|pa1:116"/>
      <w:bookmarkEnd w:id="2"/>
      <w:r w:rsidRPr="00092046">
        <w:rPr>
          <w:rFonts w:ascii="Arial" w:hAnsi="Arial" w:cs="Arial"/>
          <w:b/>
          <w:bCs/>
          <w:iCs/>
          <w:vanish/>
          <w:color w:val="002060"/>
          <w:lang w:val="ro-RO"/>
        </w:rPr>
        <w:t>Prezenta lege stabileşte unele măsuri privind prevenirea şi combaterea consumului produselor din tutun, prin restrângerea fumatului în spaţii publice închise, prin inscripţionarea pachetelor cu produse din tutun, prin desfăşurarea de campanii de informare şi educare a populaţiei, informarea consumatorilor cu privire la produsele din tutun pe care urmează să le achiziţioneze, prin indicarea în produsele finale a conţinutului de gudron, nicotină şi monoxid de carbon, precum şi unele măsuri privind utilizarea ingredientelor pentru produsele din tutun, având ca scop protejarea sănătăţii persoanelor fumătoare şi nefumătoare de efectele dăunătoare ale fumatului, prevenirea răspândirii fumatului în rândul minorilor şi asigurarea unui nivel adecvat al calităţii vieţii populaţiei din România.</w:t>
      </w:r>
      <w:r w:rsidRPr="00092046">
        <w:rPr>
          <w:rFonts w:ascii="Arial" w:hAnsi="Arial" w:cs="Arial"/>
          <w:b/>
          <w:bCs/>
          <w:iCs/>
          <w:vanish/>
          <w:color w:val="002060"/>
          <w:lang w:val="ro-RO"/>
        </w:rPr>
        <w:br/>
      </w:r>
      <w:r w:rsidRPr="00092046">
        <w:rPr>
          <w:rFonts w:ascii="Arial" w:hAnsi="Arial" w:cs="Arial"/>
          <w:iCs/>
          <w:vanish/>
          <w:color w:val="002060"/>
          <w:lang w:val="ro-RO"/>
        </w:rPr>
        <w:drawing>
          <wp:inline distT="0" distB="0" distL="0" distR="0" wp14:anchorId="18B4186B" wp14:editId="50199072">
            <wp:extent cx="91440" cy="91440"/>
            <wp:effectExtent l="0" t="0" r="3810" b="3810"/>
            <wp:docPr id="7" name="73124_000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124_0001"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092046">
        <w:rPr>
          <w:rFonts w:ascii="Arial" w:hAnsi="Arial" w:cs="Arial"/>
          <w:iCs/>
          <w:vanish/>
          <w:color w:val="002060"/>
          <w:lang w:val="ro-RO"/>
        </w:rPr>
        <w:t xml:space="preserve">(la data 31-dec-2004 Art. 1 modificat de Art. I, punctul 1. din </w:t>
      </w:r>
      <w:hyperlink r:id="rId10" w:anchor="do|ari|pt1" w:history="1">
        <w:r w:rsidRPr="00092046">
          <w:rPr>
            <w:rStyle w:val="Hyperlink"/>
            <w:rFonts w:ascii="Arial" w:hAnsi="Arial" w:cs="Arial"/>
            <w:b/>
            <w:bCs/>
            <w:iCs/>
            <w:vanish/>
            <w:color w:val="002060"/>
            <w:lang w:val="ro-RO"/>
          </w:rPr>
          <w:t>Legea 90/2004</w:t>
        </w:r>
      </w:hyperlink>
      <w:r w:rsidRPr="00092046">
        <w:rPr>
          <w:rFonts w:ascii="Arial" w:hAnsi="Arial" w:cs="Arial"/>
          <w:iCs/>
          <w:vanish/>
          <w:color w:val="002060"/>
          <w:lang w:val="ro-RO"/>
        </w:rPr>
        <w:t xml:space="preserve"> )</w:t>
      </w:r>
    </w:p>
    <w:p w:rsidR="00092046" w:rsidRPr="00092046" w:rsidRDefault="00092046" w:rsidP="00092046">
      <w:pPr>
        <w:jc w:val="both"/>
        <w:rPr>
          <w:rFonts w:ascii="Arial" w:hAnsi="Arial" w:cs="Arial"/>
          <w:color w:val="002060"/>
          <w:lang w:val="ro-RO"/>
        </w:rPr>
      </w:pPr>
      <w:r w:rsidRPr="00092046">
        <w:rPr>
          <w:rFonts w:ascii="Arial" w:hAnsi="Arial" w:cs="Arial"/>
          <w:b/>
          <w:bCs/>
          <w:iCs/>
          <w:color w:val="002060"/>
          <w:lang w:val="ro-RO"/>
        </w:rPr>
        <w:t>Art. 1</w:t>
      </w:r>
    </w:p>
    <w:p w:rsidR="00092046" w:rsidRPr="00092046" w:rsidRDefault="00092046" w:rsidP="00092046">
      <w:pPr>
        <w:jc w:val="both"/>
        <w:rPr>
          <w:rFonts w:ascii="Arial" w:hAnsi="Arial" w:cs="Arial"/>
          <w:color w:val="002060"/>
          <w:lang w:val="ro-RO"/>
        </w:rPr>
      </w:pPr>
      <w:bookmarkStart w:id="3" w:name="do|ar1|pa1"/>
      <w:bookmarkEnd w:id="3"/>
      <w:r w:rsidRPr="00092046">
        <w:rPr>
          <w:rFonts w:ascii="Arial" w:hAnsi="Arial" w:cs="Arial"/>
          <w:bCs/>
          <w:iCs/>
          <w:color w:val="002060"/>
          <w:lang w:val="ro-RO"/>
        </w:rPr>
        <w:t xml:space="preserve">Prezenta lege </w:t>
      </w:r>
      <w:proofErr w:type="spellStart"/>
      <w:r w:rsidRPr="00092046">
        <w:rPr>
          <w:rFonts w:ascii="Arial" w:hAnsi="Arial" w:cs="Arial"/>
          <w:bCs/>
          <w:iCs/>
          <w:color w:val="002060"/>
          <w:lang w:val="ro-RO"/>
        </w:rPr>
        <w:t>stabileşte</w:t>
      </w:r>
      <w:proofErr w:type="spellEnd"/>
      <w:r w:rsidRPr="00092046">
        <w:rPr>
          <w:rFonts w:ascii="Arial" w:hAnsi="Arial" w:cs="Arial"/>
          <w:bCs/>
          <w:iCs/>
          <w:color w:val="002060"/>
          <w:lang w:val="ro-RO"/>
        </w:rPr>
        <w:t xml:space="preserve"> unele măsuri privind prevenirea </w:t>
      </w:r>
      <w:proofErr w:type="spellStart"/>
      <w:r w:rsidRPr="00092046">
        <w:rPr>
          <w:rFonts w:ascii="Arial" w:hAnsi="Arial" w:cs="Arial"/>
          <w:bCs/>
          <w:iCs/>
          <w:color w:val="002060"/>
          <w:lang w:val="ro-RO"/>
        </w:rPr>
        <w:t>şi</w:t>
      </w:r>
      <w:proofErr w:type="spellEnd"/>
      <w:r w:rsidRPr="00092046">
        <w:rPr>
          <w:rFonts w:ascii="Arial" w:hAnsi="Arial" w:cs="Arial"/>
          <w:bCs/>
          <w:iCs/>
          <w:color w:val="002060"/>
          <w:lang w:val="ro-RO"/>
        </w:rPr>
        <w:t xml:space="preserve"> combaterea consumului produselor din tutun, prin interzicerea completă a fumatului în toate </w:t>
      </w:r>
      <w:proofErr w:type="spellStart"/>
      <w:r w:rsidRPr="00092046">
        <w:rPr>
          <w:rFonts w:ascii="Arial" w:hAnsi="Arial" w:cs="Arial"/>
          <w:bCs/>
          <w:iCs/>
          <w:color w:val="002060"/>
          <w:lang w:val="ro-RO"/>
        </w:rPr>
        <w:t>spaţiile</w:t>
      </w:r>
      <w:proofErr w:type="spellEnd"/>
      <w:r w:rsidRPr="00092046">
        <w:rPr>
          <w:rFonts w:ascii="Arial" w:hAnsi="Arial" w:cs="Arial"/>
          <w:bCs/>
          <w:iCs/>
          <w:color w:val="002060"/>
          <w:lang w:val="ro-RO"/>
        </w:rPr>
        <w:t xml:space="preserve"> publice închise, în </w:t>
      </w:r>
      <w:proofErr w:type="spellStart"/>
      <w:r w:rsidRPr="00092046">
        <w:rPr>
          <w:rFonts w:ascii="Arial" w:hAnsi="Arial" w:cs="Arial"/>
          <w:bCs/>
          <w:iCs/>
          <w:color w:val="002060"/>
          <w:lang w:val="ro-RO"/>
        </w:rPr>
        <w:t>spaţiile</w:t>
      </w:r>
      <w:proofErr w:type="spellEnd"/>
      <w:r w:rsidRPr="00092046">
        <w:rPr>
          <w:rFonts w:ascii="Arial" w:hAnsi="Arial" w:cs="Arial"/>
          <w:bCs/>
          <w:iCs/>
          <w:color w:val="002060"/>
          <w:lang w:val="ro-RO"/>
        </w:rPr>
        <w:t xml:space="preserve"> închise de la locul de muncă </w:t>
      </w:r>
      <w:proofErr w:type="spellStart"/>
      <w:r w:rsidRPr="00092046">
        <w:rPr>
          <w:rFonts w:ascii="Arial" w:hAnsi="Arial" w:cs="Arial"/>
          <w:bCs/>
          <w:iCs/>
          <w:color w:val="002060"/>
          <w:lang w:val="ro-RO"/>
        </w:rPr>
        <w:t>şi</w:t>
      </w:r>
      <w:proofErr w:type="spellEnd"/>
      <w:r w:rsidRPr="00092046">
        <w:rPr>
          <w:rFonts w:ascii="Arial" w:hAnsi="Arial" w:cs="Arial"/>
          <w:bCs/>
          <w:iCs/>
          <w:color w:val="002060"/>
          <w:lang w:val="ro-RO"/>
        </w:rPr>
        <w:t xml:space="preserve"> în locurile de joacă pentru copii, prin </w:t>
      </w:r>
      <w:proofErr w:type="spellStart"/>
      <w:r w:rsidRPr="00092046">
        <w:rPr>
          <w:rFonts w:ascii="Arial" w:hAnsi="Arial" w:cs="Arial"/>
          <w:bCs/>
          <w:iCs/>
          <w:color w:val="002060"/>
          <w:lang w:val="ro-RO"/>
        </w:rPr>
        <w:t>inscripţionarea</w:t>
      </w:r>
      <w:proofErr w:type="spellEnd"/>
      <w:r w:rsidRPr="00092046">
        <w:rPr>
          <w:rFonts w:ascii="Arial" w:hAnsi="Arial" w:cs="Arial"/>
          <w:bCs/>
          <w:iCs/>
          <w:color w:val="002060"/>
          <w:lang w:val="ro-RO"/>
        </w:rPr>
        <w:t xml:space="preserve"> pachetelor cu produse din tutun, prin </w:t>
      </w:r>
      <w:proofErr w:type="spellStart"/>
      <w:r w:rsidRPr="00092046">
        <w:rPr>
          <w:rFonts w:ascii="Arial" w:hAnsi="Arial" w:cs="Arial"/>
          <w:bCs/>
          <w:iCs/>
          <w:color w:val="002060"/>
          <w:lang w:val="ro-RO"/>
        </w:rPr>
        <w:t>desfăşurarea</w:t>
      </w:r>
      <w:proofErr w:type="spellEnd"/>
      <w:r w:rsidRPr="00092046">
        <w:rPr>
          <w:rFonts w:ascii="Arial" w:hAnsi="Arial" w:cs="Arial"/>
          <w:bCs/>
          <w:iCs/>
          <w:color w:val="002060"/>
          <w:lang w:val="ro-RO"/>
        </w:rPr>
        <w:t xml:space="preserve"> de campanii de informare </w:t>
      </w:r>
      <w:proofErr w:type="spellStart"/>
      <w:r w:rsidRPr="00092046">
        <w:rPr>
          <w:rFonts w:ascii="Arial" w:hAnsi="Arial" w:cs="Arial"/>
          <w:bCs/>
          <w:iCs/>
          <w:color w:val="002060"/>
          <w:lang w:val="ro-RO"/>
        </w:rPr>
        <w:t>şi</w:t>
      </w:r>
      <w:proofErr w:type="spellEnd"/>
      <w:r w:rsidRPr="00092046">
        <w:rPr>
          <w:rFonts w:ascii="Arial" w:hAnsi="Arial" w:cs="Arial"/>
          <w:bCs/>
          <w:iCs/>
          <w:color w:val="002060"/>
          <w:lang w:val="ro-RO"/>
        </w:rPr>
        <w:t xml:space="preserve"> educare a </w:t>
      </w:r>
      <w:proofErr w:type="spellStart"/>
      <w:r w:rsidRPr="00092046">
        <w:rPr>
          <w:rFonts w:ascii="Arial" w:hAnsi="Arial" w:cs="Arial"/>
          <w:bCs/>
          <w:iCs/>
          <w:color w:val="002060"/>
          <w:lang w:val="ro-RO"/>
        </w:rPr>
        <w:t>populaţiei</w:t>
      </w:r>
      <w:proofErr w:type="spellEnd"/>
      <w:r w:rsidRPr="00092046">
        <w:rPr>
          <w:rFonts w:ascii="Arial" w:hAnsi="Arial" w:cs="Arial"/>
          <w:bCs/>
          <w:iCs/>
          <w:color w:val="002060"/>
          <w:lang w:val="ro-RO"/>
        </w:rPr>
        <w:t xml:space="preserve">, informarea consumatorilor cu privire la produsele din tutun pe care urmează să le </w:t>
      </w:r>
      <w:proofErr w:type="spellStart"/>
      <w:r w:rsidRPr="00092046">
        <w:rPr>
          <w:rFonts w:ascii="Arial" w:hAnsi="Arial" w:cs="Arial"/>
          <w:bCs/>
          <w:iCs/>
          <w:color w:val="002060"/>
          <w:lang w:val="ro-RO"/>
        </w:rPr>
        <w:t>achiziţioneze</w:t>
      </w:r>
      <w:proofErr w:type="spellEnd"/>
      <w:r w:rsidRPr="00092046">
        <w:rPr>
          <w:rFonts w:ascii="Arial" w:hAnsi="Arial" w:cs="Arial"/>
          <w:bCs/>
          <w:iCs/>
          <w:color w:val="002060"/>
          <w:lang w:val="ro-RO"/>
        </w:rPr>
        <w:t xml:space="preserve">, prin indicarea în produsele finale a </w:t>
      </w:r>
      <w:proofErr w:type="spellStart"/>
      <w:r w:rsidRPr="00092046">
        <w:rPr>
          <w:rFonts w:ascii="Arial" w:hAnsi="Arial" w:cs="Arial"/>
          <w:bCs/>
          <w:iCs/>
          <w:color w:val="002060"/>
          <w:lang w:val="ro-RO"/>
        </w:rPr>
        <w:t>conţinutului</w:t>
      </w:r>
      <w:proofErr w:type="spellEnd"/>
      <w:r w:rsidRPr="00092046">
        <w:rPr>
          <w:rFonts w:ascii="Arial" w:hAnsi="Arial" w:cs="Arial"/>
          <w:bCs/>
          <w:iCs/>
          <w:color w:val="002060"/>
          <w:lang w:val="ro-RO"/>
        </w:rPr>
        <w:t xml:space="preserve"> de gudron, nicotină </w:t>
      </w:r>
      <w:proofErr w:type="spellStart"/>
      <w:r w:rsidRPr="00092046">
        <w:rPr>
          <w:rFonts w:ascii="Arial" w:hAnsi="Arial" w:cs="Arial"/>
          <w:bCs/>
          <w:iCs/>
          <w:color w:val="002060"/>
          <w:lang w:val="ro-RO"/>
        </w:rPr>
        <w:t>şi</w:t>
      </w:r>
      <w:proofErr w:type="spellEnd"/>
      <w:r w:rsidRPr="00092046">
        <w:rPr>
          <w:rFonts w:ascii="Arial" w:hAnsi="Arial" w:cs="Arial"/>
          <w:bCs/>
          <w:iCs/>
          <w:color w:val="002060"/>
          <w:lang w:val="ro-RO"/>
        </w:rPr>
        <w:t xml:space="preserve"> monoxid de carbon, prin unele măsuri privind utilizarea ingredientelor pentru produsele din tutun, având ca scop protejarea </w:t>
      </w:r>
      <w:proofErr w:type="spellStart"/>
      <w:r w:rsidRPr="00092046">
        <w:rPr>
          <w:rFonts w:ascii="Arial" w:hAnsi="Arial" w:cs="Arial"/>
          <w:bCs/>
          <w:iCs/>
          <w:color w:val="002060"/>
          <w:lang w:val="ro-RO"/>
        </w:rPr>
        <w:t>sănătăţii</w:t>
      </w:r>
      <w:proofErr w:type="spellEnd"/>
      <w:r w:rsidRPr="00092046">
        <w:rPr>
          <w:rFonts w:ascii="Arial" w:hAnsi="Arial" w:cs="Arial"/>
          <w:bCs/>
          <w:iCs/>
          <w:color w:val="002060"/>
          <w:lang w:val="ro-RO"/>
        </w:rPr>
        <w:t xml:space="preserve"> persoanelor fumătoare </w:t>
      </w:r>
      <w:proofErr w:type="spellStart"/>
      <w:r w:rsidRPr="00092046">
        <w:rPr>
          <w:rFonts w:ascii="Arial" w:hAnsi="Arial" w:cs="Arial"/>
          <w:bCs/>
          <w:iCs/>
          <w:color w:val="002060"/>
          <w:lang w:val="ro-RO"/>
        </w:rPr>
        <w:t>şi</w:t>
      </w:r>
      <w:proofErr w:type="spellEnd"/>
      <w:r w:rsidRPr="00092046">
        <w:rPr>
          <w:rFonts w:ascii="Arial" w:hAnsi="Arial" w:cs="Arial"/>
          <w:bCs/>
          <w:iCs/>
          <w:color w:val="002060"/>
          <w:lang w:val="ro-RO"/>
        </w:rPr>
        <w:t xml:space="preserve"> nefumătoare de efectele dăunătoare ale fumatului, prevenirea răspândirii fumatului în rândul minorilor </w:t>
      </w:r>
      <w:proofErr w:type="spellStart"/>
      <w:r w:rsidRPr="00092046">
        <w:rPr>
          <w:rFonts w:ascii="Arial" w:hAnsi="Arial" w:cs="Arial"/>
          <w:bCs/>
          <w:iCs/>
          <w:color w:val="002060"/>
          <w:lang w:val="ro-RO"/>
        </w:rPr>
        <w:t>şi</w:t>
      </w:r>
      <w:proofErr w:type="spellEnd"/>
      <w:r w:rsidRPr="00092046">
        <w:rPr>
          <w:rFonts w:ascii="Arial" w:hAnsi="Arial" w:cs="Arial"/>
          <w:bCs/>
          <w:iCs/>
          <w:color w:val="002060"/>
          <w:lang w:val="ro-RO"/>
        </w:rPr>
        <w:t xml:space="preserve"> asigurarea unui nivel adecvat al </w:t>
      </w:r>
      <w:proofErr w:type="spellStart"/>
      <w:r w:rsidRPr="00092046">
        <w:rPr>
          <w:rFonts w:ascii="Arial" w:hAnsi="Arial" w:cs="Arial"/>
          <w:bCs/>
          <w:iCs/>
          <w:color w:val="002060"/>
          <w:lang w:val="ro-RO"/>
        </w:rPr>
        <w:t>calităţii</w:t>
      </w:r>
      <w:proofErr w:type="spellEnd"/>
      <w:r w:rsidRPr="00092046">
        <w:rPr>
          <w:rFonts w:ascii="Arial" w:hAnsi="Arial" w:cs="Arial"/>
          <w:bCs/>
          <w:iCs/>
          <w:color w:val="002060"/>
          <w:lang w:val="ro-RO"/>
        </w:rPr>
        <w:t xml:space="preserve"> </w:t>
      </w:r>
      <w:proofErr w:type="spellStart"/>
      <w:r w:rsidRPr="00092046">
        <w:rPr>
          <w:rFonts w:ascii="Arial" w:hAnsi="Arial" w:cs="Arial"/>
          <w:bCs/>
          <w:iCs/>
          <w:color w:val="002060"/>
          <w:lang w:val="ro-RO"/>
        </w:rPr>
        <w:t>vieţii</w:t>
      </w:r>
      <w:proofErr w:type="spellEnd"/>
      <w:r w:rsidRPr="00092046">
        <w:rPr>
          <w:rFonts w:ascii="Arial" w:hAnsi="Arial" w:cs="Arial"/>
          <w:bCs/>
          <w:iCs/>
          <w:color w:val="002060"/>
          <w:lang w:val="ro-RO"/>
        </w:rPr>
        <w:t xml:space="preserve"> </w:t>
      </w:r>
      <w:proofErr w:type="spellStart"/>
      <w:r w:rsidRPr="00092046">
        <w:rPr>
          <w:rFonts w:ascii="Arial" w:hAnsi="Arial" w:cs="Arial"/>
          <w:bCs/>
          <w:iCs/>
          <w:color w:val="002060"/>
          <w:lang w:val="ro-RO"/>
        </w:rPr>
        <w:t>populaţiei</w:t>
      </w:r>
      <w:proofErr w:type="spellEnd"/>
      <w:r w:rsidRPr="00092046">
        <w:rPr>
          <w:rFonts w:ascii="Arial" w:hAnsi="Arial" w:cs="Arial"/>
          <w:bCs/>
          <w:iCs/>
          <w:color w:val="002060"/>
          <w:lang w:val="ro-RO"/>
        </w:rPr>
        <w:t xml:space="preserve"> din România.</w:t>
      </w:r>
      <w:r w:rsidRPr="00092046">
        <w:rPr>
          <w:rFonts w:ascii="Arial" w:hAnsi="Arial" w:cs="Arial"/>
          <w:bCs/>
          <w:iCs/>
          <w:color w:val="002060"/>
          <w:lang w:val="ro-RO"/>
        </w:rPr>
        <w:br/>
      </w:r>
      <w:r w:rsidRPr="00125069">
        <w:rPr>
          <w:rFonts w:ascii="Arial" w:hAnsi="Arial" w:cs="Arial"/>
          <w:i/>
          <w:iCs/>
          <w:color w:val="002060"/>
          <w:sz w:val="16"/>
          <w:szCs w:val="16"/>
          <w:lang w:val="ro-RO"/>
        </w:rPr>
        <w:drawing>
          <wp:inline distT="0" distB="0" distL="0" distR="0" wp14:anchorId="2FB68561" wp14:editId="082795BC">
            <wp:extent cx="91440" cy="91440"/>
            <wp:effectExtent l="0" t="0" r="3810" b="3810"/>
            <wp:docPr id="9" name="175771_000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5771_0001"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125069">
        <w:rPr>
          <w:rFonts w:ascii="Arial" w:hAnsi="Arial" w:cs="Arial"/>
          <w:i/>
          <w:iCs/>
          <w:color w:val="002060"/>
          <w:sz w:val="16"/>
          <w:szCs w:val="16"/>
          <w:lang w:val="ro-RO"/>
        </w:rPr>
        <w:t xml:space="preserve">(la data 17-mar-2016 Art. 1 modificat de Art. I, punctul 1. din </w:t>
      </w:r>
      <w:hyperlink r:id="rId11" w:anchor="do|ari|pt1" w:tooltip="privind modificarea şi completarea Legii nr. 349/2002 pentru prevenirea şi combaterea efectelor consumului produselor din tutun (act publicat in M.Of. 72 din 01-feb-2016)" w:history="1">
        <w:r w:rsidRPr="00125069">
          <w:rPr>
            <w:rStyle w:val="Hyperlink"/>
            <w:rFonts w:ascii="Arial" w:hAnsi="Arial" w:cs="Arial"/>
            <w:b/>
            <w:bCs/>
            <w:i/>
            <w:iCs/>
            <w:color w:val="002060"/>
            <w:sz w:val="16"/>
            <w:szCs w:val="16"/>
            <w:lang w:val="ro-RO"/>
          </w:rPr>
          <w:t>Legea 15/2016</w:t>
        </w:r>
      </w:hyperlink>
      <w:r w:rsidRPr="00125069">
        <w:rPr>
          <w:rFonts w:ascii="Arial" w:hAnsi="Arial" w:cs="Arial"/>
          <w:i/>
          <w:iCs/>
          <w:color w:val="002060"/>
          <w:sz w:val="16"/>
          <w:szCs w:val="16"/>
          <w:lang w:val="ro-RO"/>
        </w:rPr>
        <w:t xml:space="preserve"> )</w:t>
      </w:r>
    </w:p>
    <w:p w:rsidR="00092046" w:rsidRPr="00092046" w:rsidRDefault="00092046" w:rsidP="00092046">
      <w:pPr>
        <w:jc w:val="both"/>
        <w:rPr>
          <w:rFonts w:ascii="Arial" w:hAnsi="Arial" w:cs="Arial"/>
          <w:color w:val="002060"/>
          <w:lang w:val="ro-RO"/>
        </w:rPr>
      </w:pPr>
      <w:r w:rsidRPr="00092046">
        <w:rPr>
          <w:rFonts w:ascii="Arial" w:hAnsi="Arial" w:cs="Arial"/>
          <w:b/>
          <w:bCs/>
          <w:color w:val="002060"/>
          <w:lang w:val="ro-RO"/>
        </w:rPr>
        <w:t>Art. 2</w:t>
      </w:r>
    </w:p>
    <w:p w:rsidR="00092046" w:rsidRPr="00092046" w:rsidRDefault="00092046" w:rsidP="00092046">
      <w:pPr>
        <w:jc w:val="both"/>
        <w:rPr>
          <w:rFonts w:ascii="Arial" w:hAnsi="Arial" w:cs="Arial"/>
          <w:b/>
          <w:color w:val="002060"/>
          <w:lang w:val="ro-RO"/>
        </w:rPr>
      </w:pPr>
      <w:bookmarkStart w:id="4" w:name="do|ar2|pa1"/>
      <w:bookmarkEnd w:id="4"/>
      <w:r w:rsidRPr="00092046">
        <w:rPr>
          <w:rFonts w:ascii="Arial" w:hAnsi="Arial" w:cs="Arial"/>
          <w:b/>
          <w:color w:val="002060"/>
          <w:lang w:val="ro-RO"/>
        </w:rPr>
        <w:t>În sensul prezentei legi, prin:</w:t>
      </w:r>
      <w:bookmarkStart w:id="5" w:name="_GoBack"/>
      <w:bookmarkEnd w:id="5"/>
    </w:p>
    <w:p w:rsidR="00092046" w:rsidRPr="00092046" w:rsidRDefault="00092046" w:rsidP="00092046">
      <w:pPr>
        <w:jc w:val="both"/>
        <w:rPr>
          <w:rFonts w:ascii="Arial" w:hAnsi="Arial" w:cs="Arial"/>
          <w:vanish/>
          <w:color w:val="002060"/>
          <w:lang w:val="ro-RO"/>
        </w:rPr>
      </w:pPr>
      <w:bookmarkStart w:id="6" w:name="do|ar2|lia:2"/>
      <w:bookmarkEnd w:id="6"/>
      <w:r w:rsidRPr="00092046">
        <w:rPr>
          <w:rFonts w:ascii="Arial" w:hAnsi="Arial" w:cs="Arial"/>
          <w:b/>
          <w:bCs/>
          <w:vanish/>
          <w:color w:val="002060"/>
          <w:lang w:val="ro-RO"/>
        </w:rPr>
        <w:t>a)</w:t>
      </w:r>
      <w:r w:rsidRPr="00092046">
        <w:rPr>
          <w:rFonts w:ascii="Arial" w:hAnsi="Arial" w:cs="Arial"/>
          <w:vanish/>
          <w:color w:val="002060"/>
          <w:lang w:val="ro-RO"/>
        </w:rPr>
        <w:t>produse din tutun se înţelege produsele fabricate din tutun, total sau parţial, în scopul fumatului, şi anume: ţigaretele, ţigările şi ţigările de foi, tutunul destinat preparării manuale a ţigărilor, tutunul de pipă, precum şi tutunul destinat prizatului, suptului sau mestecatului;</w:t>
      </w:r>
    </w:p>
    <w:p w:rsidR="00092046" w:rsidRPr="00092046" w:rsidRDefault="00092046" w:rsidP="00092046">
      <w:pPr>
        <w:jc w:val="both"/>
        <w:rPr>
          <w:rFonts w:ascii="Arial" w:hAnsi="Arial" w:cs="Arial"/>
          <w:bCs/>
          <w:iCs/>
          <w:color w:val="002060"/>
          <w:lang w:val="ro-RO"/>
        </w:rPr>
      </w:pPr>
      <w:bookmarkStart w:id="7" w:name="do|ar2|lia"/>
      <w:bookmarkEnd w:id="7"/>
      <w:r w:rsidRPr="00092046">
        <w:rPr>
          <w:rFonts w:ascii="Arial" w:hAnsi="Arial" w:cs="Arial"/>
          <w:b/>
          <w:bCs/>
          <w:iCs/>
          <w:color w:val="002060"/>
          <w:lang w:val="ro-RO"/>
        </w:rPr>
        <w:t>a</w:t>
      </w:r>
      <w:r w:rsidRPr="00092046">
        <w:rPr>
          <w:rFonts w:ascii="Arial" w:hAnsi="Arial" w:cs="Arial"/>
          <w:bCs/>
          <w:iCs/>
          <w:color w:val="FF0000"/>
          <w:lang w:val="ro-RO"/>
        </w:rPr>
        <w:t>)</w:t>
      </w:r>
      <w:r w:rsidRPr="00092046">
        <w:rPr>
          <w:rFonts w:ascii="Arial" w:hAnsi="Arial" w:cs="Arial"/>
          <w:b/>
          <w:bCs/>
          <w:iCs/>
          <w:color w:val="FF0000"/>
          <w:lang w:val="ro-RO"/>
        </w:rPr>
        <w:t>produse din tutun</w:t>
      </w:r>
      <w:r w:rsidRPr="00092046">
        <w:rPr>
          <w:rFonts w:ascii="Arial" w:hAnsi="Arial" w:cs="Arial"/>
          <w:bCs/>
          <w:iCs/>
          <w:color w:val="FF0000"/>
          <w:lang w:val="ro-RO"/>
        </w:rPr>
        <w:t xml:space="preserve"> </w:t>
      </w:r>
      <w:r w:rsidRPr="00092046">
        <w:rPr>
          <w:rFonts w:ascii="Arial" w:hAnsi="Arial" w:cs="Arial"/>
          <w:bCs/>
          <w:iCs/>
          <w:color w:val="002060"/>
          <w:lang w:val="ro-RO"/>
        </w:rPr>
        <w:t xml:space="preserve">se </w:t>
      </w:r>
      <w:proofErr w:type="spellStart"/>
      <w:r w:rsidRPr="00092046">
        <w:rPr>
          <w:rFonts w:ascii="Arial" w:hAnsi="Arial" w:cs="Arial"/>
          <w:bCs/>
          <w:iCs/>
          <w:color w:val="002060"/>
          <w:lang w:val="ro-RO"/>
        </w:rPr>
        <w:t>înţelege</w:t>
      </w:r>
      <w:proofErr w:type="spellEnd"/>
      <w:r w:rsidRPr="00092046">
        <w:rPr>
          <w:rFonts w:ascii="Arial" w:hAnsi="Arial" w:cs="Arial"/>
          <w:bCs/>
          <w:iCs/>
          <w:color w:val="002060"/>
          <w:lang w:val="ro-RO"/>
        </w:rPr>
        <w:t xml:space="preserve"> produsele destinate fumatului, prizatului, suptului sau mestecatului, fabricate total ori </w:t>
      </w:r>
      <w:proofErr w:type="spellStart"/>
      <w:r w:rsidRPr="00092046">
        <w:rPr>
          <w:rFonts w:ascii="Arial" w:hAnsi="Arial" w:cs="Arial"/>
          <w:bCs/>
          <w:iCs/>
          <w:color w:val="002060"/>
          <w:lang w:val="ro-RO"/>
        </w:rPr>
        <w:t>parţial</w:t>
      </w:r>
      <w:proofErr w:type="spellEnd"/>
      <w:r w:rsidRPr="00092046">
        <w:rPr>
          <w:rFonts w:ascii="Arial" w:hAnsi="Arial" w:cs="Arial"/>
          <w:bCs/>
          <w:iCs/>
          <w:color w:val="002060"/>
          <w:lang w:val="ro-RO"/>
        </w:rPr>
        <w:t xml:space="preserve"> din tutun, modificat genetic sau nu;</w:t>
      </w:r>
    </w:p>
    <w:p w:rsidR="00092046" w:rsidRPr="00092046" w:rsidRDefault="00092046" w:rsidP="00092046">
      <w:pPr>
        <w:jc w:val="both"/>
        <w:rPr>
          <w:rFonts w:ascii="Arial" w:hAnsi="Arial" w:cs="Arial"/>
          <w:color w:val="002060"/>
          <w:sz w:val="18"/>
          <w:szCs w:val="18"/>
          <w:lang w:val="ro-RO"/>
        </w:rPr>
      </w:pPr>
      <w:r w:rsidRPr="00092046">
        <w:rPr>
          <w:rFonts w:ascii="Arial" w:hAnsi="Arial" w:cs="Arial"/>
          <w:i/>
          <w:iCs/>
          <w:color w:val="002060"/>
          <w:sz w:val="18"/>
          <w:szCs w:val="18"/>
          <w:lang w:val="ro-RO"/>
        </w:rPr>
        <w:drawing>
          <wp:inline distT="0" distB="0" distL="0" distR="0" wp14:anchorId="28647DDF" wp14:editId="323DA695">
            <wp:extent cx="91440" cy="91440"/>
            <wp:effectExtent l="0" t="0" r="3810" b="3810"/>
            <wp:docPr id="11" name="61153_000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153_0001"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092046">
        <w:rPr>
          <w:rFonts w:ascii="Arial" w:hAnsi="Arial" w:cs="Arial"/>
          <w:i/>
          <w:iCs/>
          <w:color w:val="002060"/>
          <w:sz w:val="18"/>
          <w:szCs w:val="18"/>
          <w:lang w:val="ro-RO"/>
        </w:rPr>
        <w:t xml:space="preserve">(la data 02-feb-2003 Art. 2, litera A. modificat de Art. I, punctul 1. din </w:t>
      </w:r>
      <w:hyperlink r:id="rId12" w:anchor="do|ari|pt1" w:tooltip="privind modificarea si completarea Legii nr. 349/2002 pentru prevenirea si combaterea efectelor consumului produselor din tutun (act publicat in M.Of. 64 din 02-feb-2003)" w:history="1">
        <w:proofErr w:type="spellStart"/>
        <w:r w:rsidRPr="00092046">
          <w:rPr>
            <w:rStyle w:val="Hyperlink"/>
            <w:rFonts w:ascii="Arial" w:hAnsi="Arial" w:cs="Arial"/>
            <w:b/>
            <w:bCs/>
            <w:i/>
            <w:iCs/>
            <w:color w:val="002060"/>
            <w:sz w:val="18"/>
            <w:szCs w:val="18"/>
            <w:lang w:val="ro-RO"/>
          </w:rPr>
          <w:t>Ordonanta</w:t>
        </w:r>
        <w:proofErr w:type="spellEnd"/>
        <w:r w:rsidRPr="00092046">
          <w:rPr>
            <w:rStyle w:val="Hyperlink"/>
            <w:rFonts w:ascii="Arial" w:hAnsi="Arial" w:cs="Arial"/>
            <w:b/>
            <w:bCs/>
            <w:i/>
            <w:iCs/>
            <w:color w:val="002060"/>
            <w:sz w:val="18"/>
            <w:szCs w:val="18"/>
            <w:lang w:val="ro-RO"/>
          </w:rPr>
          <w:t xml:space="preserve"> 13/2003</w:t>
        </w:r>
      </w:hyperlink>
      <w:r w:rsidRPr="00092046">
        <w:rPr>
          <w:rFonts w:ascii="Arial" w:hAnsi="Arial" w:cs="Arial"/>
          <w:i/>
          <w:iCs/>
          <w:color w:val="002060"/>
          <w:sz w:val="18"/>
          <w:szCs w:val="18"/>
          <w:lang w:val="ro-RO"/>
        </w:rPr>
        <w:t xml:space="preserve"> )</w:t>
      </w:r>
    </w:p>
    <w:p w:rsidR="00092046" w:rsidRPr="00092046" w:rsidRDefault="00092046" w:rsidP="00092046">
      <w:pPr>
        <w:jc w:val="both"/>
        <w:rPr>
          <w:rFonts w:ascii="Arial" w:hAnsi="Arial" w:cs="Arial"/>
          <w:vanish/>
          <w:color w:val="002060"/>
          <w:lang w:val="ro-RO"/>
        </w:rPr>
      </w:pPr>
      <w:bookmarkStart w:id="8" w:name="do|ar2|lib:25"/>
      <w:bookmarkEnd w:id="8"/>
      <w:r w:rsidRPr="00092046">
        <w:rPr>
          <w:rFonts w:ascii="Arial" w:hAnsi="Arial" w:cs="Arial"/>
          <w:b/>
          <w:bCs/>
          <w:vanish/>
          <w:color w:val="002060"/>
          <w:lang w:val="ro-RO"/>
        </w:rPr>
        <w:t>b)</w:t>
      </w:r>
      <w:r w:rsidRPr="00092046">
        <w:rPr>
          <w:rFonts w:ascii="Arial" w:hAnsi="Arial" w:cs="Arial"/>
          <w:vanish/>
          <w:color w:val="002060"/>
          <w:lang w:val="ro-RO"/>
        </w:rPr>
        <w:t>produse din tutun de uz oral se înţelege produsele fabricate în totalitate sau parţial din tutun, cu excepţia celor care se fumează sau se mestecă, sub forme speciale sau pudră, sau orice altă combinaţie a acestora, în mod particular cele prezentate în pliculeţe porţionate sau poroase, precum şi cele având orice formă care aminteşte de un produs alimentar;</w:t>
      </w:r>
    </w:p>
    <w:p w:rsidR="00092046" w:rsidRDefault="00092046" w:rsidP="00092046">
      <w:pPr>
        <w:jc w:val="both"/>
        <w:rPr>
          <w:rFonts w:ascii="Arial" w:hAnsi="Arial" w:cs="Arial"/>
          <w:bCs/>
          <w:iCs/>
          <w:color w:val="002060"/>
          <w:lang w:val="ro-RO"/>
        </w:rPr>
      </w:pPr>
      <w:bookmarkStart w:id="9" w:name="do|ar2|lib"/>
      <w:bookmarkEnd w:id="9"/>
      <w:r w:rsidRPr="00092046">
        <w:rPr>
          <w:rFonts w:ascii="Arial" w:hAnsi="Arial" w:cs="Arial"/>
          <w:b/>
          <w:bCs/>
          <w:iCs/>
          <w:color w:val="002060"/>
          <w:lang w:val="ro-RO"/>
        </w:rPr>
        <w:t>b)</w:t>
      </w:r>
      <w:r w:rsidRPr="00092046">
        <w:rPr>
          <w:rFonts w:ascii="Arial" w:hAnsi="Arial" w:cs="Arial"/>
          <w:b/>
          <w:bCs/>
          <w:iCs/>
          <w:color w:val="FF0000"/>
          <w:lang w:val="ro-RO"/>
        </w:rPr>
        <w:t>tutun de uz oral</w:t>
      </w:r>
      <w:r w:rsidRPr="00092046">
        <w:rPr>
          <w:rFonts w:ascii="Arial" w:hAnsi="Arial" w:cs="Arial"/>
          <w:b/>
          <w:bCs/>
          <w:iCs/>
          <w:color w:val="002060"/>
          <w:lang w:val="ro-RO"/>
        </w:rPr>
        <w:t xml:space="preserve"> </w:t>
      </w:r>
      <w:r w:rsidRPr="00092046">
        <w:rPr>
          <w:rFonts w:ascii="Arial" w:hAnsi="Arial" w:cs="Arial"/>
          <w:bCs/>
          <w:iCs/>
          <w:color w:val="002060"/>
          <w:lang w:val="ro-RO"/>
        </w:rPr>
        <w:t xml:space="preserve">se </w:t>
      </w:r>
      <w:proofErr w:type="spellStart"/>
      <w:r w:rsidRPr="00092046">
        <w:rPr>
          <w:rFonts w:ascii="Arial" w:hAnsi="Arial" w:cs="Arial"/>
          <w:bCs/>
          <w:iCs/>
          <w:color w:val="002060"/>
          <w:lang w:val="ro-RO"/>
        </w:rPr>
        <w:t>înţelege</w:t>
      </w:r>
      <w:proofErr w:type="spellEnd"/>
      <w:r w:rsidRPr="00092046">
        <w:rPr>
          <w:rFonts w:ascii="Arial" w:hAnsi="Arial" w:cs="Arial"/>
          <w:bCs/>
          <w:iCs/>
          <w:color w:val="002060"/>
          <w:lang w:val="ro-RO"/>
        </w:rPr>
        <w:t xml:space="preserve"> toate produsele destinate uzului oral, cu </w:t>
      </w:r>
      <w:proofErr w:type="spellStart"/>
      <w:r w:rsidRPr="00092046">
        <w:rPr>
          <w:rFonts w:ascii="Arial" w:hAnsi="Arial" w:cs="Arial"/>
          <w:bCs/>
          <w:iCs/>
          <w:color w:val="002060"/>
          <w:lang w:val="ro-RO"/>
        </w:rPr>
        <w:t>excepţia</w:t>
      </w:r>
      <w:proofErr w:type="spellEnd"/>
      <w:r w:rsidRPr="00092046">
        <w:rPr>
          <w:rFonts w:ascii="Arial" w:hAnsi="Arial" w:cs="Arial"/>
          <w:bCs/>
          <w:iCs/>
          <w:color w:val="002060"/>
          <w:lang w:val="ro-RO"/>
        </w:rPr>
        <w:t xml:space="preserve"> celor care se fumează sau se mestecă, fabricate în totalitate sau </w:t>
      </w:r>
      <w:proofErr w:type="spellStart"/>
      <w:r w:rsidRPr="00092046">
        <w:rPr>
          <w:rFonts w:ascii="Arial" w:hAnsi="Arial" w:cs="Arial"/>
          <w:bCs/>
          <w:iCs/>
          <w:color w:val="002060"/>
          <w:lang w:val="ro-RO"/>
        </w:rPr>
        <w:t>parţial</w:t>
      </w:r>
      <w:proofErr w:type="spellEnd"/>
      <w:r w:rsidRPr="00092046">
        <w:rPr>
          <w:rFonts w:ascii="Arial" w:hAnsi="Arial" w:cs="Arial"/>
          <w:bCs/>
          <w:iCs/>
          <w:color w:val="002060"/>
          <w:lang w:val="ro-RO"/>
        </w:rPr>
        <w:t xml:space="preserve"> din tutun, sub formă de pudră, de particule fine sau orice altă </w:t>
      </w:r>
      <w:proofErr w:type="spellStart"/>
      <w:r w:rsidRPr="00092046">
        <w:rPr>
          <w:rFonts w:ascii="Arial" w:hAnsi="Arial" w:cs="Arial"/>
          <w:bCs/>
          <w:iCs/>
          <w:color w:val="002060"/>
          <w:lang w:val="ro-RO"/>
        </w:rPr>
        <w:t>combinaţie</w:t>
      </w:r>
      <w:proofErr w:type="spellEnd"/>
      <w:r w:rsidRPr="00092046">
        <w:rPr>
          <w:rFonts w:ascii="Arial" w:hAnsi="Arial" w:cs="Arial"/>
          <w:bCs/>
          <w:iCs/>
          <w:color w:val="002060"/>
          <w:lang w:val="ro-RO"/>
        </w:rPr>
        <w:t xml:space="preserve"> a acestora, în special cele prezentate în </w:t>
      </w:r>
      <w:proofErr w:type="spellStart"/>
      <w:r w:rsidRPr="00092046">
        <w:rPr>
          <w:rFonts w:ascii="Arial" w:hAnsi="Arial" w:cs="Arial"/>
          <w:bCs/>
          <w:iCs/>
          <w:color w:val="002060"/>
          <w:lang w:val="ro-RO"/>
        </w:rPr>
        <w:t>pliculeţe</w:t>
      </w:r>
      <w:proofErr w:type="spellEnd"/>
      <w:r w:rsidRPr="00092046">
        <w:rPr>
          <w:rFonts w:ascii="Arial" w:hAnsi="Arial" w:cs="Arial"/>
          <w:bCs/>
          <w:iCs/>
          <w:color w:val="002060"/>
          <w:lang w:val="ro-RO"/>
        </w:rPr>
        <w:t xml:space="preserve"> </w:t>
      </w:r>
      <w:proofErr w:type="spellStart"/>
      <w:r w:rsidRPr="00092046">
        <w:rPr>
          <w:rFonts w:ascii="Arial" w:hAnsi="Arial" w:cs="Arial"/>
          <w:bCs/>
          <w:iCs/>
          <w:color w:val="002060"/>
          <w:lang w:val="ro-RO"/>
        </w:rPr>
        <w:t>porţionate</w:t>
      </w:r>
      <w:proofErr w:type="spellEnd"/>
      <w:r w:rsidRPr="00092046">
        <w:rPr>
          <w:rFonts w:ascii="Arial" w:hAnsi="Arial" w:cs="Arial"/>
          <w:bCs/>
          <w:iCs/>
          <w:color w:val="002060"/>
          <w:lang w:val="ro-RO"/>
        </w:rPr>
        <w:t xml:space="preserve"> sau poroase, precum </w:t>
      </w:r>
      <w:proofErr w:type="spellStart"/>
      <w:r w:rsidRPr="00092046">
        <w:rPr>
          <w:rFonts w:ascii="Arial" w:hAnsi="Arial" w:cs="Arial"/>
          <w:bCs/>
          <w:iCs/>
          <w:color w:val="002060"/>
          <w:lang w:val="ro-RO"/>
        </w:rPr>
        <w:t>şi</w:t>
      </w:r>
      <w:proofErr w:type="spellEnd"/>
      <w:r w:rsidRPr="00092046">
        <w:rPr>
          <w:rFonts w:ascii="Arial" w:hAnsi="Arial" w:cs="Arial"/>
          <w:bCs/>
          <w:iCs/>
          <w:color w:val="002060"/>
          <w:lang w:val="ro-RO"/>
        </w:rPr>
        <w:t xml:space="preserve"> cele având orice formă care </w:t>
      </w:r>
      <w:proofErr w:type="spellStart"/>
      <w:r w:rsidRPr="00092046">
        <w:rPr>
          <w:rFonts w:ascii="Arial" w:hAnsi="Arial" w:cs="Arial"/>
          <w:bCs/>
          <w:iCs/>
          <w:color w:val="002060"/>
          <w:lang w:val="ro-RO"/>
        </w:rPr>
        <w:t>aminteşte</w:t>
      </w:r>
      <w:proofErr w:type="spellEnd"/>
      <w:r w:rsidRPr="00092046">
        <w:rPr>
          <w:rFonts w:ascii="Arial" w:hAnsi="Arial" w:cs="Arial"/>
          <w:bCs/>
          <w:iCs/>
          <w:color w:val="002060"/>
          <w:lang w:val="ro-RO"/>
        </w:rPr>
        <w:t xml:space="preserve"> de un produs alimentar;</w:t>
      </w:r>
    </w:p>
    <w:p w:rsidR="00092046" w:rsidRPr="00092046" w:rsidRDefault="00092046" w:rsidP="00092046">
      <w:pPr>
        <w:jc w:val="both"/>
        <w:rPr>
          <w:rFonts w:ascii="Arial" w:hAnsi="Arial" w:cs="Arial"/>
          <w:color w:val="002060"/>
          <w:sz w:val="18"/>
          <w:szCs w:val="18"/>
          <w:lang w:val="ro-RO"/>
        </w:rPr>
      </w:pPr>
      <w:r w:rsidRPr="00092046">
        <w:rPr>
          <w:rFonts w:ascii="Arial" w:hAnsi="Arial" w:cs="Arial"/>
          <w:i/>
          <w:iCs/>
          <w:color w:val="002060"/>
          <w:sz w:val="18"/>
          <w:szCs w:val="18"/>
          <w:lang w:val="ro-RO"/>
        </w:rPr>
        <w:drawing>
          <wp:inline distT="0" distB="0" distL="0" distR="0" wp14:anchorId="022C826A" wp14:editId="0093DFA6">
            <wp:extent cx="91440" cy="91440"/>
            <wp:effectExtent l="0" t="0" r="3810" b="3810"/>
            <wp:docPr id="12" name="73124_000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124_0002"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092046">
        <w:rPr>
          <w:rFonts w:ascii="Arial" w:hAnsi="Arial" w:cs="Arial"/>
          <w:i/>
          <w:iCs/>
          <w:color w:val="002060"/>
          <w:sz w:val="18"/>
          <w:szCs w:val="18"/>
          <w:lang w:val="ro-RO"/>
        </w:rPr>
        <w:t xml:space="preserve">(la data 31-dec-2004 Art. 2, litera B. modificat de Art. I, punctul 2. din </w:t>
      </w:r>
      <w:hyperlink r:id="rId13" w:anchor="do|ari|pt2" w:tooltip="privind modificarea şi completarea Legii nr. 349/2002 pentru prevenirea şi combaterea efectelor consumului produselor din tutun (act publicat in M.Of. 342 din 20-apr-2004)" w:history="1">
        <w:r w:rsidRPr="00092046">
          <w:rPr>
            <w:rStyle w:val="Hyperlink"/>
            <w:rFonts w:ascii="Arial" w:hAnsi="Arial" w:cs="Arial"/>
            <w:b/>
            <w:bCs/>
            <w:i/>
            <w:iCs/>
            <w:color w:val="002060"/>
            <w:sz w:val="18"/>
            <w:szCs w:val="18"/>
            <w:lang w:val="ro-RO"/>
          </w:rPr>
          <w:t>Legea 90/2004</w:t>
        </w:r>
      </w:hyperlink>
      <w:r w:rsidRPr="00092046">
        <w:rPr>
          <w:rFonts w:ascii="Arial" w:hAnsi="Arial" w:cs="Arial"/>
          <w:i/>
          <w:iCs/>
          <w:color w:val="002060"/>
          <w:sz w:val="18"/>
          <w:szCs w:val="18"/>
          <w:lang w:val="ro-RO"/>
        </w:rPr>
        <w:t xml:space="preserve"> )</w:t>
      </w:r>
    </w:p>
    <w:p w:rsidR="00092046" w:rsidRPr="00092046" w:rsidRDefault="00092046" w:rsidP="00092046">
      <w:pPr>
        <w:jc w:val="both"/>
        <w:rPr>
          <w:rFonts w:ascii="Arial" w:hAnsi="Arial" w:cs="Arial"/>
          <w:color w:val="002060"/>
          <w:lang w:val="ro-RO"/>
        </w:rPr>
      </w:pPr>
      <w:bookmarkStart w:id="10" w:name="do|ar2|lic"/>
      <w:bookmarkEnd w:id="10"/>
      <w:r w:rsidRPr="00092046">
        <w:rPr>
          <w:rFonts w:ascii="Arial" w:hAnsi="Arial" w:cs="Arial"/>
          <w:b/>
          <w:bCs/>
          <w:color w:val="002060"/>
          <w:lang w:val="ro-RO"/>
        </w:rPr>
        <w:t>c)</w:t>
      </w:r>
      <w:r w:rsidRPr="00092046">
        <w:rPr>
          <w:rFonts w:ascii="Arial" w:hAnsi="Arial" w:cs="Arial"/>
          <w:b/>
          <w:color w:val="FF0000"/>
          <w:lang w:val="ro-RO"/>
        </w:rPr>
        <w:t>tutun de mestecat</w:t>
      </w:r>
      <w:r w:rsidRPr="00092046">
        <w:rPr>
          <w:rFonts w:ascii="Arial" w:hAnsi="Arial" w:cs="Arial"/>
          <w:color w:val="002060"/>
          <w:lang w:val="ro-RO"/>
        </w:rPr>
        <w:t xml:space="preserve"> se </w:t>
      </w:r>
      <w:proofErr w:type="spellStart"/>
      <w:r w:rsidRPr="00092046">
        <w:rPr>
          <w:rFonts w:ascii="Arial" w:hAnsi="Arial" w:cs="Arial"/>
          <w:color w:val="002060"/>
          <w:lang w:val="ro-RO"/>
        </w:rPr>
        <w:t>înţelege</w:t>
      </w:r>
      <w:proofErr w:type="spellEnd"/>
      <w:r w:rsidRPr="00092046">
        <w:rPr>
          <w:rFonts w:ascii="Arial" w:hAnsi="Arial" w:cs="Arial"/>
          <w:color w:val="002060"/>
          <w:lang w:val="ro-RO"/>
        </w:rPr>
        <w:t xml:space="preserve"> tutunul prelucrat, tăiat sau </w:t>
      </w:r>
      <w:proofErr w:type="spellStart"/>
      <w:r w:rsidRPr="00092046">
        <w:rPr>
          <w:rFonts w:ascii="Arial" w:hAnsi="Arial" w:cs="Arial"/>
          <w:color w:val="002060"/>
          <w:lang w:val="ro-RO"/>
        </w:rPr>
        <w:t>mărunţit</w:t>
      </w:r>
      <w:proofErr w:type="spellEnd"/>
      <w:r w:rsidRPr="00092046">
        <w:rPr>
          <w:rFonts w:ascii="Arial" w:hAnsi="Arial" w:cs="Arial"/>
          <w:color w:val="002060"/>
          <w:lang w:val="ro-RO"/>
        </w:rPr>
        <w:t>, destinat consumului prin mestecare;</w:t>
      </w:r>
    </w:p>
    <w:p w:rsidR="00092046" w:rsidRPr="00092046" w:rsidRDefault="00092046" w:rsidP="00092046">
      <w:pPr>
        <w:jc w:val="both"/>
        <w:rPr>
          <w:rFonts w:ascii="Arial" w:hAnsi="Arial" w:cs="Arial"/>
          <w:color w:val="002060"/>
          <w:lang w:val="ro-RO"/>
        </w:rPr>
      </w:pPr>
      <w:bookmarkStart w:id="11" w:name="do|ar2|lid"/>
      <w:bookmarkEnd w:id="11"/>
      <w:r w:rsidRPr="00092046">
        <w:rPr>
          <w:rFonts w:ascii="Arial" w:hAnsi="Arial" w:cs="Arial"/>
          <w:b/>
          <w:bCs/>
          <w:color w:val="002060"/>
          <w:lang w:val="ro-RO"/>
        </w:rPr>
        <w:t>d)</w:t>
      </w:r>
      <w:r w:rsidRPr="00092046">
        <w:rPr>
          <w:rFonts w:ascii="Arial" w:hAnsi="Arial" w:cs="Arial"/>
          <w:b/>
          <w:color w:val="FF0000"/>
          <w:lang w:val="ro-RO"/>
        </w:rPr>
        <w:t>tutun de prizat</w:t>
      </w:r>
      <w:r w:rsidRPr="00092046">
        <w:rPr>
          <w:rFonts w:ascii="Arial" w:hAnsi="Arial" w:cs="Arial"/>
          <w:color w:val="002060"/>
          <w:lang w:val="ro-RO"/>
        </w:rPr>
        <w:t xml:space="preserve"> se </w:t>
      </w:r>
      <w:proofErr w:type="spellStart"/>
      <w:r w:rsidRPr="00092046">
        <w:rPr>
          <w:rFonts w:ascii="Arial" w:hAnsi="Arial" w:cs="Arial"/>
          <w:color w:val="002060"/>
          <w:lang w:val="ro-RO"/>
        </w:rPr>
        <w:t>înţelege</w:t>
      </w:r>
      <w:proofErr w:type="spellEnd"/>
      <w:r w:rsidRPr="00092046">
        <w:rPr>
          <w:rFonts w:ascii="Arial" w:hAnsi="Arial" w:cs="Arial"/>
          <w:color w:val="002060"/>
          <w:lang w:val="ro-RO"/>
        </w:rPr>
        <w:t xml:space="preserve"> produsul de tutun prelucrat, măcinat până la stadiul de pulbere fină, destinat consumului prin prizare;</w:t>
      </w:r>
    </w:p>
    <w:p w:rsidR="00092046" w:rsidRPr="00092046" w:rsidRDefault="00092046" w:rsidP="00092046">
      <w:pPr>
        <w:jc w:val="both"/>
        <w:rPr>
          <w:rFonts w:ascii="Arial" w:hAnsi="Arial" w:cs="Arial"/>
          <w:vanish/>
          <w:color w:val="002060"/>
          <w:lang w:val="ro-RO"/>
        </w:rPr>
      </w:pPr>
      <w:bookmarkStart w:id="12" w:name="do|ar2|lie:3"/>
      <w:bookmarkEnd w:id="12"/>
      <w:r w:rsidRPr="00092046">
        <w:rPr>
          <w:rFonts w:ascii="Arial" w:hAnsi="Arial" w:cs="Arial"/>
          <w:b/>
          <w:bCs/>
          <w:vanish/>
          <w:color w:val="002060"/>
          <w:lang w:val="ro-RO"/>
        </w:rPr>
        <w:t>e)</w:t>
      </w:r>
      <w:r w:rsidRPr="00092046">
        <w:rPr>
          <w:rFonts w:ascii="Arial" w:hAnsi="Arial" w:cs="Arial"/>
          <w:vanish/>
          <w:color w:val="002060"/>
          <w:lang w:val="ro-RO"/>
        </w:rPr>
        <w:t>fumat se înţelege inhalarea voluntară a fumului rezultat în urma arderii tutunului conţinut în ţigări, ţigarete, ţigări de foi, cigarillos şi pipe;</w:t>
      </w:r>
    </w:p>
    <w:p w:rsidR="00092046" w:rsidRDefault="00092046" w:rsidP="00092046">
      <w:pPr>
        <w:jc w:val="both"/>
        <w:rPr>
          <w:rFonts w:ascii="Arial" w:hAnsi="Arial" w:cs="Arial"/>
          <w:iCs/>
          <w:color w:val="002060"/>
          <w:lang w:val="ro-RO"/>
        </w:rPr>
      </w:pPr>
      <w:bookmarkStart w:id="13" w:name="do|ar2|lie"/>
      <w:bookmarkEnd w:id="13"/>
      <w:r w:rsidRPr="00092046">
        <w:rPr>
          <w:rFonts w:ascii="Arial" w:hAnsi="Arial" w:cs="Arial"/>
          <w:b/>
          <w:bCs/>
          <w:iCs/>
          <w:color w:val="002060"/>
          <w:lang w:val="ro-RO"/>
        </w:rPr>
        <w:t>e)</w:t>
      </w:r>
      <w:r w:rsidRPr="00092046">
        <w:rPr>
          <w:rFonts w:ascii="Arial" w:hAnsi="Arial" w:cs="Arial"/>
          <w:b/>
          <w:bCs/>
          <w:iCs/>
          <w:color w:val="FF0000"/>
          <w:lang w:val="ro-RO"/>
        </w:rPr>
        <w:t>fumat</w:t>
      </w:r>
      <w:r w:rsidRPr="00092046">
        <w:rPr>
          <w:rFonts w:ascii="Arial" w:hAnsi="Arial" w:cs="Arial"/>
          <w:b/>
          <w:bCs/>
          <w:iCs/>
          <w:color w:val="002060"/>
          <w:lang w:val="ro-RO"/>
        </w:rPr>
        <w:t xml:space="preserve"> </w:t>
      </w:r>
      <w:r w:rsidRPr="00092046">
        <w:rPr>
          <w:rFonts w:ascii="Arial" w:hAnsi="Arial" w:cs="Arial"/>
          <w:bCs/>
          <w:iCs/>
          <w:color w:val="002060"/>
          <w:lang w:val="ro-RO"/>
        </w:rPr>
        <w:t xml:space="preserve">se </w:t>
      </w:r>
      <w:proofErr w:type="spellStart"/>
      <w:r w:rsidRPr="00092046">
        <w:rPr>
          <w:rFonts w:ascii="Arial" w:hAnsi="Arial" w:cs="Arial"/>
          <w:bCs/>
          <w:iCs/>
          <w:color w:val="002060"/>
          <w:lang w:val="ro-RO"/>
        </w:rPr>
        <w:t>înţelege</w:t>
      </w:r>
      <w:proofErr w:type="spellEnd"/>
      <w:r w:rsidRPr="00092046">
        <w:rPr>
          <w:rFonts w:ascii="Arial" w:hAnsi="Arial" w:cs="Arial"/>
          <w:bCs/>
          <w:iCs/>
          <w:color w:val="002060"/>
          <w:lang w:val="ro-RO"/>
        </w:rPr>
        <w:t xml:space="preserve"> inhalarea voluntară a fumului rezultat în urma arderii tutunului </w:t>
      </w:r>
      <w:proofErr w:type="spellStart"/>
      <w:r w:rsidRPr="00092046">
        <w:rPr>
          <w:rFonts w:ascii="Arial" w:hAnsi="Arial" w:cs="Arial"/>
          <w:bCs/>
          <w:iCs/>
          <w:color w:val="002060"/>
          <w:lang w:val="ro-RO"/>
        </w:rPr>
        <w:t>conţinut</w:t>
      </w:r>
      <w:proofErr w:type="spellEnd"/>
      <w:r w:rsidRPr="00092046">
        <w:rPr>
          <w:rFonts w:ascii="Arial" w:hAnsi="Arial" w:cs="Arial"/>
          <w:bCs/>
          <w:iCs/>
          <w:color w:val="002060"/>
          <w:lang w:val="ro-RO"/>
        </w:rPr>
        <w:t xml:space="preserve"> în </w:t>
      </w:r>
      <w:proofErr w:type="spellStart"/>
      <w:r w:rsidRPr="00092046">
        <w:rPr>
          <w:rFonts w:ascii="Arial" w:hAnsi="Arial" w:cs="Arial"/>
          <w:bCs/>
          <w:iCs/>
          <w:color w:val="002060"/>
          <w:lang w:val="ro-RO"/>
        </w:rPr>
        <w:t>ţigarete</w:t>
      </w:r>
      <w:proofErr w:type="spellEnd"/>
      <w:r w:rsidRPr="00092046">
        <w:rPr>
          <w:rFonts w:ascii="Arial" w:hAnsi="Arial" w:cs="Arial"/>
          <w:bCs/>
          <w:iCs/>
          <w:color w:val="002060"/>
          <w:lang w:val="ro-RO"/>
        </w:rPr>
        <w:t xml:space="preserve">, </w:t>
      </w:r>
      <w:proofErr w:type="spellStart"/>
      <w:r w:rsidRPr="00092046">
        <w:rPr>
          <w:rFonts w:ascii="Arial" w:hAnsi="Arial" w:cs="Arial"/>
          <w:bCs/>
          <w:iCs/>
          <w:color w:val="002060"/>
          <w:lang w:val="ro-RO"/>
        </w:rPr>
        <w:t>ţigări</w:t>
      </w:r>
      <w:proofErr w:type="spellEnd"/>
      <w:r w:rsidRPr="00092046">
        <w:rPr>
          <w:rFonts w:ascii="Arial" w:hAnsi="Arial" w:cs="Arial"/>
          <w:bCs/>
          <w:iCs/>
          <w:color w:val="002060"/>
          <w:lang w:val="ro-RO"/>
        </w:rPr>
        <w:t xml:space="preserve"> de foi, </w:t>
      </w:r>
      <w:proofErr w:type="spellStart"/>
      <w:r w:rsidRPr="00092046">
        <w:rPr>
          <w:rFonts w:ascii="Arial" w:hAnsi="Arial" w:cs="Arial"/>
          <w:bCs/>
          <w:iCs/>
          <w:color w:val="002060"/>
          <w:lang w:val="ro-RO"/>
        </w:rPr>
        <w:t>cigarillos</w:t>
      </w:r>
      <w:proofErr w:type="spellEnd"/>
      <w:r w:rsidRPr="00092046">
        <w:rPr>
          <w:rFonts w:ascii="Arial" w:hAnsi="Arial" w:cs="Arial"/>
          <w:bCs/>
          <w:iCs/>
          <w:color w:val="002060"/>
          <w:lang w:val="ro-RO"/>
        </w:rPr>
        <w:t xml:space="preserve"> </w:t>
      </w:r>
      <w:proofErr w:type="spellStart"/>
      <w:r w:rsidRPr="00092046">
        <w:rPr>
          <w:rFonts w:ascii="Arial" w:hAnsi="Arial" w:cs="Arial"/>
          <w:bCs/>
          <w:iCs/>
          <w:color w:val="002060"/>
          <w:lang w:val="ro-RO"/>
        </w:rPr>
        <w:t>şi</w:t>
      </w:r>
      <w:proofErr w:type="spellEnd"/>
      <w:r w:rsidRPr="00092046">
        <w:rPr>
          <w:rFonts w:ascii="Arial" w:hAnsi="Arial" w:cs="Arial"/>
          <w:bCs/>
          <w:iCs/>
          <w:color w:val="002060"/>
          <w:lang w:val="ro-RO"/>
        </w:rPr>
        <w:t xml:space="preserve"> pipe;</w:t>
      </w:r>
    </w:p>
    <w:p w:rsidR="00092046" w:rsidRPr="00092046" w:rsidRDefault="00092046" w:rsidP="00092046">
      <w:pPr>
        <w:jc w:val="both"/>
        <w:rPr>
          <w:rFonts w:ascii="Arial" w:hAnsi="Arial" w:cs="Arial"/>
          <w:color w:val="002060"/>
          <w:sz w:val="16"/>
          <w:szCs w:val="16"/>
          <w:lang w:val="ro-RO"/>
        </w:rPr>
      </w:pPr>
      <w:r w:rsidRPr="00092046">
        <w:rPr>
          <w:rFonts w:ascii="Arial" w:hAnsi="Arial" w:cs="Arial"/>
          <w:iCs/>
          <w:color w:val="002060"/>
          <w:sz w:val="16"/>
          <w:szCs w:val="16"/>
          <w:lang w:val="ro-RO"/>
        </w:rPr>
        <w:drawing>
          <wp:inline distT="0" distB="0" distL="0" distR="0" wp14:anchorId="43F78D31" wp14:editId="0AF06FE2">
            <wp:extent cx="91440" cy="91440"/>
            <wp:effectExtent l="0" t="0" r="3810" b="3810"/>
            <wp:docPr id="13" name="61153_000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153_0002"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092046">
        <w:rPr>
          <w:rFonts w:ascii="Arial" w:hAnsi="Arial" w:cs="Arial"/>
          <w:iCs/>
          <w:color w:val="002060"/>
          <w:sz w:val="16"/>
          <w:szCs w:val="16"/>
          <w:lang w:val="ro-RO"/>
        </w:rPr>
        <w:t xml:space="preserve">(la data 02-feb-2003 Art. 2, litera E. modificat de Art. I, punctul 2. din </w:t>
      </w:r>
      <w:hyperlink r:id="rId14" w:anchor="do|ari|pt2" w:history="1">
        <w:proofErr w:type="spellStart"/>
        <w:r w:rsidRPr="00092046">
          <w:rPr>
            <w:rStyle w:val="Hyperlink"/>
            <w:rFonts w:ascii="Arial" w:hAnsi="Arial" w:cs="Arial"/>
            <w:b/>
            <w:bCs/>
            <w:iCs/>
            <w:color w:val="002060"/>
            <w:sz w:val="16"/>
            <w:szCs w:val="16"/>
            <w:lang w:val="ro-RO"/>
          </w:rPr>
          <w:t>Ordonanta</w:t>
        </w:r>
        <w:proofErr w:type="spellEnd"/>
        <w:r w:rsidRPr="00092046">
          <w:rPr>
            <w:rStyle w:val="Hyperlink"/>
            <w:rFonts w:ascii="Arial" w:hAnsi="Arial" w:cs="Arial"/>
            <w:b/>
            <w:bCs/>
            <w:iCs/>
            <w:color w:val="002060"/>
            <w:sz w:val="16"/>
            <w:szCs w:val="16"/>
            <w:lang w:val="ro-RO"/>
          </w:rPr>
          <w:t xml:space="preserve"> 13/2003</w:t>
        </w:r>
      </w:hyperlink>
      <w:r w:rsidRPr="00092046">
        <w:rPr>
          <w:rFonts w:ascii="Arial" w:hAnsi="Arial" w:cs="Arial"/>
          <w:iCs/>
          <w:color w:val="002060"/>
          <w:sz w:val="16"/>
          <w:szCs w:val="16"/>
          <w:lang w:val="ro-RO"/>
        </w:rPr>
        <w:t xml:space="preserve"> )</w:t>
      </w:r>
    </w:p>
    <w:p w:rsidR="00092046" w:rsidRPr="00092046" w:rsidRDefault="00092046" w:rsidP="00092046">
      <w:pPr>
        <w:jc w:val="both"/>
        <w:rPr>
          <w:rFonts w:ascii="Arial" w:hAnsi="Arial" w:cs="Arial"/>
          <w:color w:val="002060"/>
          <w:lang w:val="ro-RO"/>
        </w:rPr>
      </w:pPr>
      <w:bookmarkStart w:id="14" w:name="do|ar2|lif"/>
      <w:bookmarkEnd w:id="14"/>
      <w:r w:rsidRPr="00092046">
        <w:rPr>
          <w:rFonts w:ascii="Arial" w:hAnsi="Arial" w:cs="Arial"/>
          <w:b/>
          <w:bCs/>
          <w:color w:val="002060"/>
          <w:lang w:val="ro-RO"/>
        </w:rPr>
        <w:t>f)</w:t>
      </w:r>
      <w:proofErr w:type="spellStart"/>
      <w:r w:rsidRPr="00092046">
        <w:rPr>
          <w:rFonts w:ascii="Arial" w:hAnsi="Arial" w:cs="Arial"/>
          <w:b/>
          <w:color w:val="FF0000"/>
          <w:lang w:val="ro-RO"/>
        </w:rPr>
        <w:t>ţigarete</w:t>
      </w:r>
      <w:proofErr w:type="spellEnd"/>
      <w:r w:rsidRPr="00092046">
        <w:rPr>
          <w:rFonts w:ascii="Arial" w:hAnsi="Arial" w:cs="Arial"/>
          <w:color w:val="002060"/>
          <w:lang w:val="ro-RO"/>
        </w:rPr>
        <w:t xml:space="preserve"> se </w:t>
      </w:r>
      <w:proofErr w:type="spellStart"/>
      <w:r w:rsidRPr="00092046">
        <w:rPr>
          <w:rFonts w:ascii="Arial" w:hAnsi="Arial" w:cs="Arial"/>
          <w:color w:val="002060"/>
          <w:lang w:val="ro-RO"/>
        </w:rPr>
        <w:t>înţelege</w:t>
      </w:r>
      <w:proofErr w:type="spellEnd"/>
      <w:r w:rsidRPr="00092046">
        <w:rPr>
          <w:rFonts w:ascii="Arial" w:hAnsi="Arial" w:cs="Arial"/>
          <w:color w:val="002060"/>
          <w:lang w:val="ro-RO"/>
        </w:rPr>
        <w:t xml:space="preserve"> produsele din tutun ce </w:t>
      </w:r>
      <w:proofErr w:type="spellStart"/>
      <w:r w:rsidRPr="00092046">
        <w:rPr>
          <w:rFonts w:ascii="Arial" w:hAnsi="Arial" w:cs="Arial"/>
          <w:color w:val="002060"/>
          <w:lang w:val="ro-RO"/>
        </w:rPr>
        <w:t>conţin</w:t>
      </w:r>
      <w:proofErr w:type="spellEnd"/>
      <w:r w:rsidRPr="00092046">
        <w:rPr>
          <w:rFonts w:ascii="Arial" w:hAnsi="Arial" w:cs="Arial"/>
          <w:color w:val="002060"/>
          <w:lang w:val="ro-RO"/>
        </w:rPr>
        <w:t xml:space="preserve"> tutun prelucrat, tutun tăiat, învelit într-un sul longitudinal de hârtie, cu </w:t>
      </w:r>
      <w:proofErr w:type="spellStart"/>
      <w:r w:rsidRPr="00092046">
        <w:rPr>
          <w:rFonts w:ascii="Arial" w:hAnsi="Arial" w:cs="Arial"/>
          <w:color w:val="002060"/>
          <w:lang w:val="ro-RO"/>
        </w:rPr>
        <w:t>secţiune</w:t>
      </w:r>
      <w:proofErr w:type="spellEnd"/>
      <w:r w:rsidRPr="00092046">
        <w:rPr>
          <w:rFonts w:ascii="Arial" w:hAnsi="Arial" w:cs="Arial"/>
          <w:color w:val="002060"/>
          <w:lang w:val="ro-RO"/>
        </w:rPr>
        <w:t xml:space="preserve"> rotundă sau ovală, care </w:t>
      </w:r>
      <w:proofErr w:type="spellStart"/>
      <w:r w:rsidRPr="00092046">
        <w:rPr>
          <w:rFonts w:ascii="Arial" w:hAnsi="Arial" w:cs="Arial"/>
          <w:color w:val="002060"/>
          <w:lang w:val="ro-RO"/>
        </w:rPr>
        <w:t>conţine</w:t>
      </w:r>
      <w:proofErr w:type="spellEnd"/>
      <w:r w:rsidRPr="00092046">
        <w:rPr>
          <w:rFonts w:ascii="Arial" w:hAnsi="Arial" w:cs="Arial"/>
          <w:color w:val="002060"/>
          <w:lang w:val="ro-RO"/>
        </w:rPr>
        <w:t xml:space="preserve"> tutun prelucrat, dispus într-un mod adecvat pentru a fi fumate în mod direct;</w:t>
      </w:r>
    </w:p>
    <w:p w:rsidR="00092046" w:rsidRPr="00092046" w:rsidRDefault="00092046" w:rsidP="00092046">
      <w:pPr>
        <w:jc w:val="both"/>
        <w:rPr>
          <w:rFonts w:ascii="Arial" w:hAnsi="Arial" w:cs="Arial"/>
          <w:color w:val="002060"/>
          <w:lang w:val="ro-RO"/>
        </w:rPr>
      </w:pPr>
      <w:bookmarkStart w:id="15" w:name="do|ar2|lig"/>
      <w:bookmarkEnd w:id="15"/>
      <w:r w:rsidRPr="00092046">
        <w:rPr>
          <w:rFonts w:ascii="Arial" w:hAnsi="Arial" w:cs="Arial"/>
          <w:b/>
          <w:bCs/>
          <w:color w:val="002060"/>
          <w:lang w:val="ro-RO"/>
        </w:rPr>
        <w:t>g)</w:t>
      </w:r>
      <w:r w:rsidRPr="00092046">
        <w:rPr>
          <w:rFonts w:ascii="Arial" w:hAnsi="Arial" w:cs="Arial"/>
          <w:b/>
          <w:color w:val="FF0000"/>
          <w:lang w:val="ro-RO"/>
        </w:rPr>
        <w:t>trabucuri</w:t>
      </w:r>
      <w:r w:rsidRPr="00092046">
        <w:rPr>
          <w:rFonts w:ascii="Arial" w:hAnsi="Arial" w:cs="Arial"/>
          <w:color w:val="002060"/>
          <w:lang w:val="ro-RO"/>
        </w:rPr>
        <w:t xml:space="preserve"> - termen generic pentru </w:t>
      </w:r>
      <w:proofErr w:type="spellStart"/>
      <w:r w:rsidRPr="00092046">
        <w:rPr>
          <w:rFonts w:ascii="Arial" w:hAnsi="Arial" w:cs="Arial"/>
          <w:color w:val="002060"/>
          <w:lang w:val="ro-RO"/>
        </w:rPr>
        <w:t>ţigările</w:t>
      </w:r>
      <w:proofErr w:type="spellEnd"/>
      <w:r w:rsidRPr="00092046">
        <w:rPr>
          <w:rFonts w:ascii="Arial" w:hAnsi="Arial" w:cs="Arial"/>
          <w:color w:val="002060"/>
          <w:lang w:val="ro-RO"/>
        </w:rPr>
        <w:t xml:space="preserve"> de foi;</w:t>
      </w:r>
    </w:p>
    <w:p w:rsidR="00092046" w:rsidRPr="00092046" w:rsidRDefault="00092046" w:rsidP="00092046">
      <w:pPr>
        <w:jc w:val="both"/>
        <w:rPr>
          <w:rFonts w:ascii="Arial" w:hAnsi="Arial" w:cs="Arial"/>
          <w:color w:val="002060"/>
          <w:lang w:val="ro-RO"/>
        </w:rPr>
      </w:pPr>
      <w:bookmarkStart w:id="16" w:name="do|ar2|lih"/>
      <w:bookmarkEnd w:id="16"/>
      <w:r w:rsidRPr="00092046">
        <w:rPr>
          <w:rFonts w:ascii="Arial" w:hAnsi="Arial" w:cs="Arial"/>
          <w:b/>
          <w:bCs/>
          <w:color w:val="002060"/>
          <w:lang w:val="ro-RO"/>
        </w:rPr>
        <w:lastRenderedPageBreak/>
        <w:t>h)</w:t>
      </w:r>
      <w:proofErr w:type="spellStart"/>
      <w:r w:rsidRPr="00092046">
        <w:rPr>
          <w:rFonts w:ascii="Arial" w:hAnsi="Arial" w:cs="Arial"/>
          <w:b/>
          <w:color w:val="FF0000"/>
          <w:lang w:val="ro-RO"/>
        </w:rPr>
        <w:t>ţigări</w:t>
      </w:r>
      <w:proofErr w:type="spellEnd"/>
      <w:r w:rsidRPr="00092046">
        <w:rPr>
          <w:rFonts w:ascii="Arial" w:hAnsi="Arial" w:cs="Arial"/>
          <w:b/>
          <w:color w:val="FF0000"/>
          <w:lang w:val="ro-RO"/>
        </w:rPr>
        <w:t xml:space="preserve"> de foi</w:t>
      </w:r>
      <w:r w:rsidRPr="00092046">
        <w:rPr>
          <w:rFonts w:ascii="Arial" w:hAnsi="Arial" w:cs="Arial"/>
          <w:color w:val="002060"/>
          <w:lang w:val="ro-RO"/>
        </w:rPr>
        <w:t xml:space="preserve"> se </w:t>
      </w:r>
      <w:proofErr w:type="spellStart"/>
      <w:r w:rsidRPr="00092046">
        <w:rPr>
          <w:rFonts w:ascii="Arial" w:hAnsi="Arial" w:cs="Arial"/>
          <w:color w:val="002060"/>
          <w:lang w:val="ro-RO"/>
        </w:rPr>
        <w:t>înţelege</w:t>
      </w:r>
      <w:proofErr w:type="spellEnd"/>
      <w:r w:rsidRPr="00092046">
        <w:rPr>
          <w:rFonts w:ascii="Arial" w:hAnsi="Arial" w:cs="Arial"/>
          <w:color w:val="002060"/>
          <w:lang w:val="ro-RO"/>
        </w:rPr>
        <w:t xml:space="preserve"> produsele din tutun </w:t>
      </w:r>
      <w:proofErr w:type="spellStart"/>
      <w:r w:rsidRPr="00092046">
        <w:rPr>
          <w:rFonts w:ascii="Arial" w:hAnsi="Arial" w:cs="Arial"/>
          <w:color w:val="002060"/>
          <w:lang w:val="ro-RO"/>
        </w:rPr>
        <w:t>obţinute</w:t>
      </w:r>
      <w:proofErr w:type="spellEnd"/>
      <w:r w:rsidRPr="00092046">
        <w:rPr>
          <w:rFonts w:ascii="Arial" w:hAnsi="Arial" w:cs="Arial"/>
          <w:color w:val="002060"/>
          <w:lang w:val="ro-RO"/>
        </w:rPr>
        <w:t xml:space="preserve"> prin învelirea tutunului de umplutură (tăiat sau </w:t>
      </w:r>
      <w:proofErr w:type="spellStart"/>
      <w:r w:rsidRPr="00092046">
        <w:rPr>
          <w:rFonts w:ascii="Arial" w:hAnsi="Arial" w:cs="Arial"/>
          <w:color w:val="002060"/>
          <w:lang w:val="ro-RO"/>
        </w:rPr>
        <w:t>mărunţit</w:t>
      </w:r>
      <w:proofErr w:type="spellEnd"/>
      <w:r w:rsidRPr="00092046">
        <w:rPr>
          <w:rFonts w:ascii="Arial" w:hAnsi="Arial" w:cs="Arial"/>
          <w:color w:val="002060"/>
          <w:lang w:val="ro-RO"/>
        </w:rPr>
        <w:t>) în una sau mai multe foi de tutun prelucrat;</w:t>
      </w:r>
    </w:p>
    <w:p w:rsidR="00092046" w:rsidRPr="00092046" w:rsidRDefault="00092046" w:rsidP="00092046">
      <w:pPr>
        <w:jc w:val="both"/>
        <w:rPr>
          <w:rFonts w:ascii="Arial" w:hAnsi="Arial" w:cs="Arial"/>
          <w:vanish/>
          <w:color w:val="002060"/>
          <w:lang w:val="ro-RO"/>
        </w:rPr>
      </w:pPr>
      <w:bookmarkStart w:id="17" w:name="do|ar2|lii:4"/>
      <w:bookmarkEnd w:id="17"/>
      <w:r w:rsidRPr="00092046">
        <w:rPr>
          <w:rFonts w:ascii="Arial" w:hAnsi="Arial" w:cs="Arial"/>
          <w:b/>
          <w:bCs/>
          <w:vanish/>
          <w:color w:val="002060"/>
          <w:lang w:val="ro-RO"/>
        </w:rPr>
        <w:t>i)</w:t>
      </w:r>
      <w:r w:rsidRPr="00092046">
        <w:rPr>
          <w:rFonts w:ascii="Arial" w:hAnsi="Arial" w:cs="Arial"/>
          <w:vanish/>
          <w:color w:val="002060"/>
          <w:lang w:val="ro-RO"/>
        </w:rPr>
        <w:t>cigarillos se înţelege ţigaretele la care hârtia de confecţionat este înlocuită cu foi de tutun sau tutun reconstituit;</w:t>
      </w:r>
    </w:p>
    <w:p w:rsidR="00092046" w:rsidRDefault="00092046" w:rsidP="00092046">
      <w:pPr>
        <w:jc w:val="both"/>
        <w:rPr>
          <w:rFonts w:ascii="Arial" w:hAnsi="Arial" w:cs="Arial"/>
          <w:bCs/>
          <w:iCs/>
          <w:color w:val="002060"/>
          <w:lang w:val="ro-RO"/>
        </w:rPr>
      </w:pPr>
      <w:bookmarkStart w:id="18" w:name="do|ar2|lii"/>
      <w:bookmarkEnd w:id="18"/>
      <w:r w:rsidRPr="00092046">
        <w:rPr>
          <w:rFonts w:ascii="Arial" w:hAnsi="Arial" w:cs="Arial"/>
          <w:b/>
          <w:bCs/>
          <w:iCs/>
          <w:color w:val="002060"/>
          <w:lang w:val="ro-RO"/>
        </w:rPr>
        <w:t>i)</w:t>
      </w:r>
      <w:proofErr w:type="spellStart"/>
      <w:r w:rsidRPr="00092046">
        <w:rPr>
          <w:rFonts w:ascii="Arial" w:hAnsi="Arial" w:cs="Arial"/>
          <w:b/>
          <w:bCs/>
          <w:iCs/>
          <w:color w:val="FF0000"/>
          <w:lang w:val="ro-RO"/>
        </w:rPr>
        <w:t>cigarillos</w:t>
      </w:r>
      <w:proofErr w:type="spellEnd"/>
      <w:r w:rsidRPr="00092046">
        <w:rPr>
          <w:rFonts w:ascii="Arial" w:hAnsi="Arial" w:cs="Arial"/>
          <w:b/>
          <w:bCs/>
          <w:iCs/>
          <w:color w:val="002060"/>
          <w:lang w:val="ro-RO"/>
        </w:rPr>
        <w:t xml:space="preserve"> </w:t>
      </w:r>
      <w:r w:rsidRPr="00092046">
        <w:rPr>
          <w:rFonts w:ascii="Arial" w:hAnsi="Arial" w:cs="Arial"/>
          <w:bCs/>
          <w:iCs/>
          <w:color w:val="002060"/>
          <w:lang w:val="ro-RO"/>
        </w:rPr>
        <w:t xml:space="preserve">se </w:t>
      </w:r>
      <w:proofErr w:type="spellStart"/>
      <w:r w:rsidRPr="00092046">
        <w:rPr>
          <w:rFonts w:ascii="Arial" w:hAnsi="Arial" w:cs="Arial"/>
          <w:bCs/>
          <w:iCs/>
          <w:color w:val="002060"/>
          <w:lang w:val="ro-RO"/>
        </w:rPr>
        <w:t>înţelege</w:t>
      </w:r>
      <w:proofErr w:type="spellEnd"/>
      <w:r w:rsidRPr="00092046">
        <w:rPr>
          <w:rFonts w:ascii="Arial" w:hAnsi="Arial" w:cs="Arial"/>
          <w:bCs/>
          <w:iCs/>
          <w:color w:val="002060"/>
          <w:lang w:val="ro-RO"/>
        </w:rPr>
        <w:t xml:space="preserve"> </w:t>
      </w:r>
      <w:proofErr w:type="spellStart"/>
      <w:r w:rsidRPr="00092046">
        <w:rPr>
          <w:rFonts w:ascii="Arial" w:hAnsi="Arial" w:cs="Arial"/>
          <w:bCs/>
          <w:iCs/>
          <w:color w:val="002060"/>
          <w:lang w:val="ro-RO"/>
        </w:rPr>
        <w:t>ţigările</w:t>
      </w:r>
      <w:proofErr w:type="spellEnd"/>
      <w:r w:rsidRPr="00092046">
        <w:rPr>
          <w:rFonts w:ascii="Arial" w:hAnsi="Arial" w:cs="Arial"/>
          <w:bCs/>
          <w:iCs/>
          <w:color w:val="002060"/>
          <w:lang w:val="ro-RO"/>
        </w:rPr>
        <w:t xml:space="preserve"> de foi de dimensiuni mici;</w:t>
      </w:r>
    </w:p>
    <w:p w:rsidR="00092046" w:rsidRPr="00092046" w:rsidRDefault="00092046" w:rsidP="00092046">
      <w:pPr>
        <w:jc w:val="both"/>
        <w:rPr>
          <w:rFonts w:ascii="Arial" w:hAnsi="Arial" w:cs="Arial"/>
          <w:color w:val="002060"/>
          <w:sz w:val="20"/>
          <w:szCs w:val="20"/>
          <w:lang w:val="ro-RO"/>
        </w:rPr>
      </w:pPr>
      <w:r w:rsidRPr="00092046">
        <w:rPr>
          <w:rFonts w:ascii="Arial" w:hAnsi="Arial" w:cs="Arial"/>
          <w:i/>
          <w:iCs/>
          <w:color w:val="002060"/>
          <w:sz w:val="20"/>
          <w:szCs w:val="20"/>
          <w:lang w:val="ro-RO"/>
        </w:rPr>
        <w:drawing>
          <wp:inline distT="0" distB="0" distL="0" distR="0" wp14:anchorId="4500E4BA" wp14:editId="4E53932E">
            <wp:extent cx="91440" cy="91440"/>
            <wp:effectExtent l="0" t="0" r="3810" b="3810"/>
            <wp:docPr id="14" name="61153_000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153_0003"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092046">
        <w:rPr>
          <w:rFonts w:ascii="Arial" w:hAnsi="Arial" w:cs="Arial"/>
          <w:i/>
          <w:iCs/>
          <w:color w:val="002060"/>
          <w:sz w:val="20"/>
          <w:szCs w:val="20"/>
          <w:lang w:val="ro-RO"/>
        </w:rPr>
        <w:t xml:space="preserve">(la data 02-feb-2003 Art. 2, litera I. modificat de Art. I, punctul 3. din </w:t>
      </w:r>
      <w:hyperlink r:id="rId15" w:anchor="do|ari|pt3" w:history="1">
        <w:proofErr w:type="spellStart"/>
        <w:r w:rsidRPr="00092046">
          <w:rPr>
            <w:rStyle w:val="Hyperlink"/>
            <w:rFonts w:ascii="Arial" w:hAnsi="Arial" w:cs="Arial"/>
            <w:b/>
            <w:bCs/>
            <w:i/>
            <w:iCs/>
            <w:color w:val="002060"/>
            <w:sz w:val="20"/>
            <w:szCs w:val="20"/>
            <w:lang w:val="ro-RO"/>
          </w:rPr>
          <w:t>Ordonanta</w:t>
        </w:r>
        <w:proofErr w:type="spellEnd"/>
        <w:r w:rsidRPr="00092046">
          <w:rPr>
            <w:rStyle w:val="Hyperlink"/>
            <w:rFonts w:ascii="Arial" w:hAnsi="Arial" w:cs="Arial"/>
            <w:b/>
            <w:bCs/>
            <w:i/>
            <w:iCs/>
            <w:color w:val="002060"/>
            <w:sz w:val="20"/>
            <w:szCs w:val="20"/>
            <w:lang w:val="ro-RO"/>
          </w:rPr>
          <w:t xml:space="preserve"> 13/2003</w:t>
        </w:r>
      </w:hyperlink>
      <w:r w:rsidRPr="00092046">
        <w:rPr>
          <w:rFonts w:ascii="Arial" w:hAnsi="Arial" w:cs="Arial"/>
          <w:i/>
          <w:iCs/>
          <w:color w:val="002060"/>
          <w:sz w:val="20"/>
          <w:szCs w:val="20"/>
          <w:lang w:val="ro-RO"/>
        </w:rPr>
        <w:t xml:space="preserve"> )</w:t>
      </w:r>
    </w:p>
    <w:p w:rsidR="00092046" w:rsidRDefault="00092046" w:rsidP="00092046">
      <w:pPr>
        <w:jc w:val="both"/>
        <w:rPr>
          <w:rFonts w:ascii="Arial" w:hAnsi="Arial" w:cs="Arial"/>
          <w:bCs/>
          <w:iCs/>
          <w:color w:val="002060"/>
          <w:lang w:val="ro-RO"/>
        </w:rPr>
      </w:pPr>
      <w:bookmarkStart w:id="19" w:name="do|ar2|lii^1"/>
      <w:bookmarkEnd w:id="19"/>
      <w:r w:rsidRPr="00092046">
        <w:rPr>
          <w:rFonts w:ascii="Arial" w:hAnsi="Arial" w:cs="Arial"/>
          <w:b/>
          <w:bCs/>
          <w:iCs/>
          <w:color w:val="002060"/>
          <w:lang w:val="ro-RO"/>
        </w:rPr>
        <w:t>i</w:t>
      </w:r>
      <w:r w:rsidRPr="00092046">
        <w:rPr>
          <w:rFonts w:ascii="Arial" w:hAnsi="Arial" w:cs="Arial"/>
          <w:b/>
          <w:bCs/>
          <w:iCs/>
          <w:color w:val="002060"/>
          <w:vertAlign w:val="superscript"/>
          <w:lang w:val="ro-RO"/>
        </w:rPr>
        <w:t>1</w:t>
      </w:r>
      <w:r w:rsidRPr="00092046">
        <w:rPr>
          <w:rFonts w:ascii="Arial" w:hAnsi="Arial" w:cs="Arial"/>
          <w:b/>
          <w:bCs/>
          <w:iCs/>
          <w:color w:val="002060"/>
          <w:lang w:val="ro-RO"/>
        </w:rPr>
        <w:t>)</w:t>
      </w:r>
      <w:proofErr w:type="spellStart"/>
      <w:r w:rsidRPr="00092046">
        <w:rPr>
          <w:rFonts w:ascii="Arial" w:hAnsi="Arial" w:cs="Arial"/>
          <w:b/>
          <w:bCs/>
          <w:iCs/>
          <w:color w:val="FF0000"/>
          <w:lang w:val="ro-RO"/>
        </w:rPr>
        <w:t>ţigaretă</w:t>
      </w:r>
      <w:proofErr w:type="spellEnd"/>
      <w:r w:rsidRPr="00092046">
        <w:rPr>
          <w:rFonts w:ascii="Arial" w:hAnsi="Arial" w:cs="Arial"/>
          <w:b/>
          <w:bCs/>
          <w:iCs/>
          <w:color w:val="FF0000"/>
          <w:lang w:val="ro-RO"/>
        </w:rPr>
        <w:t xml:space="preserve"> electronică</w:t>
      </w:r>
      <w:r w:rsidRPr="00092046">
        <w:rPr>
          <w:rFonts w:ascii="Arial" w:hAnsi="Arial" w:cs="Arial"/>
          <w:b/>
          <w:bCs/>
          <w:iCs/>
          <w:color w:val="002060"/>
          <w:lang w:val="ro-RO"/>
        </w:rPr>
        <w:t xml:space="preserve"> </w:t>
      </w:r>
      <w:r w:rsidRPr="00092046">
        <w:rPr>
          <w:rFonts w:ascii="Arial" w:hAnsi="Arial" w:cs="Arial"/>
          <w:bCs/>
          <w:iCs/>
          <w:color w:val="002060"/>
          <w:lang w:val="ro-RO"/>
        </w:rPr>
        <w:t xml:space="preserve">se </w:t>
      </w:r>
      <w:proofErr w:type="spellStart"/>
      <w:r w:rsidRPr="00092046">
        <w:rPr>
          <w:rFonts w:ascii="Arial" w:hAnsi="Arial" w:cs="Arial"/>
          <w:bCs/>
          <w:iCs/>
          <w:color w:val="002060"/>
          <w:lang w:val="ro-RO"/>
        </w:rPr>
        <w:t>înţelege</w:t>
      </w:r>
      <w:proofErr w:type="spellEnd"/>
      <w:r w:rsidRPr="00092046">
        <w:rPr>
          <w:rFonts w:ascii="Arial" w:hAnsi="Arial" w:cs="Arial"/>
          <w:bCs/>
          <w:iCs/>
          <w:color w:val="002060"/>
          <w:lang w:val="ro-RO"/>
        </w:rPr>
        <w:t xml:space="preserve"> un produs care poate fi folosit pentru consumul de vapori care </w:t>
      </w:r>
      <w:proofErr w:type="spellStart"/>
      <w:r w:rsidRPr="00092046">
        <w:rPr>
          <w:rFonts w:ascii="Arial" w:hAnsi="Arial" w:cs="Arial"/>
          <w:bCs/>
          <w:iCs/>
          <w:color w:val="002060"/>
          <w:lang w:val="ro-RO"/>
        </w:rPr>
        <w:t>conţin</w:t>
      </w:r>
      <w:proofErr w:type="spellEnd"/>
      <w:r w:rsidRPr="00092046">
        <w:rPr>
          <w:rFonts w:ascii="Arial" w:hAnsi="Arial" w:cs="Arial"/>
          <w:bCs/>
          <w:iCs/>
          <w:color w:val="002060"/>
          <w:lang w:val="ro-RO"/>
        </w:rPr>
        <w:t xml:space="preserve"> nicotină prin intermediul unui </w:t>
      </w:r>
      <w:proofErr w:type="spellStart"/>
      <w:r w:rsidRPr="00092046">
        <w:rPr>
          <w:rFonts w:ascii="Arial" w:hAnsi="Arial" w:cs="Arial"/>
          <w:bCs/>
          <w:iCs/>
          <w:color w:val="002060"/>
          <w:lang w:val="ro-RO"/>
        </w:rPr>
        <w:t>muştiuc</w:t>
      </w:r>
      <w:proofErr w:type="spellEnd"/>
      <w:r w:rsidRPr="00092046">
        <w:rPr>
          <w:rFonts w:ascii="Arial" w:hAnsi="Arial" w:cs="Arial"/>
          <w:bCs/>
          <w:iCs/>
          <w:color w:val="002060"/>
          <w:lang w:val="ro-RO"/>
        </w:rPr>
        <w:t xml:space="preserve"> sau orice componentă a acestui produs, inclusiv un </w:t>
      </w:r>
      <w:proofErr w:type="spellStart"/>
      <w:r w:rsidRPr="00092046">
        <w:rPr>
          <w:rFonts w:ascii="Arial" w:hAnsi="Arial" w:cs="Arial"/>
          <w:bCs/>
          <w:iCs/>
          <w:color w:val="002060"/>
          <w:lang w:val="ro-RO"/>
        </w:rPr>
        <w:t>cartuş</w:t>
      </w:r>
      <w:proofErr w:type="spellEnd"/>
      <w:r w:rsidRPr="00092046">
        <w:rPr>
          <w:rFonts w:ascii="Arial" w:hAnsi="Arial" w:cs="Arial"/>
          <w:bCs/>
          <w:iCs/>
          <w:color w:val="002060"/>
          <w:lang w:val="ro-RO"/>
        </w:rPr>
        <w:t xml:space="preserve">, un rezervor </w:t>
      </w:r>
      <w:proofErr w:type="spellStart"/>
      <w:r w:rsidRPr="00092046">
        <w:rPr>
          <w:rFonts w:ascii="Arial" w:hAnsi="Arial" w:cs="Arial"/>
          <w:bCs/>
          <w:iCs/>
          <w:color w:val="002060"/>
          <w:lang w:val="ro-RO"/>
        </w:rPr>
        <w:t>şi</w:t>
      </w:r>
      <w:proofErr w:type="spellEnd"/>
      <w:r w:rsidRPr="00092046">
        <w:rPr>
          <w:rFonts w:ascii="Arial" w:hAnsi="Arial" w:cs="Arial"/>
          <w:bCs/>
          <w:iCs/>
          <w:color w:val="002060"/>
          <w:lang w:val="ro-RO"/>
        </w:rPr>
        <w:t xml:space="preserve"> dispozitivul fără </w:t>
      </w:r>
      <w:proofErr w:type="spellStart"/>
      <w:r w:rsidRPr="00092046">
        <w:rPr>
          <w:rFonts w:ascii="Arial" w:hAnsi="Arial" w:cs="Arial"/>
          <w:bCs/>
          <w:iCs/>
          <w:color w:val="002060"/>
          <w:lang w:val="ro-RO"/>
        </w:rPr>
        <w:t>cartuş</w:t>
      </w:r>
      <w:proofErr w:type="spellEnd"/>
      <w:r w:rsidRPr="00092046">
        <w:rPr>
          <w:rFonts w:ascii="Arial" w:hAnsi="Arial" w:cs="Arial"/>
          <w:bCs/>
          <w:iCs/>
          <w:color w:val="002060"/>
          <w:lang w:val="ro-RO"/>
        </w:rPr>
        <w:t xml:space="preserve"> sau rezervor;</w:t>
      </w:r>
    </w:p>
    <w:p w:rsidR="00092046" w:rsidRPr="00092046" w:rsidRDefault="00092046" w:rsidP="00092046">
      <w:pPr>
        <w:jc w:val="both"/>
        <w:rPr>
          <w:rFonts w:ascii="Arial" w:hAnsi="Arial" w:cs="Arial"/>
          <w:color w:val="002060"/>
          <w:lang w:val="ro-RO"/>
        </w:rPr>
      </w:pPr>
      <w:r w:rsidRPr="00092046">
        <w:rPr>
          <w:rFonts w:ascii="Arial" w:hAnsi="Arial" w:cs="Arial"/>
          <w:i/>
          <w:iCs/>
          <w:color w:val="002060"/>
          <w:sz w:val="18"/>
          <w:szCs w:val="18"/>
          <w:lang w:val="ro-RO"/>
        </w:rPr>
        <w:drawing>
          <wp:inline distT="0" distB="0" distL="0" distR="0" wp14:anchorId="77421CDB" wp14:editId="3E59F2E6">
            <wp:extent cx="91440" cy="91440"/>
            <wp:effectExtent l="0" t="0" r="3810" b="3810"/>
            <wp:docPr id="15" name="175771_000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5771_0002"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092046">
        <w:rPr>
          <w:rFonts w:ascii="Arial" w:hAnsi="Arial" w:cs="Arial"/>
          <w:i/>
          <w:iCs/>
          <w:color w:val="002060"/>
          <w:sz w:val="18"/>
          <w:szCs w:val="18"/>
          <w:lang w:val="ro-RO"/>
        </w:rPr>
        <w:t xml:space="preserve">(la data 17-mar-2016 Art. 2, litera I. completat de Art. I, punctul 2. din </w:t>
      </w:r>
      <w:hyperlink r:id="rId16" w:anchor="do|ari|pt2" w:history="1">
        <w:r w:rsidRPr="00092046">
          <w:rPr>
            <w:rStyle w:val="Hyperlink"/>
            <w:rFonts w:ascii="Arial" w:hAnsi="Arial" w:cs="Arial"/>
            <w:b/>
            <w:bCs/>
            <w:i/>
            <w:iCs/>
            <w:color w:val="002060"/>
            <w:sz w:val="18"/>
            <w:szCs w:val="18"/>
            <w:lang w:val="ro-RO"/>
          </w:rPr>
          <w:t>Legea 15/2016</w:t>
        </w:r>
      </w:hyperlink>
      <w:r w:rsidRPr="00092046">
        <w:rPr>
          <w:rFonts w:ascii="Arial" w:hAnsi="Arial" w:cs="Arial"/>
          <w:i/>
          <w:iCs/>
          <w:color w:val="002060"/>
          <w:sz w:val="18"/>
          <w:szCs w:val="18"/>
          <w:lang w:val="ro-RO"/>
        </w:rPr>
        <w:t xml:space="preserve"> )</w:t>
      </w:r>
    </w:p>
    <w:p w:rsidR="00092046" w:rsidRPr="00092046" w:rsidRDefault="00092046" w:rsidP="00092046">
      <w:pPr>
        <w:jc w:val="both"/>
        <w:rPr>
          <w:rFonts w:ascii="Arial" w:hAnsi="Arial" w:cs="Arial"/>
          <w:vanish/>
          <w:color w:val="002060"/>
          <w:lang w:val="ro-RO"/>
        </w:rPr>
      </w:pPr>
      <w:bookmarkStart w:id="20" w:name="do|ar2|lij:26"/>
      <w:bookmarkEnd w:id="20"/>
      <w:r w:rsidRPr="00092046">
        <w:rPr>
          <w:rFonts w:ascii="Arial" w:hAnsi="Arial" w:cs="Arial"/>
          <w:b/>
          <w:bCs/>
          <w:vanish/>
          <w:color w:val="002060"/>
          <w:lang w:val="ro-RO"/>
        </w:rPr>
        <w:t>j)</w:t>
      </w:r>
      <w:r w:rsidRPr="00092046">
        <w:rPr>
          <w:rFonts w:ascii="Arial" w:hAnsi="Arial" w:cs="Arial"/>
          <w:vanish/>
          <w:color w:val="002060"/>
          <w:lang w:val="ro-RO"/>
        </w:rPr>
        <w:t>gudron se înţelege condensatul anhidru de fum fără nicotină;</w:t>
      </w:r>
    </w:p>
    <w:p w:rsidR="00092046" w:rsidRPr="00092046" w:rsidRDefault="00092046" w:rsidP="00092046">
      <w:pPr>
        <w:jc w:val="both"/>
        <w:rPr>
          <w:rFonts w:ascii="Arial" w:hAnsi="Arial" w:cs="Arial"/>
          <w:bCs/>
          <w:iCs/>
          <w:color w:val="002060"/>
          <w:lang w:val="ro-RO"/>
        </w:rPr>
      </w:pPr>
      <w:bookmarkStart w:id="21" w:name="do|ar2|lij"/>
      <w:bookmarkEnd w:id="21"/>
      <w:r w:rsidRPr="00092046">
        <w:rPr>
          <w:rFonts w:ascii="Arial" w:hAnsi="Arial" w:cs="Arial"/>
          <w:b/>
          <w:bCs/>
          <w:i/>
          <w:iCs/>
          <w:color w:val="002060"/>
          <w:lang w:val="ro-RO"/>
        </w:rPr>
        <w:t>j</w:t>
      </w:r>
      <w:r w:rsidRPr="00092046">
        <w:rPr>
          <w:rFonts w:ascii="Arial" w:hAnsi="Arial" w:cs="Arial"/>
          <w:b/>
          <w:bCs/>
          <w:iCs/>
          <w:color w:val="002060"/>
          <w:lang w:val="ro-RO"/>
        </w:rPr>
        <w:t>)</w:t>
      </w:r>
      <w:r w:rsidRPr="00092046">
        <w:rPr>
          <w:rFonts w:ascii="Arial" w:hAnsi="Arial" w:cs="Arial"/>
          <w:b/>
          <w:bCs/>
          <w:iCs/>
          <w:color w:val="FF0000"/>
          <w:lang w:val="ro-RO"/>
        </w:rPr>
        <w:t xml:space="preserve">gudron </w:t>
      </w:r>
      <w:r w:rsidRPr="00092046">
        <w:rPr>
          <w:rFonts w:ascii="Arial" w:hAnsi="Arial" w:cs="Arial"/>
          <w:bCs/>
          <w:iCs/>
          <w:color w:val="002060"/>
          <w:lang w:val="ro-RO"/>
        </w:rPr>
        <w:t xml:space="preserve">se </w:t>
      </w:r>
      <w:proofErr w:type="spellStart"/>
      <w:r w:rsidRPr="00092046">
        <w:rPr>
          <w:rFonts w:ascii="Arial" w:hAnsi="Arial" w:cs="Arial"/>
          <w:bCs/>
          <w:iCs/>
          <w:color w:val="002060"/>
          <w:lang w:val="ro-RO"/>
        </w:rPr>
        <w:t>înţelege</w:t>
      </w:r>
      <w:proofErr w:type="spellEnd"/>
      <w:r w:rsidRPr="00092046">
        <w:rPr>
          <w:rFonts w:ascii="Arial" w:hAnsi="Arial" w:cs="Arial"/>
          <w:bCs/>
          <w:iCs/>
          <w:color w:val="002060"/>
          <w:lang w:val="ro-RO"/>
        </w:rPr>
        <w:t xml:space="preserve"> condensatul anhidru brut de fum fără nicotină;</w:t>
      </w:r>
    </w:p>
    <w:p w:rsidR="00092046" w:rsidRPr="00092046" w:rsidRDefault="00092046" w:rsidP="00092046">
      <w:pPr>
        <w:jc w:val="both"/>
        <w:rPr>
          <w:rFonts w:ascii="Arial" w:hAnsi="Arial" w:cs="Arial"/>
          <w:color w:val="002060"/>
          <w:sz w:val="18"/>
          <w:szCs w:val="18"/>
          <w:lang w:val="ro-RO"/>
        </w:rPr>
      </w:pPr>
      <w:r w:rsidRPr="00092046">
        <w:rPr>
          <w:rFonts w:ascii="Arial" w:hAnsi="Arial" w:cs="Arial"/>
          <w:i/>
          <w:iCs/>
          <w:color w:val="002060"/>
          <w:sz w:val="18"/>
          <w:szCs w:val="18"/>
          <w:lang w:val="ro-RO"/>
        </w:rPr>
        <w:drawing>
          <wp:inline distT="0" distB="0" distL="0" distR="0" wp14:anchorId="1BC8266B" wp14:editId="68768793">
            <wp:extent cx="91440" cy="91440"/>
            <wp:effectExtent l="0" t="0" r="3810" b="3810"/>
            <wp:docPr id="16" name="73124_000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124_0003"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092046">
        <w:rPr>
          <w:rFonts w:ascii="Arial" w:hAnsi="Arial" w:cs="Arial"/>
          <w:i/>
          <w:iCs/>
          <w:color w:val="002060"/>
          <w:sz w:val="18"/>
          <w:szCs w:val="18"/>
          <w:lang w:val="ro-RO"/>
        </w:rPr>
        <w:t xml:space="preserve">(la data 31-dec-2004 Art. 2, litera J. modificat de Art. I, punctul 2. din </w:t>
      </w:r>
      <w:hyperlink r:id="rId17" w:anchor="do|ari|pt2" w:history="1">
        <w:r w:rsidRPr="00092046">
          <w:rPr>
            <w:rStyle w:val="Hyperlink"/>
            <w:rFonts w:ascii="Arial" w:hAnsi="Arial" w:cs="Arial"/>
            <w:b/>
            <w:bCs/>
            <w:i/>
            <w:iCs/>
            <w:color w:val="002060"/>
            <w:sz w:val="18"/>
            <w:szCs w:val="18"/>
            <w:lang w:val="ro-RO"/>
          </w:rPr>
          <w:t>Legea 90/2004</w:t>
        </w:r>
      </w:hyperlink>
      <w:r w:rsidRPr="00092046">
        <w:rPr>
          <w:rFonts w:ascii="Arial" w:hAnsi="Arial" w:cs="Arial"/>
          <w:i/>
          <w:iCs/>
          <w:color w:val="002060"/>
          <w:sz w:val="18"/>
          <w:szCs w:val="18"/>
          <w:lang w:val="ro-RO"/>
        </w:rPr>
        <w:t xml:space="preserve"> )</w:t>
      </w:r>
    </w:p>
    <w:p w:rsidR="00092046" w:rsidRPr="00092046" w:rsidRDefault="00092046" w:rsidP="00092046">
      <w:pPr>
        <w:jc w:val="both"/>
        <w:rPr>
          <w:rFonts w:ascii="Arial" w:hAnsi="Arial" w:cs="Arial"/>
          <w:vanish/>
          <w:color w:val="002060"/>
          <w:lang w:val="ro-RO"/>
        </w:rPr>
      </w:pPr>
      <w:bookmarkStart w:id="22" w:name="do|ar2|lik:62"/>
      <w:bookmarkEnd w:id="22"/>
      <w:r w:rsidRPr="00092046">
        <w:rPr>
          <w:rFonts w:ascii="Arial" w:hAnsi="Arial" w:cs="Arial"/>
          <w:b/>
          <w:bCs/>
          <w:vanish/>
          <w:color w:val="002060"/>
          <w:lang w:val="ro-RO"/>
        </w:rPr>
        <w:t>k)</w:t>
      </w:r>
      <w:r w:rsidRPr="00092046">
        <w:rPr>
          <w:rFonts w:ascii="Arial" w:hAnsi="Arial" w:cs="Arial"/>
          <w:vanish/>
          <w:color w:val="002060"/>
          <w:lang w:val="ro-RO"/>
        </w:rPr>
        <w:t>nicotină se înţelege alcaloida nicotinică;</w:t>
      </w:r>
    </w:p>
    <w:p w:rsidR="00092046" w:rsidRPr="00092046" w:rsidRDefault="00092046" w:rsidP="00092046">
      <w:pPr>
        <w:jc w:val="both"/>
        <w:rPr>
          <w:rFonts w:ascii="Arial" w:hAnsi="Arial" w:cs="Arial"/>
          <w:bCs/>
          <w:iCs/>
          <w:color w:val="002060"/>
          <w:lang w:val="ro-RO"/>
        </w:rPr>
      </w:pPr>
      <w:bookmarkStart w:id="23" w:name="do|ar2|lik"/>
      <w:bookmarkEnd w:id="23"/>
      <w:r w:rsidRPr="00092046">
        <w:rPr>
          <w:rFonts w:ascii="Arial" w:hAnsi="Arial" w:cs="Arial"/>
          <w:b/>
          <w:bCs/>
          <w:i/>
          <w:iCs/>
          <w:color w:val="002060"/>
          <w:lang w:val="ro-RO"/>
        </w:rPr>
        <w:t>k)</w:t>
      </w:r>
      <w:r w:rsidRPr="00092046">
        <w:rPr>
          <w:rFonts w:ascii="Arial" w:hAnsi="Arial" w:cs="Arial"/>
          <w:b/>
          <w:bCs/>
          <w:iCs/>
          <w:color w:val="FF0000"/>
          <w:lang w:val="ro-RO"/>
        </w:rPr>
        <w:t>nicotină</w:t>
      </w:r>
      <w:r w:rsidRPr="00092046">
        <w:rPr>
          <w:rFonts w:ascii="Arial" w:hAnsi="Arial" w:cs="Arial"/>
          <w:b/>
          <w:bCs/>
          <w:i/>
          <w:iCs/>
          <w:color w:val="002060"/>
          <w:lang w:val="ro-RO"/>
        </w:rPr>
        <w:t xml:space="preserve"> </w:t>
      </w:r>
      <w:r w:rsidRPr="00092046">
        <w:rPr>
          <w:rFonts w:ascii="Arial" w:hAnsi="Arial" w:cs="Arial"/>
          <w:bCs/>
          <w:iCs/>
          <w:color w:val="002060"/>
          <w:lang w:val="ro-RO"/>
        </w:rPr>
        <w:t xml:space="preserve">se </w:t>
      </w:r>
      <w:proofErr w:type="spellStart"/>
      <w:r w:rsidRPr="00092046">
        <w:rPr>
          <w:rFonts w:ascii="Arial" w:hAnsi="Arial" w:cs="Arial"/>
          <w:bCs/>
          <w:iCs/>
          <w:color w:val="002060"/>
          <w:lang w:val="ro-RO"/>
        </w:rPr>
        <w:t>înţelege</w:t>
      </w:r>
      <w:proofErr w:type="spellEnd"/>
      <w:r w:rsidRPr="00092046">
        <w:rPr>
          <w:rFonts w:ascii="Arial" w:hAnsi="Arial" w:cs="Arial"/>
          <w:bCs/>
          <w:iCs/>
          <w:color w:val="002060"/>
          <w:lang w:val="ro-RO"/>
        </w:rPr>
        <w:t xml:space="preserve"> alcaloizi nicotinici;</w:t>
      </w:r>
    </w:p>
    <w:p w:rsidR="00092046" w:rsidRPr="00092046" w:rsidRDefault="00092046" w:rsidP="00092046">
      <w:pPr>
        <w:jc w:val="both"/>
        <w:rPr>
          <w:rFonts w:ascii="Arial" w:hAnsi="Arial" w:cs="Arial"/>
          <w:color w:val="002060"/>
          <w:lang w:val="ro-RO"/>
        </w:rPr>
      </w:pPr>
      <w:r w:rsidRPr="00092046">
        <w:rPr>
          <w:rFonts w:ascii="Arial" w:hAnsi="Arial" w:cs="Arial"/>
          <w:i/>
          <w:iCs/>
          <w:color w:val="002060"/>
          <w:sz w:val="18"/>
          <w:szCs w:val="18"/>
          <w:lang w:val="ro-RO"/>
        </w:rPr>
        <w:drawing>
          <wp:inline distT="0" distB="0" distL="0" distR="0" wp14:anchorId="263BEECA" wp14:editId="644493CC">
            <wp:extent cx="91440" cy="91440"/>
            <wp:effectExtent l="0" t="0" r="3810" b="3810"/>
            <wp:docPr id="17" name="95939_000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939_0001"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092046">
        <w:rPr>
          <w:rFonts w:ascii="Arial" w:hAnsi="Arial" w:cs="Arial"/>
          <w:i/>
          <w:iCs/>
          <w:color w:val="002060"/>
          <w:sz w:val="18"/>
          <w:szCs w:val="18"/>
          <w:lang w:val="ro-RO"/>
        </w:rPr>
        <w:t xml:space="preserve">(la data 01-ian-2007 Art. 2, litera K. modificat de Art. I, punctul 1. din </w:t>
      </w:r>
      <w:hyperlink r:id="rId18" w:anchor="do|ari|pt1" w:tooltip="privind modificarea şi completarea Legii nr. 349/2002 pentru prevenirea şi combaterea efectelor consumului produselor din tutun (act publicat in M.Of. 763 din 07-sep-2006)" w:history="1">
        <w:proofErr w:type="spellStart"/>
        <w:r w:rsidRPr="00092046">
          <w:rPr>
            <w:rStyle w:val="Hyperlink"/>
            <w:rFonts w:ascii="Arial" w:hAnsi="Arial" w:cs="Arial"/>
            <w:b/>
            <w:bCs/>
            <w:i/>
            <w:iCs/>
            <w:color w:val="002060"/>
            <w:sz w:val="18"/>
            <w:szCs w:val="18"/>
            <w:lang w:val="ro-RO"/>
          </w:rPr>
          <w:t>Ordonanta</w:t>
        </w:r>
        <w:proofErr w:type="spellEnd"/>
        <w:r w:rsidRPr="00092046">
          <w:rPr>
            <w:rStyle w:val="Hyperlink"/>
            <w:rFonts w:ascii="Arial" w:hAnsi="Arial" w:cs="Arial"/>
            <w:b/>
            <w:bCs/>
            <w:i/>
            <w:iCs/>
            <w:color w:val="002060"/>
            <w:sz w:val="18"/>
            <w:szCs w:val="18"/>
            <w:lang w:val="ro-RO"/>
          </w:rPr>
          <w:t xml:space="preserve"> urgenta 58/2006</w:t>
        </w:r>
      </w:hyperlink>
      <w:r w:rsidRPr="00092046">
        <w:rPr>
          <w:rFonts w:ascii="Arial" w:hAnsi="Arial" w:cs="Arial"/>
          <w:i/>
          <w:iCs/>
          <w:color w:val="002060"/>
          <w:sz w:val="18"/>
          <w:szCs w:val="18"/>
          <w:lang w:val="ro-RO"/>
        </w:rPr>
        <w:t xml:space="preserve"> )</w:t>
      </w:r>
    </w:p>
    <w:p w:rsidR="00092046" w:rsidRDefault="00092046" w:rsidP="00092046">
      <w:pPr>
        <w:jc w:val="both"/>
        <w:rPr>
          <w:rFonts w:ascii="Arial" w:hAnsi="Arial" w:cs="Arial"/>
          <w:bCs/>
          <w:iCs/>
          <w:color w:val="002060"/>
          <w:lang w:val="ro-RO"/>
        </w:rPr>
      </w:pPr>
      <w:bookmarkStart w:id="24" w:name="do|ar2|lik^1"/>
      <w:bookmarkEnd w:id="24"/>
      <w:r w:rsidRPr="00092046">
        <w:rPr>
          <w:rFonts w:ascii="Arial" w:hAnsi="Arial" w:cs="Arial"/>
          <w:b/>
          <w:bCs/>
          <w:i/>
          <w:iCs/>
          <w:color w:val="002060"/>
          <w:lang w:val="ro-RO"/>
        </w:rPr>
        <w:t>k</w:t>
      </w:r>
      <w:r w:rsidRPr="00092046">
        <w:rPr>
          <w:rFonts w:ascii="Arial" w:hAnsi="Arial" w:cs="Arial"/>
          <w:b/>
          <w:bCs/>
          <w:i/>
          <w:iCs/>
          <w:color w:val="002060"/>
          <w:vertAlign w:val="superscript"/>
          <w:lang w:val="ro-RO"/>
        </w:rPr>
        <w:t>1</w:t>
      </w:r>
      <w:r w:rsidRPr="00092046">
        <w:rPr>
          <w:rFonts w:ascii="Arial" w:hAnsi="Arial" w:cs="Arial"/>
          <w:b/>
          <w:bCs/>
          <w:i/>
          <w:iCs/>
          <w:color w:val="002060"/>
          <w:lang w:val="ro-RO"/>
        </w:rPr>
        <w:t>)</w:t>
      </w:r>
      <w:proofErr w:type="spellStart"/>
      <w:r w:rsidRPr="00092046">
        <w:rPr>
          <w:rFonts w:ascii="Arial" w:hAnsi="Arial" w:cs="Arial"/>
          <w:b/>
          <w:bCs/>
          <w:iCs/>
          <w:color w:val="FF0000"/>
          <w:lang w:val="ro-RO"/>
        </w:rPr>
        <w:t>substanţe</w:t>
      </w:r>
      <w:proofErr w:type="spellEnd"/>
      <w:r w:rsidRPr="00092046">
        <w:rPr>
          <w:rFonts w:ascii="Arial" w:hAnsi="Arial" w:cs="Arial"/>
          <w:b/>
          <w:bCs/>
          <w:iCs/>
          <w:color w:val="FF0000"/>
          <w:lang w:val="ro-RO"/>
        </w:rPr>
        <w:t xml:space="preserve"> de plecare</w:t>
      </w:r>
      <w:r w:rsidRPr="00092046">
        <w:rPr>
          <w:rFonts w:ascii="Arial" w:hAnsi="Arial" w:cs="Arial"/>
          <w:b/>
          <w:bCs/>
          <w:i/>
          <w:iCs/>
          <w:color w:val="002060"/>
          <w:lang w:val="ro-RO"/>
        </w:rPr>
        <w:t xml:space="preserve"> </w:t>
      </w:r>
      <w:r w:rsidRPr="00092046">
        <w:rPr>
          <w:rFonts w:ascii="Arial" w:hAnsi="Arial" w:cs="Arial"/>
          <w:bCs/>
          <w:iCs/>
          <w:color w:val="002060"/>
          <w:lang w:val="ro-RO"/>
        </w:rPr>
        <w:t xml:space="preserve">se </w:t>
      </w:r>
      <w:proofErr w:type="spellStart"/>
      <w:r w:rsidRPr="00092046">
        <w:rPr>
          <w:rFonts w:ascii="Arial" w:hAnsi="Arial" w:cs="Arial"/>
          <w:bCs/>
          <w:iCs/>
          <w:color w:val="002060"/>
          <w:lang w:val="ro-RO"/>
        </w:rPr>
        <w:t>înţelege</w:t>
      </w:r>
      <w:proofErr w:type="spellEnd"/>
      <w:r w:rsidRPr="00092046">
        <w:rPr>
          <w:rFonts w:ascii="Arial" w:hAnsi="Arial" w:cs="Arial"/>
          <w:bCs/>
          <w:iCs/>
          <w:color w:val="002060"/>
          <w:lang w:val="ro-RO"/>
        </w:rPr>
        <w:t xml:space="preserve"> arome, </w:t>
      </w:r>
      <w:proofErr w:type="spellStart"/>
      <w:r w:rsidRPr="00092046">
        <w:rPr>
          <w:rFonts w:ascii="Arial" w:hAnsi="Arial" w:cs="Arial"/>
          <w:bCs/>
          <w:iCs/>
          <w:color w:val="002060"/>
          <w:lang w:val="ro-RO"/>
        </w:rPr>
        <w:t>solvenţi</w:t>
      </w:r>
      <w:proofErr w:type="spellEnd"/>
      <w:r w:rsidRPr="00092046">
        <w:rPr>
          <w:rFonts w:ascii="Arial" w:hAnsi="Arial" w:cs="Arial"/>
          <w:bCs/>
          <w:iCs/>
          <w:color w:val="002060"/>
          <w:lang w:val="ro-RO"/>
        </w:rPr>
        <w:t xml:space="preserve">, </w:t>
      </w:r>
      <w:proofErr w:type="spellStart"/>
      <w:r w:rsidRPr="00092046">
        <w:rPr>
          <w:rFonts w:ascii="Arial" w:hAnsi="Arial" w:cs="Arial"/>
          <w:bCs/>
          <w:iCs/>
          <w:color w:val="002060"/>
          <w:lang w:val="ro-RO"/>
        </w:rPr>
        <w:t>umectanţi</w:t>
      </w:r>
      <w:proofErr w:type="spellEnd"/>
      <w:r w:rsidRPr="00092046">
        <w:rPr>
          <w:rFonts w:ascii="Arial" w:hAnsi="Arial" w:cs="Arial"/>
          <w:bCs/>
          <w:iCs/>
          <w:color w:val="002060"/>
          <w:lang w:val="ro-RO"/>
        </w:rPr>
        <w:t xml:space="preserve">, adezivi </w:t>
      </w:r>
      <w:proofErr w:type="spellStart"/>
      <w:r w:rsidRPr="00092046">
        <w:rPr>
          <w:rFonts w:ascii="Arial" w:hAnsi="Arial" w:cs="Arial"/>
          <w:bCs/>
          <w:iCs/>
          <w:color w:val="002060"/>
          <w:lang w:val="ro-RO"/>
        </w:rPr>
        <w:t>şi</w:t>
      </w:r>
      <w:proofErr w:type="spellEnd"/>
      <w:r w:rsidRPr="00092046">
        <w:rPr>
          <w:rFonts w:ascii="Arial" w:hAnsi="Arial" w:cs="Arial"/>
          <w:bCs/>
          <w:iCs/>
          <w:color w:val="002060"/>
          <w:lang w:val="ro-RO"/>
        </w:rPr>
        <w:t xml:space="preserve"> </w:t>
      </w:r>
      <w:proofErr w:type="spellStart"/>
      <w:r w:rsidRPr="00092046">
        <w:rPr>
          <w:rFonts w:ascii="Arial" w:hAnsi="Arial" w:cs="Arial"/>
          <w:bCs/>
          <w:iCs/>
          <w:color w:val="002060"/>
          <w:lang w:val="ro-RO"/>
        </w:rPr>
        <w:t>agenţi</w:t>
      </w:r>
      <w:proofErr w:type="spellEnd"/>
      <w:r w:rsidRPr="00092046">
        <w:rPr>
          <w:rFonts w:ascii="Arial" w:hAnsi="Arial" w:cs="Arial"/>
          <w:bCs/>
          <w:iCs/>
          <w:color w:val="002060"/>
          <w:lang w:val="ro-RO"/>
        </w:rPr>
        <w:t xml:space="preserve"> de </w:t>
      </w:r>
      <w:proofErr w:type="spellStart"/>
      <w:r w:rsidRPr="00092046">
        <w:rPr>
          <w:rFonts w:ascii="Arial" w:hAnsi="Arial" w:cs="Arial"/>
          <w:bCs/>
          <w:iCs/>
          <w:color w:val="002060"/>
          <w:lang w:val="ro-RO"/>
        </w:rPr>
        <w:t>îngroşare</w:t>
      </w:r>
      <w:proofErr w:type="spellEnd"/>
      <w:r w:rsidRPr="00092046">
        <w:rPr>
          <w:rFonts w:ascii="Arial" w:hAnsi="Arial" w:cs="Arial"/>
          <w:bCs/>
          <w:iCs/>
          <w:color w:val="002060"/>
          <w:lang w:val="ro-RO"/>
        </w:rPr>
        <w:t xml:space="preserve">, aditivi, sosuri, </w:t>
      </w:r>
      <w:proofErr w:type="spellStart"/>
      <w:r w:rsidRPr="00092046">
        <w:rPr>
          <w:rFonts w:ascii="Arial" w:hAnsi="Arial" w:cs="Arial"/>
          <w:bCs/>
          <w:iCs/>
          <w:color w:val="002060"/>
          <w:lang w:val="ro-RO"/>
        </w:rPr>
        <w:t>coloranţi</w:t>
      </w:r>
      <w:proofErr w:type="spellEnd"/>
      <w:r w:rsidRPr="00092046">
        <w:rPr>
          <w:rFonts w:ascii="Arial" w:hAnsi="Arial" w:cs="Arial"/>
          <w:bCs/>
          <w:iCs/>
          <w:color w:val="002060"/>
          <w:lang w:val="ro-RO"/>
        </w:rPr>
        <w:t xml:space="preserve"> </w:t>
      </w:r>
      <w:proofErr w:type="spellStart"/>
      <w:r w:rsidRPr="00092046">
        <w:rPr>
          <w:rFonts w:ascii="Arial" w:hAnsi="Arial" w:cs="Arial"/>
          <w:bCs/>
          <w:iCs/>
          <w:color w:val="002060"/>
          <w:lang w:val="ro-RO"/>
        </w:rPr>
        <w:t>şi</w:t>
      </w:r>
      <w:proofErr w:type="spellEnd"/>
      <w:r w:rsidRPr="00092046">
        <w:rPr>
          <w:rFonts w:ascii="Arial" w:hAnsi="Arial" w:cs="Arial"/>
          <w:bCs/>
          <w:iCs/>
          <w:color w:val="002060"/>
          <w:lang w:val="ro-RO"/>
        </w:rPr>
        <w:t xml:space="preserve"> </w:t>
      </w:r>
      <w:proofErr w:type="spellStart"/>
      <w:r w:rsidRPr="00092046">
        <w:rPr>
          <w:rFonts w:ascii="Arial" w:hAnsi="Arial" w:cs="Arial"/>
          <w:bCs/>
          <w:iCs/>
          <w:color w:val="002060"/>
          <w:lang w:val="ro-RO"/>
        </w:rPr>
        <w:t>agenţi</w:t>
      </w:r>
      <w:proofErr w:type="spellEnd"/>
      <w:r w:rsidRPr="00092046">
        <w:rPr>
          <w:rFonts w:ascii="Arial" w:hAnsi="Arial" w:cs="Arial"/>
          <w:bCs/>
          <w:iCs/>
          <w:color w:val="002060"/>
          <w:lang w:val="ro-RO"/>
        </w:rPr>
        <w:t xml:space="preserve"> de colorare, </w:t>
      </w:r>
      <w:proofErr w:type="spellStart"/>
      <w:r w:rsidRPr="00092046">
        <w:rPr>
          <w:rFonts w:ascii="Arial" w:hAnsi="Arial" w:cs="Arial"/>
          <w:bCs/>
          <w:iCs/>
          <w:color w:val="002060"/>
          <w:lang w:val="ro-RO"/>
        </w:rPr>
        <w:t>conservanţi</w:t>
      </w:r>
      <w:proofErr w:type="spellEnd"/>
      <w:r w:rsidRPr="00092046">
        <w:rPr>
          <w:rFonts w:ascii="Arial" w:hAnsi="Arial" w:cs="Arial"/>
          <w:bCs/>
          <w:iCs/>
          <w:color w:val="002060"/>
          <w:lang w:val="ro-RO"/>
        </w:rPr>
        <w:t>;</w:t>
      </w:r>
    </w:p>
    <w:p w:rsidR="00092046" w:rsidRPr="00092046" w:rsidRDefault="00092046" w:rsidP="00092046">
      <w:pPr>
        <w:jc w:val="both"/>
        <w:rPr>
          <w:rFonts w:ascii="Arial" w:hAnsi="Arial" w:cs="Arial"/>
          <w:color w:val="002060"/>
          <w:lang w:val="ro-RO"/>
        </w:rPr>
      </w:pPr>
      <w:r w:rsidRPr="00092046">
        <w:rPr>
          <w:rFonts w:ascii="Arial" w:hAnsi="Arial" w:cs="Arial"/>
          <w:i/>
          <w:iCs/>
          <w:color w:val="002060"/>
          <w:sz w:val="18"/>
          <w:szCs w:val="18"/>
          <w:lang w:val="ro-RO"/>
        </w:rPr>
        <w:drawing>
          <wp:inline distT="0" distB="0" distL="0" distR="0" wp14:anchorId="35E6DFD6" wp14:editId="7525EFB4">
            <wp:extent cx="91440" cy="91440"/>
            <wp:effectExtent l="0" t="0" r="3810" b="3810"/>
            <wp:docPr id="18" name="73124_000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124_0004"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092046">
        <w:rPr>
          <w:rFonts w:ascii="Arial" w:hAnsi="Arial" w:cs="Arial"/>
          <w:i/>
          <w:iCs/>
          <w:color w:val="002060"/>
          <w:sz w:val="18"/>
          <w:szCs w:val="18"/>
          <w:lang w:val="ro-RO"/>
        </w:rPr>
        <w:t xml:space="preserve">(la data 31-dec-2004 Art. 2, litera K. completat de Art. I, punctul 3. din </w:t>
      </w:r>
      <w:hyperlink r:id="rId19" w:anchor="do|ari|pt3" w:history="1">
        <w:r w:rsidRPr="00092046">
          <w:rPr>
            <w:rStyle w:val="Hyperlink"/>
            <w:rFonts w:ascii="Arial" w:hAnsi="Arial" w:cs="Arial"/>
            <w:b/>
            <w:bCs/>
            <w:i/>
            <w:iCs/>
            <w:color w:val="002060"/>
            <w:sz w:val="18"/>
            <w:szCs w:val="18"/>
            <w:lang w:val="ro-RO"/>
          </w:rPr>
          <w:t>Legea 90/2004</w:t>
        </w:r>
      </w:hyperlink>
      <w:r w:rsidRPr="00092046">
        <w:rPr>
          <w:rFonts w:ascii="Arial" w:hAnsi="Arial" w:cs="Arial"/>
          <w:i/>
          <w:iCs/>
          <w:color w:val="002060"/>
          <w:sz w:val="18"/>
          <w:szCs w:val="18"/>
          <w:lang w:val="ro-RO"/>
        </w:rPr>
        <w:t xml:space="preserve"> )</w:t>
      </w:r>
    </w:p>
    <w:p w:rsidR="00092046" w:rsidRPr="00092046" w:rsidRDefault="00092046" w:rsidP="00092046">
      <w:pPr>
        <w:jc w:val="both"/>
        <w:rPr>
          <w:rFonts w:ascii="Arial" w:hAnsi="Arial" w:cs="Arial"/>
          <w:color w:val="002060"/>
          <w:lang w:val="ro-RO"/>
        </w:rPr>
      </w:pPr>
      <w:bookmarkStart w:id="25" w:name="do|ar2|lil"/>
      <w:bookmarkEnd w:id="25"/>
      <w:r w:rsidRPr="00092046">
        <w:rPr>
          <w:rFonts w:ascii="Arial" w:hAnsi="Arial" w:cs="Arial"/>
          <w:b/>
          <w:bCs/>
          <w:color w:val="002060"/>
          <w:lang w:val="ro-RO"/>
        </w:rPr>
        <w:t>l)</w:t>
      </w:r>
      <w:r w:rsidRPr="00092046">
        <w:rPr>
          <w:rFonts w:ascii="Arial" w:hAnsi="Arial" w:cs="Arial"/>
          <w:color w:val="002060"/>
          <w:lang w:val="ro-RO"/>
        </w:rPr>
        <w:t>i</w:t>
      </w:r>
      <w:r w:rsidRPr="00092046">
        <w:rPr>
          <w:rFonts w:ascii="Arial" w:hAnsi="Arial" w:cs="Arial"/>
          <w:b/>
          <w:color w:val="FF0000"/>
          <w:lang w:val="ro-RO"/>
        </w:rPr>
        <w:t xml:space="preserve">ngredient </w:t>
      </w:r>
      <w:r w:rsidRPr="00092046">
        <w:rPr>
          <w:rFonts w:ascii="Arial" w:hAnsi="Arial" w:cs="Arial"/>
          <w:color w:val="002060"/>
          <w:lang w:val="ro-RO"/>
        </w:rPr>
        <w:t xml:space="preserve">se </w:t>
      </w:r>
      <w:proofErr w:type="spellStart"/>
      <w:r w:rsidRPr="00092046">
        <w:rPr>
          <w:rFonts w:ascii="Arial" w:hAnsi="Arial" w:cs="Arial"/>
          <w:color w:val="002060"/>
          <w:lang w:val="ro-RO"/>
        </w:rPr>
        <w:t>înţelege</w:t>
      </w:r>
      <w:proofErr w:type="spellEnd"/>
      <w:r w:rsidRPr="00092046">
        <w:rPr>
          <w:rFonts w:ascii="Arial" w:hAnsi="Arial" w:cs="Arial"/>
          <w:color w:val="002060"/>
          <w:lang w:val="ro-RO"/>
        </w:rPr>
        <w:t xml:space="preserve"> orice </w:t>
      </w:r>
      <w:proofErr w:type="spellStart"/>
      <w:r w:rsidRPr="00092046">
        <w:rPr>
          <w:rFonts w:ascii="Arial" w:hAnsi="Arial" w:cs="Arial"/>
          <w:color w:val="002060"/>
          <w:lang w:val="ro-RO"/>
        </w:rPr>
        <w:t>substanţă</w:t>
      </w:r>
      <w:proofErr w:type="spellEnd"/>
      <w:r w:rsidRPr="00092046">
        <w:rPr>
          <w:rFonts w:ascii="Arial" w:hAnsi="Arial" w:cs="Arial"/>
          <w:color w:val="002060"/>
          <w:lang w:val="ro-RO"/>
        </w:rPr>
        <w:t xml:space="preserve"> sau orice constituent, cu </w:t>
      </w:r>
      <w:proofErr w:type="spellStart"/>
      <w:r w:rsidRPr="00092046">
        <w:rPr>
          <w:rFonts w:ascii="Arial" w:hAnsi="Arial" w:cs="Arial"/>
          <w:color w:val="002060"/>
          <w:lang w:val="ro-RO"/>
        </w:rPr>
        <w:t>excepţia</w:t>
      </w:r>
      <w:proofErr w:type="spellEnd"/>
      <w:r w:rsidRPr="00092046">
        <w:rPr>
          <w:rFonts w:ascii="Arial" w:hAnsi="Arial" w:cs="Arial"/>
          <w:color w:val="002060"/>
          <w:lang w:val="ro-RO"/>
        </w:rPr>
        <w:t xml:space="preserve"> frunzelor de tutun </w:t>
      </w:r>
      <w:proofErr w:type="spellStart"/>
      <w:r w:rsidRPr="00092046">
        <w:rPr>
          <w:rFonts w:ascii="Arial" w:hAnsi="Arial" w:cs="Arial"/>
          <w:color w:val="002060"/>
          <w:lang w:val="ro-RO"/>
        </w:rPr>
        <w:t>şi</w:t>
      </w:r>
      <w:proofErr w:type="spellEnd"/>
      <w:r w:rsidRPr="00092046">
        <w:rPr>
          <w:rFonts w:ascii="Arial" w:hAnsi="Arial" w:cs="Arial"/>
          <w:color w:val="002060"/>
          <w:lang w:val="ro-RO"/>
        </w:rPr>
        <w:t xml:space="preserve"> a altor </w:t>
      </w:r>
      <w:proofErr w:type="spellStart"/>
      <w:r w:rsidRPr="00092046">
        <w:rPr>
          <w:rFonts w:ascii="Arial" w:hAnsi="Arial" w:cs="Arial"/>
          <w:color w:val="002060"/>
          <w:lang w:val="ro-RO"/>
        </w:rPr>
        <w:t>părţi</w:t>
      </w:r>
      <w:proofErr w:type="spellEnd"/>
      <w:r w:rsidRPr="00092046">
        <w:rPr>
          <w:rFonts w:ascii="Arial" w:hAnsi="Arial" w:cs="Arial"/>
          <w:color w:val="002060"/>
          <w:lang w:val="ro-RO"/>
        </w:rPr>
        <w:t xml:space="preserve"> naturale sau neprelucrate din tutun, folosit la prepararea sau producerea produselor din tutun </w:t>
      </w:r>
      <w:proofErr w:type="spellStart"/>
      <w:r w:rsidRPr="00092046">
        <w:rPr>
          <w:rFonts w:ascii="Arial" w:hAnsi="Arial" w:cs="Arial"/>
          <w:color w:val="002060"/>
          <w:lang w:val="ro-RO"/>
        </w:rPr>
        <w:t>şi</w:t>
      </w:r>
      <w:proofErr w:type="spellEnd"/>
      <w:r w:rsidRPr="00092046">
        <w:rPr>
          <w:rFonts w:ascii="Arial" w:hAnsi="Arial" w:cs="Arial"/>
          <w:color w:val="002060"/>
          <w:lang w:val="ro-RO"/>
        </w:rPr>
        <w:t xml:space="preserve"> care se </w:t>
      </w:r>
      <w:proofErr w:type="spellStart"/>
      <w:r w:rsidRPr="00092046">
        <w:rPr>
          <w:rFonts w:ascii="Arial" w:hAnsi="Arial" w:cs="Arial"/>
          <w:color w:val="002060"/>
          <w:lang w:val="ro-RO"/>
        </w:rPr>
        <w:t>regăseşte</w:t>
      </w:r>
      <w:proofErr w:type="spellEnd"/>
      <w:r w:rsidRPr="00092046">
        <w:rPr>
          <w:rFonts w:ascii="Arial" w:hAnsi="Arial" w:cs="Arial"/>
          <w:color w:val="002060"/>
          <w:lang w:val="ro-RO"/>
        </w:rPr>
        <w:t xml:space="preserve"> în produsul finit, chiar dacă apare în alte forme incluzând hârtie, filtru, cerneală </w:t>
      </w:r>
      <w:proofErr w:type="spellStart"/>
      <w:r w:rsidRPr="00092046">
        <w:rPr>
          <w:rFonts w:ascii="Arial" w:hAnsi="Arial" w:cs="Arial"/>
          <w:color w:val="002060"/>
          <w:lang w:val="ro-RO"/>
        </w:rPr>
        <w:t>şi</w:t>
      </w:r>
      <w:proofErr w:type="spellEnd"/>
      <w:r w:rsidRPr="00092046">
        <w:rPr>
          <w:rFonts w:ascii="Arial" w:hAnsi="Arial" w:cs="Arial"/>
          <w:color w:val="002060"/>
          <w:lang w:val="ro-RO"/>
        </w:rPr>
        <w:t xml:space="preserve"> adezivi;</w:t>
      </w:r>
    </w:p>
    <w:p w:rsidR="00092046" w:rsidRPr="00092046" w:rsidRDefault="00092046" w:rsidP="00092046">
      <w:pPr>
        <w:jc w:val="both"/>
        <w:rPr>
          <w:rFonts w:ascii="Arial" w:hAnsi="Arial" w:cs="Arial"/>
          <w:vanish/>
          <w:color w:val="002060"/>
          <w:lang w:val="ro-RO"/>
        </w:rPr>
      </w:pPr>
      <w:bookmarkStart w:id="26" w:name="do|ar2|lim:117"/>
      <w:bookmarkEnd w:id="26"/>
      <w:r w:rsidRPr="00092046">
        <w:rPr>
          <w:rFonts w:ascii="Arial" w:hAnsi="Arial" w:cs="Arial"/>
          <w:b/>
          <w:bCs/>
          <w:vanish/>
          <w:color w:val="002060"/>
          <w:lang w:val="ro-RO"/>
        </w:rPr>
        <w:t>m)</w:t>
      </w:r>
      <w:r w:rsidRPr="00092046">
        <w:rPr>
          <w:rFonts w:ascii="Arial" w:hAnsi="Arial" w:cs="Arial"/>
          <w:vanish/>
          <w:color w:val="002060"/>
          <w:lang w:val="ro-RO"/>
        </w:rPr>
        <w:t>spaţii publice închise se înţelege toate spaţiile din instituţiile publice centrale şi locale, instituţii sau unităţi economice, de alimentaţie publică, de turism, comerciale, de învăţământ, medico-sanitare, culturale, de educaţie, sportive, toate mijloacele de transport în comun, autogări, gări şi aeroporturi, de stat şi private, spaţiile închise de la locul de muncă sau alte spaţii prevăzute de lege, cu excepţia spaţiilor delimitate şi special amenajate pentru fumat din incinta acestora.</w:t>
      </w:r>
    </w:p>
    <w:p w:rsidR="00092046" w:rsidRDefault="00092046" w:rsidP="00092046">
      <w:pPr>
        <w:jc w:val="both"/>
        <w:rPr>
          <w:rFonts w:ascii="Arial" w:hAnsi="Arial" w:cs="Arial"/>
          <w:b/>
          <w:bCs/>
          <w:iCs/>
          <w:color w:val="002060"/>
          <w:lang w:val="ro-RO"/>
        </w:rPr>
      </w:pPr>
      <w:bookmarkStart w:id="27" w:name="do|ar2|lim"/>
      <w:bookmarkEnd w:id="27"/>
      <w:r w:rsidRPr="00092046">
        <w:rPr>
          <w:rFonts w:ascii="Arial" w:hAnsi="Arial" w:cs="Arial"/>
          <w:b/>
          <w:bCs/>
          <w:iCs/>
          <w:color w:val="002060"/>
          <w:lang w:val="ro-RO"/>
        </w:rPr>
        <w:t>m)</w:t>
      </w:r>
      <w:proofErr w:type="spellStart"/>
      <w:r w:rsidRPr="00092046">
        <w:rPr>
          <w:rFonts w:ascii="Arial" w:hAnsi="Arial" w:cs="Arial"/>
          <w:b/>
          <w:bCs/>
          <w:iCs/>
          <w:color w:val="FF0000"/>
          <w:lang w:val="ro-RO"/>
        </w:rPr>
        <w:t>spaţiu</w:t>
      </w:r>
      <w:proofErr w:type="spellEnd"/>
      <w:r w:rsidRPr="00092046">
        <w:rPr>
          <w:rFonts w:ascii="Arial" w:hAnsi="Arial" w:cs="Arial"/>
          <w:b/>
          <w:bCs/>
          <w:iCs/>
          <w:color w:val="FF0000"/>
          <w:lang w:val="ro-RO"/>
        </w:rPr>
        <w:t xml:space="preserve"> public închis</w:t>
      </w:r>
      <w:r w:rsidRPr="00092046">
        <w:rPr>
          <w:rFonts w:ascii="Arial" w:hAnsi="Arial" w:cs="Arial"/>
          <w:b/>
          <w:bCs/>
          <w:iCs/>
          <w:color w:val="002060"/>
          <w:lang w:val="ro-RO"/>
        </w:rPr>
        <w:t xml:space="preserve"> se </w:t>
      </w:r>
      <w:proofErr w:type="spellStart"/>
      <w:r w:rsidRPr="00092046">
        <w:rPr>
          <w:rFonts w:ascii="Arial" w:hAnsi="Arial" w:cs="Arial"/>
          <w:b/>
          <w:bCs/>
          <w:iCs/>
          <w:color w:val="002060"/>
          <w:lang w:val="ro-RO"/>
        </w:rPr>
        <w:t>înţelege</w:t>
      </w:r>
      <w:proofErr w:type="spellEnd"/>
      <w:r w:rsidRPr="00092046">
        <w:rPr>
          <w:rFonts w:ascii="Arial" w:hAnsi="Arial" w:cs="Arial"/>
          <w:b/>
          <w:bCs/>
          <w:iCs/>
          <w:color w:val="002060"/>
          <w:lang w:val="ro-RO"/>
        </w:rPr>
        <w:t xml:space="preserve"> orice </w:t>
      </w:r>
      <w:proofErr w:type="spellStart"/>
      <w:r w:rsidRPr="00092046">
        <w:rPr>
          <w:rFonts w:ascii="Arial" w:hAnsi="Arial" w:cs="Arial"/>
          <w:b/>
          <w:bCs/>
          <w:iCs/>
          <w:color w:val="002060"/>
          <w:lang w:val="ro-RO"/>
        </w:rPr>
        <w:t>spaţiu</w:t>
      </w:r>
      <w:proofErr w:type="spellEnd"/>
      <w:r w:rsidRPr="00092046">
        <w:rPr>
          <w:rFonts w:ascii="Arial" w:hAnsi="Arial" w:cs="Arial"/>
          <w:b/>
          <w:bCs/>
          <w:iCs/>
          <w:color w:val="002060"/>
          <w:lang w:val="ro-RO"/>
        </w:rPr>
        <w:t xml:space="preserve"> accesibil publicului sau destinat utilizării colective, indiferent de forma de proprietate ori de dreptul de acces, care are un </w:t>
      </w:r>
      <w:proofErr w:type="spellStart"/>
      <w:r w:rsidRPr="00092046">
        <w:rPr>
          <w:rFonts w:ascii="Arial" w:hAnsi="Arial" w:cs="Arial"/>
          <w:b/>
          <w:bCs/>
          <w:iCs/>
          <w:color w:val="002060"/>
          <w:lang w:val="ro-RO"/>
        </w:rPr>
        <w:t>acoperiş</w:t>
      </w:r>
      <w:proofErr w:type="spellEnd"/>
      <w:r w:rsidRPr="00092046">
        <w:rPr>
          <w:rFonts w:ascii="Arial" w:hAnsi="Arial" w:cs="Arial"/>
          <w:b/>
          <w:bCs/>
          <w:iCs/>
          <w:color w:val="002060"/>
          <w:lang w:val="ro-RO"/>
        </w:rPr>
        <w:t xml:space="preserve">, plafon sau tavan </w:t>
      </w:r>
      <w:proofErr w:type="spellStart"/>
      <w:r w:rsidRPr="00092046">
        <w:rPr>
          <w:rFonts w:ascii="Arial" w:hAnsi="Arial" w:cs="Arial"/>
          <w:b/>
          <w:bCs/>
          <w:iCs/>
          <w:color w:val="002060"/>
          <w:lang w:val="ro-RO"/>
        </w:rPr>
        <w:t>şi</w:t>
      </w:r>
      <w:proofErr w:type="spellEnd"/>
      <w:r w:rsidRPr="00092046">
        <w:rPr>
          <w:rFonts w:ascii="Arial" w:hAnsi="Arial" w:cs="Arial"/>
          <w:b/>
          <w:bCs/>
          <w:iCs/>
          <w:color w:val="002060"/>
          <w:lang w:val="ro-RO"/>
        </w:rPr>
        <w:t xml:space="preserve"> care este delimitat de cel </w:t>
      </w:r>
      <w:proofErr w:type="spellStart"/>
      <w:r w:rsidRPr="00092046">
        <w:rPr>
          <w:rFonts w:ascii="Arial" w:hAnsi="Arial" w:cs="Arial"/>
          <w:b/>
          <w:bCs/>
          <w:iCs/>
          <w:color w:val="002060"/>
          <w:lang w:val="ro-RO"/>
        </w:rPr>
        <w:t>puţin</w:t>
      </w:r>
      <w:proofErr w:type="spellEnd"/>
      <w:r w:rsidRPr="00092046">
        <w:rPr>
          <w:rFonts w:ascii="Arial" w:hAnsi="Arial" w:cs="Arial"/>
          <w:b/>
          <w:bCs/>
          <w:iCs/>
          <w:color w:val="002060"/>
          <w:lang w:val="ro-RO"/>
        </w:rPr>
        <w:t xml:space="preserve"> doi </w:t>
      </w:r>
      <w:proofErr w:type="spellStart"/>
      <w:r w:rsidRPr="00092046">
        <w:rPr>
          <w:rFonts w:ascii="Arial" w:hAnsi="Arial" w:cs="Arial"/>
          <w:b/>
          <w:bCs/>
          <w:iCs/>
          <w:color w:val="002060"/>
          <w:lang w:val="ro-RO"/>
        </w:rPr>
        <w:t>pereţi</w:t>
      </w:r>
      <w:proofErr w:type="spellEnd"/>
      <w:r w:rsidRPr="00092046">
        <w:rPr>
          <w:rFonts w:ascii="Arial" w:hAnsi="Arial" w:cs="Arial"/>
          <w:b/>
          <w:bCs/>
          <w:iCs/>
          <w:color w:val="002060"/>
          <w:lang w:val="ro-RO"/>
        </w:rPr>
        <w:t>, indiferent de natura acestora sau de caracterul temporar sau permanent;</w:t>
      </w:r>
    </w:p>
    <w:p w:rsidR="00092046" w:rsidRPr="00092046" w:rsidRDefault="00092046" w:rsidP="00092046">
      <w:pPr>
        <w:jc w:val="both"/>
        <w:rPr>
          <w:rFonts w:ascii="Arial" w:hAnsi="Arial" w:cs="Arial"/>
          <w:color w:val="002060"/>
          <w:sz w:val="18"/>
          <w:szCs w:val="18"/>
          <w:lang w:val="ro-RO"/>
        </w:rPr>
      </w:pPr>
      <w:r w:rsidRPr="00092046">
        <w:rPr>
          <w:rFonts w:ascii="Arial" w:hAnsi="Arial" w:cs="Arial"/>
          <w:i/>
          <w:iCs/>
          <w:color w:val="002060"/>
          <w:sz w:val="18"/>
          <w:szCs w:val="18"/>
          <w:lang w:val="ro-RO"/>
        </w:rPr>
        <w:drawing>
          <wp:inline distT="0" distB="0" distL="0" distR="0" wp14:anchorId="4B69B9DC" wp14:editId="320C154C">
            <wp:extent cx="91440" cy="91440"/>
            <wp:effectExtent l="0" t="0" r="3810" b="3810"/>
            <wp:docPr id="19" name="175771_000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5771_0003"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092046">
        <w:rPr>
          <w:rFonts w:ascii="Arial" w:hAnsi="Arial" w:cs="Arial"/>
          <w:i/>
          <w:iCs/>
          <w:color w:val="002060"/>
          <w:sz w:val="18"/>
          <w:szCs w:val="18"/>
          <w:lang w:val="ro-RO"/>
        </w:rPr>
        <w:t xml:space="preserve">(la data 17-mar-2016 Art. 2, litera M. modificat de Art. I, punctul 3. din </w:t>
      </w:r>
      <w:hyperlink r:id="rId20" w:anchor="do|ari|pt3" w:tooltip="privind modificarea şi completarea Legii nr. 349/2002 pentru prevenirea şi combaterea efectelor consumului produselor din tutun (act publicat in M.Of. 72 din 01-feb-2016)" w:history="1">
        <w:r w:rsidRPr="00092046">
          <w:rPr>
            <w:rStyle w:val="Hyperlink"/>
            <w:rFonts w:ascii="Arial" w:hAnsi="Arial" w:cs="Arial"/>
            <w:b/>
            <w:bCs/>
            <w:i/>
            <w:iCs/>
            <w:color w:val="002060"/>
            <w:sz w:val="18"/>
            <w:szCs w:val="18"/>
            <w:lang w:val="ro-RO"/>
          </w:rPr>
          <w:t>Legea 15/2016</w:t>
        </w:r>
      </w:hyperlink>
      <w:r w:rsidRPr="00092046">
        <w:rPr>
          <w:rFonts w:ascii="Arial" w:hAnsi="Arial" w:cs="Arial"/>
          <w:i/>
          <w:iCs/>
          <w:color w:val="002060"/>
          <w:sz w:val="18"/>
          <w:szCs w:val="18"/>
          <w:lang w:val="ro-RO"/>
        </w:rPr>
        <w:t xml:space="preserve"> )</w:t>
      </w:r>
    </w:p>
    <w:p w:rsidR="00092046" w:rsidRPr="00092046" w:rsidRDefault="00092046" w:rsidP="00092046">
      <w:pPr>
        <w:jc w:val="both"/>
        <w:rPr>
          <w:rFonts w:ascii="Arial" w:hAnsi="Arial" w:cs="Arial"/>
          <w:vanish/>
          <w:color w:val="002060"/>
          <w:lang w:val="ro-RO"/>
        </w:rPr>
      </w:pPr>
      <w:bookmarkStart w:id="28" w:name="do|ar2|lin:100"/>
      <w:bookmarkEnd w:id="28"/>
      <w:r w:rsidRPr="00092046">
        <w:rPr>
          <w:rFonts w:ascii="Arial" w:hAnsi="Arial" w:cs="Arial"/>
          <w:b/>
          <w:bCs/>
          <w:iCs/>
          <w:vanish/>
          <w:color w:val="002060"/>
          <w:lang w:val="ro-RO"/>
        </w:rPr>
        <w:t>n)spaţii închise de la locul de muncă se înţelege toate spaţiile din imobilele construcţii, precum halele industriale, spaţiile de depozitare, sălile de şedinţă, sălile de consiliu, holurile, coridoarele, toaletele, lifturile, birourile şi/sau camerele utilizate de două sau mai multe persoane.</w:t>
      </w:r>
      <w:r w:rsidRPr="00092046">
        <w:rPr>
          <w:rFonts w:ascii="Arial" w:hAnsi="Arial" w:cs="Arial"/>
          <w:b/>
          <w:bCs/>
          <w:iCs/>
          <w:vanish/>
          <w:color w:val="002060"/>
          <w:lang w:val="ro-RO"/>
        </w:rPr>
        <w:br/>
      </w:r>
      <w:r w:rsidRPr="00092046">
        <w:rPr>
          <w:rFonts w:ascii="Arial" w:hAnsi="Arial" w:cs="Arial"/>
          <w:iCs/>
          <w:vanish/>
          <w:color w:val="002060"/>
          <w:lang w:val="ro-RO"/>
        </w:rPr>
        <w:drawing>
          <wp:inline distT="0" distB="0" distL="0" distR="0" wp14:anchorId="1499DF6D" wp14:editId="6E1D11C4">
            <wp:extent cx="91440" cy="91440"/>
            <wp:effectExtent l="0" t="0" r="3810" b="3810"/>
            <wp:docPr id="20" name="61153_000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153_0004"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092046">
        <w:rPr>
          <w:rFonts w:ascii="Arial" w:hAnsi="Arial" w:cs="Arial"/>
          <w:iCs/>
          <w:vanish/>
          <w:color w:val="002060"/>
          <w:lang w:val="ro-RO"/>
        </w:rPr>
        <w:t xml:space="preserve">(la data 02-feb-2003 Art. 2, litera M. completat de Art. I, punctul 4. din </w:t>
      </w:r>
      <w:hyperlink r:id="rId21" w:anchor="do|ari|pt4" w:history="1">
        <w:r w:rsidRPr="00092046">
          <w:rPr>
            <w:rStyle w:val="Hyperlink"/>
            <w:rFonts w:ascii="Arial" w:hAnsi="Arial" w:cs="Arial"/>
            <w:b/>
            <w:bCs/>
            <w:iCs/>
            <w:vanish/>
            <w:color w:val="002060"/>
            <w:lang w:val="ro-RO"/>
          </w:rPr>
          <w:t>Ordonanta 13/2003</w:t>
        </w:r>
      </w:hyperlink>
      <w:r w:rsidRPr="00092046">
        <w:rPr>
          <w:rFonts w:ascii="Arial" w:hAnsi="Arial" w:cs="Arial"/>
          <w:iCs/>
          <w:vanish/>
          <w:color w:val="002060"/>
          <w:lang w:val="ro-RO"/>
        </w:rPr>
        <w:t xml:space="preserve"> )</w:t>
      </w:r>
    </w:p>
    <w:p w:rsidR="00092046" w:rsidRPr="00092046" w:rsidRDefault="00092046" w:rsidP="00092046">
      <w:pPr>
        <w:jc w:val="both"/>
        <w:rPr>
          <w:rFonts w:ascii="Arial" w:hAnsi="Arial" w:cs="Arial"/>
          <w:vanish/>
          <w:color w:val="002060"/>
          <w:lang w:val="ro-RO"/>
        </w:rPr>
      </w:pPr>
      <w:bookmarkStart w:id="29" w:name="do|ar2|lin:118"/>
      <w:bookmarkEnd w:id="29"/>
      <w:r w:rsidRPr="00092046">
        <w:rPr>
          <w:rFonts w:ascii="Arial" w:hAnsi="Arial" w:cs="Arial"/>
          <w:b/>
          <w:bCs/>
          <w:iCs/>
          <w:vanish/>
          <w:color w:val="002060"/>
          <w:lang w:val="ro-RO"/>
        </w:rPr>
        <w:t>n)spaţii închise de la locui de muncă se înţelege toate spaţiile din imobilele construcţii, precum halele industriale, spaţiile de depozitare, sălile de şedinţă, sălile de consiliu, holurile, coridoarele, toaletele, lifturile, birourile şi camerele;</w:t>
      </w:r>
      <w:r w:rsidRPr="00092046">
        <w:rPr>
          <w:rFonts w:ascii="Arial" w:hAnsi="Arial" w:cs="Arial"/>
          <w:b/>
          <w:bCs/>
          <w:iCs/>
          <w:vanish/>
          <w:color w:val="002060"/>
          <w:lang w:val="ro-RO"/>
        </w:rPr>
        <w:br/>
      </w:r>
      <w:r w:rsidRPr="00092046">
        <w:rPr>
          <w:rFonts w:ascii="Arial" w:hAnsi="Arial" w:cs="Arial"/>
          <w:iCs/>
          <w:vanish/>
          <w:color w:val="002060"/>
          <w:lang w:val="ro-RO"/>
        </w:rPr>
        <w:drawing>
          <wp:inline distT="0" distB="0" distL="0" distR="0" wp14:anchorId="6C3F7CBE" wp14:editId="5AA17EA1">
            <wp:extent cx="91440" cy="91440"/>
            <wp:effectExtent l="0" t="0" r="3810" b="3810"/>
            <wp:docPr id="21" name="109363_000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363_0001"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092046">
        <w:rPr>
          <w:rFonts w:ascii="Arial" w:hAnsi="Arial" w:cs="Arial"/>
          <w:iCs/>
          <w:vanish/>
          <w:color w:val="002060"/>
          <w:lang w:val="ro-RO"/>
        </w:rPr>
        <w:t xml:space="preserve">(la data 01-ian-2009 Art. 2, litera N. modificat de Art. I, punctul 1. din </w:t>
      </w:r>
      <w:hyperlink r:id="rId22" w:anchor="do|ari|pt1" w:history="1">
        <w:r w:rsidRPr="00092046">
          <w:rPr>
            <w:rStyle w:val="Hyperlink"/>
            <w:rFonts w:ascii="Arial" w:hAnsi="Arial" w:cs="Arial"/>
            <w:b/>
            <w:bCs/>
            <w:iCs/>
            <w:vanish/>
            <w:color w:val="002060"/>
            <w:lang w:val="ro-RO"/>
          </w:rPr>
          <w:t>Ordonanta 5/2008</w:t>
        </w:r>
      </w:hyperlink>
      <w:r w:rsidRPr="00092046">
        <w:rPr>
          <w:rFonts w:ascii="Arial" w:hAnsi="Arial" w:cs="Arial"/>
          <w:iCs/>
          <w:vanish/>
          <w:color w:val="002060"/>
          <w:lang w:val="ro-RO"/>
        </w:rPr>
        <w:t xml:space="preserve"> )</w:t>
      </w:r>
    </w:p>
    <w:p w:rsidR="00092046" w:rsidRDefault="00092046" w:rsidP="00092046">
      <w:pPr>
        <w:jc w:val="both"/>
        <w:rPr>
          <w:rFonts w:ascii="Arial" w:hAnsi="Arial" w:cs="Arial"/>
          <w:b/>
          <w:bCs/>
          <w:iCs/>
          <w:color w:val="002060"/>
          <w:lang w:val="ro-RO"/>
        </w:rPr>
      </w:pPr>
      <w:bookmarkStart w:id="30" w:name="do|ar2|lin"/>
      <w:bookmarkEnd w:id="30"/>
      <w:r w:rsidRPr="00092046">
        <w:rPr>
          <w:rFonts w:ascii="Arial" w:hAnsi="Arial" w:cs="Arial"/>
          <w:b/>
          <w:bCs/>
          <w:iCs/>
          <w:color w:val="002060"/>
          <w:lang w:val="ro-RO"/>
        </w:rPr>
        <w:t>n)</w:t>
      </w:r>
      <w:proofErr w:type="spellStart"/>
      <w:r w:rsidRPr="00092046">
        <w:rPr>
          <w:rFonts w:ascii="Arial" w:hAnsi="Arial" w:cs="Arial"/>
          <w:b/>
          <w:bCs/>
          <w:iCs/>
          <w:color w:val="FF0000"/>
          <w:lang w:val="ro-RO"/>
        </w:rPr>
        <w:t>spaţiu</w:t>
      </w:r>
      <w:proofErr w:type="spellEnd"/>
      <w:r w:rsidRPr="00092046">
        <w:rPr>
          <w:rFonts w:ascii="Arial" w:hAnsi="Arial" w:cs="Arial"/>
          <w:b/>
          <w:bCs/>
          <w:iCs/>
          <w:color w:val="FF0000"/>
          <w:lang w:val="ro-RO"/>
        </w:rPr>
        <w:t xml:space="preserve"> închis de la locul de muncă</w:t>
      </w:r>
      <w:r w:rsidRPr="00092046">
        <w:rPr>
          <w:rFonts w:ascii="Arial" w:hAnsi="Arial" w:cs="Arial"/>
          <w:b/>
          <w:bCs/>
          <w:iCs/>
          <w:color w:val="002060"/>
          <w:lang w:val="ro-RO"/>
        </w:rPr>
        <w:t xml:space="preserve"> se </w:t>
      </w:r>
      <w:proofErr w:type="spellStart"/>
      <w:r w:rsidRPr="00092046">
        <w:rPr>
          <w:rFonts w:ascii="Arial" w:hAnsi="Arial" w:cs="Arial"/>
          <w:b/>
          <w:bCs/>
          <w:iCs/>
          <w:color w:val="002060"/>
          <w:lang w:val="ro-RO"/>
        </w:rPr>
        <w:t>înţelege</w:t>
      </w:r>
      <w:proofErr w:type="spellEnd"/>
      <w:r w:rsidRPr="00092046">
        <w:rPr>
          <w:rFonts w:ascii="Arial" w:hAnsi="Arial" w:cs="Arial"/>
          <w:b/>
          <w:bCs/>
          <w:iCs/>
          <w:color w:val="002060"/>
          <w:lang w:val="ro-RO"/>
        </w:rPr>
        <w:t xml:space="preserve"> orice </w:t>
      </w:r>
      <w:proofErr w:type="spellStart"/>
      <w:r w:rsidRPr="00092046">
        <w:rPr>
          <w:rFonts w:ascii="Arial" w:hAnsi="Arial" w:cs="Arial"/>
          <w:b/>
          <w:bCs/>
          <w:iCs/>
          <w:color w:val="002060"/>
          <w:lang w:val="ro-RO"/>
        </w:rPr>
        <w:t>spaţiu</w:t>
      </w:r>
      <w:proofErr w:type="spellEnd"/>
      <w:r w:rsidRPr="00092046">
        <w:rPr>
          <w:rFonts w:ascii="Arial" w:hAnsi="Arial" w:cs="Arial"/>
          <w:b/>
          <w:bCs/>
          <w:iCs/>
          <w:color w:val="002060"/>
          <w:lang w:val="ro-RO"/>
        </w:rPr>
        <w:t xml:space="preserve"> care are un </w:t>
      </w:r>
      <w:proofErr w:type="spellStart"/>
      <w:r w:rsidRPr="00092046">
        <w:rPr>
          <w:rFonts w:ascii="Arial" w:hAnsi="Arial" w:cs="Arial"/>
          <w:b/>
          <w:bCs/>
          <w:iCs/>
          <w:color w:val="002060"/>
          <w:lang w:val="ro-RO"/>
        </w:rPr>
        <w:t>acoperiş</w:t>
      </w:r>
      <w:proofErr w:type="spellEnd"/>
      <w:r w:rsidRPr="00092046">
        <w:rPr>
          <w:rFonts w:ascii="Arial" w:hAnsi="Arial" w:cs="Arial"/>
          <w:b/>
          <w:bCs/>
          <w:iCs/>
          <w:color w:val="002060"/>
          <w:lang w:val="ro-RO"/>
        </w:rPr>
        <w:t xml:space="preserve">, plafon sau tavan </w:t>
      </w:r>
      <w:proofErr w:type="spellStart"/>
      <w:r w:rsidRPr="00092046">
        <w:rPr>
          <w:rFonts w:ascii="Arial" w:hAnsi="Arial" w:cs="Arial"/>
          <w:b/>
          <w:bCs/>
          <w:iCs/>
          <w:color w:val="002060"/>
          <w:lang w:val="ro-RO"/>
        </w:rPr>
        <w:t>şi</w:t>
      </w:r>
      <w:proofErr w:type="spellEnd"/>
      <w:r w:rsidRPr="00092046">
        <w:rPr>
          <w:rFonts w:ascii="Arial" w:hAnsi="Arial" w:cs="Arial"/>
          <w:b/>
          <w:bCs/>
          <w:iCs/>
          <w:color w:val="002060"/>
          <w:lang w:val="ro-RO"/>
        </w:rPr>
        <w:t xml:space="preserve"> care este delimitat de cel </w:t>
      </w:r>
      <w:proofErr w:type="spellStart"/>
      <w:r w:rsidRPr="00092046">
        <w:rPr>
          <w:rFonts w:ascii="Arial" w:hAnsi="Arial" w:cs="Arial"/>
          <w:b/>
          <w:bCs/>
          <w:iCs/>
          <w:color w:val="002060"/>
          <w:lang w:val="ro-RO"/>
        </w:rPr>
        <w:t>puţin</w:t>
      </w:r>
      <w:proofErr w:type="spellEnd"/>
      <w:r w:rsidRPr="00092046">
        <w:rPr>
          <w:rFonts w:ascii="Arial" w:hAnsi="Arial" w:cs="Arial"/>
          <w:b/>
          <w:bCs/>
          <w:iCs/>
          <w:color w:val="002060"/>
          <w:lang w:val="ro-RO"/>
        </w:rPr>
        <w:t xml:space="preserve"> doi </w:t>
      </w:r>
      <w:proofErr w:type="spellStart"/>
      <w:r w:rsidRPr="00092046">
        <w:rPr>
          <w:rFonts w:ascii="Arial" w:hAnsi="Arial" w:cs="Arial"/>
          <w:b/>
          <w:bCs/>
          <w:iCs/>
          <w:color w:val="002060"/>
          <w:lang w:val="ro-RO"/>
        </w:rPr>
        <w:t>pereţi</w:t>
      </w:r>
      <w:proofErr w:type="spellEnd"/>
      <w:r w:rsidRPr="00092046">
        <w:rPr>
          <w:rFonts w:ascii="Arial" w:hAnsi="Arial" w:cs="Arial"/>
          <w:b/>
          <w:bCs/>
          <w:iCs/>
          <w:color w:val="002060"/>
          <w:lang w:val="ro-RO"/>
        </w:rPr>
        <w:t xml:space="preserve">, indiferent de natura acestora sau de caracterul temporar sau permanent, aflat într-un loc de muncă, astfel cum este definit în Legea </w:t>
      </w:r>
      <w:proofErr w:type="spellStart"/>
      <w:r w:rsidRPr="00092046">
        <w:rPr>
          <w:rFonts w:ascii="Arial" w:hAnsi="Arial" w:cs="Arial"/>
          <w:b/>
          <w:bCs/>
          <w:iCs/>
          <w:color w:val="002060"/>
          <w:lang w:val="ro-RO"/>
        </w:rPr>
        <w:t>securităţii</w:t>
      </w:r>
      <w:proofErr w:type="spellEnd"/>
      <w:r w:rsidRPr="00092046">
        <w:rPr>
          <w:rFonts w:ascii="Arial" w:hAnsi="Arial" w:cs="Arial"/>
          <w:b/>
          <w:bCs/>
          <w:iCs/>
          <w:color w:val="002060"/>
          <w:lang w:val="ro-RO"/>
        </w:rPr>
        <w:t xml:space="preserve"> </w:t>
      </w:r>
      <w:proofErr w:type="spellStart"/>
      <w:r w:rsidRPr="00092046">
        <w:rPr>
          <w:rFonts w:ascii="Arial" w:hAnsi="Arial" w:cs="Arial"/>
          <w:b/>
          <w:bCs/>
          <w:iCs/>
          <w:color w:val="002060"/>
          <w:lang w:val="ro-RO"/>
        </w:rPr>
        <w:t>şi</w:t>
      </w:r>
      <w:proofErr w:type="spellEnd"/>
      <w:r w:rsidRPr="00092046">
        <w:rPr>
          <w:rFonts w:ascii="Arial" w:hAnsi="Arial" w:cs="Arial"/>
          <w:b/>
          <w:bCs/>
          <w:iCs/>
          <w:color w:val="002060"/>
          <w:lang w:val="ro-RO"/>
        </w:rPr>
        <w:t xml:space="preserve"> </w:t>
      </w:r>
      <w:proofErr w:type="spellStart"/>
      <w:r w:rsidRPr="00092046">
        <w:rPr>
          <w:rFonts w:ascii="Arial" w:hAnsi="Arial" w:cs="Arial"/>
          <w:b/>
          <w:bCs/>
          <w:iCs/>
          <w:color w:val="002060"/>
          <w:lang w:val="ro-RO"/>
        </w:rPr>
        <w:t>sănătăţii</w:t>
      </w:r>
      <w:proofErr w:type="spellEnd"/>
      <w:r w:rsidRPr="00092046">
        <w:rPr>
          <w:rFonts w:ascii="Arial" w:hAnsi="Arial" w:cs="Arial"/>
          <w:b/>
          <w:bCs/>
          <w:iCs/>
          <w:color w:val="002060"/>
          <w:lang w:val="ro-RO"/>
        </w:rPr>
        <w:t xml:space="preserve"> în muncă nr. </w:t>
      </w:r>
      <w:hyperlink r:id="rId23" w:history="1">
        <w:r w:rsidRPr="00092046">
          <w:rPr>
            <w:rStyle w:val="Hyperlink"/>
            <w:rFonts w:ascii="Arial" w:hAnsi="Arial" w:cs="Arial"/>
            <w:b/>
            <w:bCs/>
            <w:iCs/>
            <w:color w:val="002060"/>
            <w:lang w:val="ro-RO"/>
          </w:rPr>
          <w:t>319/2006</w:t>
        </w:r>
      </w:hyperlink>
      <w:r w:rsidRPr="00092046">
        <w:rPr>
          <w:rFonts w:ascii="Arial" w:hAnsi="Arial" w:cs="Arial"/>
          <w:b/>
          <w:bCs/>
          <w:iCs/>
          <w:color w:val="002060"/>
          <w:lang w:val="ro-RO"/>
        </w:rPr>
        <w:t>, cu modificările ulterioare.</w:t>
      </w:r>
    </w:p>
    <w:p w:rsidR="00092046" w:rsidRPr="00092046" w:rsidRDefault="00092046" w:rsidP="00092046">
      <w:pPr>
        <w:jc w:val="both"/>
        <w:rPr>
          <w:rFonts w:ascii="Arial" w:hAnsi="Arial" w:cs="Arial"/>
          <w:color w:val="002060"/>
          <w:sz w:val="18"/>
          <w:szCs w:val="18"/>
          <w:lang w:val="ro-RO"/>
        </w:rPr>
      </w:pPr>
      <w:r w:rsidRPr="00092046">
        <w:rPr>
          <w:rFonts w:ascii="Arial" w:hAnsi="Arial" w:cs="Arial"/>
          <w:i/>
          <w:iCs/>
          <w:color w:val="002060"/>
          <w:sz w:val="18"/>
          <w:szCs w:val="18"/>
          <w:lang w:val="ro-RO"/>
        </w:rPr>
        <w:drawing>
          <wp:inline distT="0" distB="0" distL="0" distR="0" wp14:anchorId="0083DF34" wp14:editId="5E1672E7">
            <wp:extent cx="91440" cy="91440"/>
            <wp:effectExtent l="0" t="0" r="3810" b="3810"/>
            <wp:docPr id="22" name="175771_000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5771_0004"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092046">
        <w:rPr>
          <w:rFonts w:ascii="Arial" w:hAnsi="Arial" w:cs="Arial"/>
          <w:i/>
          <w:iCs/>
          <w:color w:val="002060"/>
          <w:sz w:val="18"/>
          <w:szCs w:val="18"/>
          <w:lang w:val="ro-RO"/>
        </w:rPr>
        <w:t xml:space="preserve">(la data 17-mar-2016 Art. 2, litera N. modificat de Art. I, punctul 3. din </w:t>
      </w:r>
      <w:hyperlink r:id="rId24" w:anchor="do|ari|pt3" w:tooltip="privind modificarea şi completarea Legii nr. 349/2002 pentru prevenirea şi combaterea efectelor consumului produselor din tutun (act publicat in M.Of. 72 din 01-feb-2016)" w:history="1">
        <w:r w:rsidRPr="00092046">
          <w:rPr>
            <w:rStyle w:val="Hyperlink"/>
            <w:rFonts w:ascii="Arial" w:hAnsi="Arial" w:cs="Arial"/>
            <w:b/>
            <w:bCs/>
            <w:i/>
            <w:iCs/>
            <w:color w:val="002060"/>
            <w:sz w:val="18"/>
            <w:szCs w:val="18"/>
            <w:lang w:val="ro-RO"/>
          </w:rPr>
          <w:t>Legea 15/2016</w:t>
        </w:r>
      </w:hyperlink>
      <w:r w:rsidRPr="00092046">
        <w:rPr>
          <w:rFonts w:ascii="Arial" w:hAnsi="Arial" w:cs="Arial"/>
          <w:i/>
          <w:iCs/>
          <w:color w:val="002060"/>
          <w:sz w:val="18"/>
          <w:szCs w:val="18"/>
          <w:lang w:val="ro-RO"/>
        </w:rPr>
        <w:t xml:space="preserve"> )</w:t>
      </w:r>
    </w:p>
    <w:p w:rsidR="00092046" w:rsidRPr="00092046" w:rsidRDefault="00092046" w:rsidP="00092046">
      <w:pPr>
        <w:jc w:val="both"/>
        <w:rPr>
          <w:rFonts w:ascii="Arial" w:hAnsi="Arial" w:cs="Arial"/>
          <w:color w:val="002060"/>
          <w:lang w:val="ro-RO"/>
        </w:rPr>
      </w:pPr>
      <w:bookmarkStart w:id="31" w:name="do|ar2|lin^1"/>
      <w:bookmarkEnd w:id="31"/>
      <w:r w:rsidRPr="00092046">
        <w:rPr>
          <w:rFonts w:ascii="Arial" w:hAnsi="Arial" w:cs="Arial"/>
          <w:b/>
          <w:bCs/>
          <w:iCs/>
          <w:color w:val="002060"/>
          <w:lang w:val="ro-RO"/>
        </w:rPr>
        <w:t>n</w:t>
      </w:r>
      <w:r w:rsidRPr="00092046">
        <w:rPr>
          <w:rFonts w:ascii="Arial" w:hAnsi="Arial" w:cs="Arial"/>
          <w:b/>
          <w:bCs/>
          <w:iCs/>
          <w:color w:val="002060"/>
          <w:vertAlign w:val="superscript"/>
          <w:lang w:val="ro-RO"/>
        </w:rPr>
        <w:t>1</w:t>
      </w:r>
      <w:r w:rsidRPr="00092046">
        <w:rPr>
          <w:rFonts w:ascii="Arial" w:hAnsi="Arial" w:cs="Arial"/>
          <w:b/>
          <w:bCs/>
          <w:iCs/>
          <w:color w:val="002060"/>
          <w:lang w:val="ro-RO"/>
        </w:rPr>
        <w:t>)</w:t>
      </w:r>
      <w:r w:rsidRPr="00092046">
        <w:rPr>
          <w:rFonts w:ascii="Arial" w:hAnsi="Arial" w:cs="Arial"/>
          <w:b/>
          <w:bCs/>
          <w:iCs/>
          <w:color w:val="FF0000"/>
          <w:lang w:val="ro-RO"/>
        </w:rPr>
        <w:t>mijloc de transport în comun</w:t>
      </w:r>
      <w:r w:rsidRPr="00092046">
        <w:rPr>
          <w:rFonts w:ascii="Arial" w:hAnsi="Arial" w:cs="Arial"/>
          <w:b/>
          <w:bCs/>
          <w:iCs/>
          <w:color w:val="002060"/>
          <w:lang w:val="ro-RO"/>
        </w:rPr>
        <w:t xml:space="preserve"> se </w:t>
      </w:r>
      <w:proofErr w:type="spellStart"/>
      <w:r w:rsidRPr="00092046">
        <w:rPr>
          <w:rFonts w:ascii="Arial" w:hAnsi="Arial" w:cs="Arial"/>
          <w:b/>
          <w:bCs/>
          <w:iCs/>
          <w:color w:val="002060"/>
          <w:lang w:val="ro-RO"/>
        </w:rPr>
        <w:t>înţelege</w:t>
      </w:r>
      <w:proofErr w:type="spellEnd"/>
      <w:r w:rsidRPr="00092046">
        <w:rPr>
          <w:rFonts w:ascii="Arial" w:hAnsi="Arial" w:cs="Arial"/>
          <w:b/>
          <w:bCs/>
          <w:iCs/>
          <w:color w:val="002060"/>
          <w:lang w:val="ro-RO"/>
        </w:rPr>
        <w:t xml:space="preserve"> orice vehicul utilizat pentru transportul contra cost al persoanelor;</w:t>
      </w:r>
    </w:p>
    <w:p w:rsidR="00092046" w:rsidRPr="00092046" w:rsidRDefault="00092046" w:rsidP="00092046">
      <w:pPr>
        <w:jc w:val="both"/>
        <w:rPr>
          <w:rFonts w:ascii="Arial" w:hAnsi="Arial" w:cs="Arial"/>
          <w:b/>
          <w:bCs/>
          <w:iCs/>
          <w:color w:val="002060"/>
          <w:lang w:val="ro-RO"/>
        </w:rPr>
      </w:pPr>
      <w:bookmarkStart w:id="32" w:name="do|ar2|lin^2"/>
      <w:bookmarkEnd w:id="32"/>
      <w:r w:rsidRPr="00092046">
        <w:rPr>
          <w:rFonts w:ascii="Arial" w:hAnsi="Arial" w:cs="Arial"/>
          <w:b/>
          <w:bCs/>
          <w:iCs/>
          <w:color w:val="002060"/>
          <w:lang w:val="ro-RO"/>
        </w:rPr>
        <w:t>n</w:t>
      </w:r>
      <w:r w:rsidRPr="00092046">
        <w:rPr>
          <w:rFonts w:ascii="Arial" w:hAnsi="Arial" w:cs="Arial"/>
          <w:b/>
          <w:bCs/>
          <w:iCs/>
          <w:color w:val="002060"/>
          <w:vertAlign w:val="superscript"/>
          <w:lang w:val="ro-RO"/>
        </w:rPr>
        <w:t>2</w:t>
      </w:r>
      <w:r w:rsidRPr="00092046">
        <w:rPr>
          <w:rFonts w:ascii="Arial" w:hAnsi="Arial" w:cs="Arial"/>
          <w:b/>
          <w:bCs/>
          <w:iCs/>
          <w:color w:val="002060"/>
          <w:lang w:val="ro-RO"/>
        </w:rPr>
        <w:t>)</w:t>
      </w:r>
      <w:r w:rsidRPr="00092046">
        <w:rPr>
          <w:rFonts w:ascii="Arial" w:hAnsi="Arial" w:cs="Arial"/>
          <w:b/>
          <w:bCs/>
          <w:iCs/>
          <w:color w:val="FF0000"/>
          <w:lang w:val="ro-RO"/>
        </w:rPr>
        <w:t>loc de joacă pentru copii</w:t>
      </w:r>
      <w:r w:rsidRPr="00092046">
        <w:rPr>
          <w:rFonts w:ascii="Arial" w:hAnsi="Arial" w:cs="Arial"/>
          <w:b/>
          <w:bCs/>
          <w:iCs/>
          <w:color w:val="002060"/>
          <w:lang w:val="ro-RO"/>
        </w:rPr>
        <w:t xml:space="preserve"> se </w:t>
      </w:r>
      <w:proofErr w:type="spellStart"/>
      <w:r w:rsidRPr="00092046">
        <w:rPr>
          <w:rFonts w:ascii="Arial" w:hAnsi="Arial" w:cs="Arial"/>
          <w:b/>
          <w:bCs/>
          <w:iCs/>
          <w:color w:val="002060"/>
          <w:lang w:val="ro-RO"/>
        </w:rPr>
        <w:t>înţelege</w:t>
      </w:r>
      <w:proofErr w:type="spellEnd"/>
      <w:r w:rsidRPr="00092046">
        <w:rPr>
          <w:rFonts w:ascii="Arial" w:hAnsi="Arial" w:cs="Arial"/>
          <w:b/>
          <w:bCs/>
          <w:iCs/>
          <w:color w:val="002060"/>
          <w:lang w:val="ro-RO"/>
        </w:rPr>
        <w:t xml:space="preserve"> orice </w:t>
      </w:r>
      <w:proofErr w:type="spellStart"/>
      <w:r w:rsidRPr="00092046">
        <w:rPr>
          <w:rFonts w:ascii="Arial" w:hAnsi="Arial" w:cs="Arial"/>
          <w:b/>
          <w:bCs/>
          <w:iCs/>
          <w:color w:val="002060"/>
          <w:lang w:val="ro-RO"/>
        </w:rPr>
        <w:t>spaţiu</w:t>
      </w:r>
      <w:proofErr w:type="spellEnd"/>
      <w:r w:rsidRPr="00092046">
        <w:rPr>
          <w:rFonts w:ascii="Arial" w:hAnsi="Arial" w:cs="Arial"/>
          <w:b/>
          <w:bCs/>
          <w:iCs/>
          <w:color w:val="002060"/>
          <w:lang w:val="ro-RO"/>
        </w:rPr>
        <w:t xml:space="preserve"> închis sau în aer liber, destinat utilizării de către copii;</w:t>
      </w:r>
    </w:p>
    <w:p w:rsidR="00092046" w:rsidRPr="00092046" w:rsidRDefault="00092046" w:rsidP="00092046">
      <w:pPr>
        <w:jc w:val="both"/>
        <w:rPr>
          <w:rFonts w:ascii="Arial" w:hAnsi="Arial" w:cs="Arial"/>
          <w:color w:val="002060"/>
          <w:sz w:val="18"/>
          <w:szCs w:val="18"/>
          <w:lang w:val="ro-RO"/>
        </w:rPr>
      </w:pPr>
      <w:r w:rsidRPr="00092046">
        <w:rPr>
          <w:rFonts w:ascii="Arial" w:hAnsi="Arial" w:cs="Arial"/>
          <w:i/>
          <w:iCs/>
          <w:color w:val="002060"/>
          <w:sz w:val="18"/>
          <w:szCs w:val="18"/>
          <w:lang w:val="ro-RO"/>
        </w:rPr>
        <w:drawing>
          <wp:inline distT="0" distB="0" distL="0" distR="0" wp14:anchorId="1E42FDC9" wp14:editId="0B0EBC40">
            <wp:extent cx="91440" cy="91440"/>
            <wp:effectExtent l="0" t="0" r="3810" b="3810"/>
            <wp:docPr id="23" name="175771_000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5771_0005"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092046">
        <w:rPr>
          <w:rFonts w:ascii="Arial" w:hAnsi="Arial" w:cs="Arial"/>
          <w:i/>
          <w:iCs/>
          <w:color w:val="002060"/>
          <w:sz w:val="18"/>
          <w:szCs w:val="18"/>
          <w:lang w:val="ro-RO"/>
        </w:rPr>
        <w:t xml:space="preserve">(la data 17-mar-2016 Art. 2, litera N. completat de Art. I, punctul 4. din </w:t>
      </w:r>
      <w:hyperlink r:id="rId25" w:anchor="do|ari|pt4" w:tooltip="privind modificarea şi completarea Legii nr. 349/2002 pentru prevenirea şi combaterea efectelor consumului produselor din tutun (act publicat in M.Of. 72 din 01-feb-2016)" w:history="1">
        <w:r w:rsidRPr="00092046">
          <w:rPr>
            <w:rStyle w:val="Hyperlink"/>
            <w:rFonts w:ascii="Arial" w:hAnsi="Arial" w:cs="Arial"/>
            <w:b/>
            <w:bCs/>
            <w:i/>
            <w:iCs/>
            <w:color w:val="002060"/>
            <w:sz w:val="18"/>
            <w:szCs w:val="18"/>
            <w:lang w:val="ro-RO"/>
          </w:rPr>
          <w:t>Legea 15/2016</w:t>
        </w:r>
      </w:hyperlink>
      <w:r w:rsidRPr="00092046">
        <w:rPr>
          <w:rFonts w:ascii="Arial" w:hAnsi="Arial" w:cs="Arial"/>
          <w:i/>
          <w:iCs/>
          <w:color w:val="002060"/>
          <w:sz w:val="18"/>
          <w:szCs w:val="18"/>
          <w:lang w:val="ro-RO"/>
        </w:rPr>
        <w:t xml:space="preserve"> )</w:t>
      </w:r>
    </w:p>
    <w:p w:rsidR="00092046" w:rsidRPr="00092046" w:rsidRDefault="00092046" w:rsidP="00092046">
      <w:pPr>
        <w:jc w:val="both"/>
        <w:rPr>
          <w:rFonts w:ascii="Arial" w:hAnsi="Arial" w:cs="Arial"/>
          <w:color w:val="002060"/>
          <w:lang w:val="ro-RO"/>
        </w:rPr>
      </w:pPr>
      <w:bookmarkStart w:id="33" w:name="do|ar2|lio"/>
      <w:bookmarkEnd w:id="33"/>
      <w:r w:rsidRPr="00092046">
        <w:rPr>
          <w:rFonts w:ascii="Arial" w:hAnsi="Arial" w:cs="Arial"/>
          <w:b/>
          <w:bCs/>
          <w:iCs/>
          <w:color w:val="002060"/>
          <w:lang w:val="ro-RO"/>
        </w:rPr>
        <w:t>o)</w:t>
      </w:r>
      <w:r w:rsidRPr="00092046">
        <w:rPr>
          <w:rFonts w:ascii="Arial" w:hAnsi="Arial" w:cs="Arial"/>
          <w:b/>
          <w:bCs/>
          <w:iCs/>
          <w:color w:val="FF0000"/>
          <w:lang w:val="ro-RO"/>
        </w:rPr>
        <w:t xml:space="preserve">pachet </w:t>
      </w:r>
      <w:r w:rsidRPr="00092046">
        <w:rPr>
          <w:rFonts w:ascii="Arial" w:hAnsi="Arial" w:cs="Arial"/>
          <w:bCs/>
          <w:iCs/>
          <w:color w:val="002060"/>
          <w:lang w:val="ro-RO"/>
        </w:rPr>
        <w:t xml:space="preserve">se </w:t>
      </w:r>
      <w:proofErr w:type="spellStart"/>
      <w:r w:rsidRPr="00092046">
        <w:rPr>
          <w:rFonts w:ascii="Arial" w:hAnsi="Arial" w:cs="Arial"/>
          <w:bCs/>
          <w:iCs/>
          <w:color w:val="002060"/>
          <w:lang w:val="ro-RO"/>
        </w:rPr>
        <w:t>înţelege</w:t>
      </w:r>
      <w:proofErr w:type="spellEnd"/>
      <w:r w:rsidRPr="00092046">
        <w:rPr>
          <w:rFonts w:ascii="Arial" w:hAnsi="Arial" w:cs="Arial"/>
          <w:bCs/>
          <w:iCs/>
          <w:color w:val="002060"/>
          <w:lang w:val="ro-RO"/>
        </w:rPr>
        <w:t xml:space="preserve"> cea mai mică unitate de vânzare a unui produs din tutun;</w:t>
      </w:r>
    </w:p>
    <w:p w:rsidR="00092046" w:rsidRPr="00092046" w:rsidRDefault="00092046" w:rsidP="00092046">
      <w:pPr>
        <w:jc w:val="both"/>
        <w:rPr>
          <w:rFonts w:ascii="Arial" w:hAnsi="Arial" w:cs="Arial"/>
          <w:color w:val="002060"/>
          <w:lang w:val="ro-RO"/>
        </w:rPr>
      </w:pPr>
      <w:bookmarkStart w:id="34" w:name="do|ar2|lip"/>
      <w:bookmarkEnd w:id="34"/>
      <w:r w:rsidRPr="00092046">
        <w:rPr>
          <w:rFonts w:ascii="Arial" w:hAnsi="Arial" w:cs="Arial"/>
          <w:b/>
          <w:bCs/>
          <w:iCs/>
          <w:color w:val="002060"/>
          <w:lang w:val="ro-RO"/>
        </w:rPr>
        <w:t>p)</w:t>
      </w:r>
      <w:r w:rsidRPr="00092046">
        <w:rPr>
          <w:rFonts w:ascii="Arial" w:hAnsi="Arial" w:cs="Arial"/>
          <w:bCs/>
          <w:iCs/>
          <w:color w:val="002060"/>
          <w:lang w:val="ro-RO"/>
        </w:rPr>
        <w:t xml:space="preserve">ambalaj exterior se </w:t>
      </w:r>
      <w:proofErr w:type="spellStart"/>
      <w:r w:rsidRPr="00092046">
        <w:rPr>
          <w:rFonts w:ascii="Arial" w:hAnsi="Arial" w:cs="Arial"/>
          <w:bCs/>
          <w:iCs/>
          <w:color w:val="002060"/>
          <w:lang w:val="ro-RO"/>
        </w:rPr>
        <w:t>înţelege</w:t>
      </w:r>
      <w:proofErr w:type="spellEnd"/>
      <w:r w:rsidRPr="00092046">
        <w:rPr>
          <w:rFonts w:ascii="Arial" w:hAnsi="Arial" w:cs="Arial"/>
          <w:bCs/>
          <w:iCs/>
          <w:color w:val="002060"/>
          <w:lang w:val="ro-RO"/>
        </w:rPr>
        <w:t xml:space="preserve"> materialul sau obiectul folosit pentru ambalarea mai multor pachete cu produse din tutun în scopul vânzării cu amănuntul a produsului din tutun;</w:t>
      </w:r>
    </w:p>
    <w:p w:rsidR="00092046" w:rsidRPr="00092046" w:rsidRDefault="00092046" w:rsidP="00092046">
      <w:pPr>
        <w:jc w:val="both"/>
        <w:rPr>
          <w:rFonts w:ascii="Arial" w:hAnsi="Arial" w:cs="Arial"/>
          <w:bCs/>
          <w:iCs/>
          <w:color w:val="002060"/>
          <w:lang w:val="ro-RO"/>
        </w:rPr>
      </w:pPr>
      <w:bookmarkStart w:id="35" w:name="do|ar2|liq"/>
      <w:bookmarkEnd w:id="35"/>
      <w:r w:rsidRPr="00092046">
        <w:rPr>
          <w:rFonts w:ascii="Arial" w:hAnsi="Arial" w:cs="Arial"/>
          <w:b/>
          <w:bCs/>
          <w:iCs/>
          <w:color w:val="002060"/>
          <w:lang w:val="ro-RO"/>
        </w:rPr>
        <w:lastRenderedPageBreak/>
        <w:t>q)</w:t>
      </w:r>
      <w:r w:rsidRPr="00092046">
        <w:rPr>
          <w:rFonts w:ascii="Arial" w:hAnsi="Arial" w:cs="Arial"/>
          <w:bCs/>
          <w:iCs/>
          <w:color w:val="002060"/>
          <w:lang w:val="ro-RO"/>
        </w:rPr>
        <w:t xml:space="preserve">folie exterioară transparentă </w:t>
      </w:r>
      <w:proofErr w:type="spellStart"/>
      <w:r w:rsidRPr="00092046">
        <w:rPr>
          <w:rFonts w:ascii="Arial" w:hAnsi="Arial" w:cs="Arial"/>
          <w:bCs/>
          <w:iCs/>
          <w:color w:val="002060"/>
          <w:lang w:val="ro-RO"/>
        </w:rPr>
        <w:t>adiţională</w:t>
      </w:r>
      <w:proofErr w:type="spellEnd"/>
      <w:r w:rsidRPr="00092046">
        <w:rPr>
          <w:rFonts w:ascii="Arial" w:hAnsi="Arial" w:cs="Arial"/>
          <w:bCs/>
          <w:iCs/>
          <w:color w:val="002060"/>
          <w:lang w:val="ro-RO"/>
        </w:rPr>
        <w:t xml:space="preserve"> se </w:t>
      </w:r>
      <w:proofErr w:type="spellStart"/>
      <w:r w:rsidRPr="00092046">
        <w:rPr>
          <w:rFonts w:ascii="Arial" w:hAnsi="Arial" w:cs="Arial"/>
          <w:bCs/>
          <w:iCs/>
          <w:color w:val="002060"/>
          <w:lang w:val="ro-RO"/>
        </w:rPr>
        <w:t>înţelege</w:t>
      </w:r>
      <w:proofErr w:type="spellEnd"/>
      <w:r w:rsidRPr="00092046">
        <w:rPr>
          <w:rFonts w:ascii="Arial" w:hAnsi="Arial" w:cs="Arial"/>
          <w:bCs/>
          <w:iCs/>
          <w:color w:val="002060"/>
          <w:lang w:val="ro-RO"/>
        </w:rPr>
        <w:t xml:space="preserve"> materialul sau obiectul transparent folosit suplimentar pentru ambalarea unuia ori mai multor pachete cu produse din tutun.</w:t>
      </w:r>
    </w:p>
    <w:p w:rsidR="00092046" w:rsidRPr="00092046" w:rsidRDefault="00092046" w:rsidP="00092046">
      <w:pPr>
        <w:jc w:val="both"/>
        <w:rPr>
          <w:rFonts w:ascii="Arial" w:hAnsi="Arial" w:cs="Arial"/>
          <w:color w:val="002060"/>
          <w:sz w:val="18"/>
          <w:szCs w:val="18"/>
          <w:lang w:val="ro-RO"/>
        </w:rPr>
      </w:pPr>
      <w:r w:rsidRPr="00092046">
        <w:rPr>
          <w:rFonts w:ascii="Arial" w:hAnsi="Arial" w:cs="Arial"/>
          <w:i/>
          <w:iCs/>
          <w:color w:val="002060"/>
          <w:sz w:val="18"/>
          <w:szCs w:val="18"/>
          <w:lang w:val="ro-RO"/>
        </w:rPr>
        <w:drawing>
          <wp:inline distT="0" distB="0" distL="0" distR="0" wp14:anchorId="4F588784" wp14:editId="1253A980">
            <wp:extent cx="91440" cy="91440"/>
            <wp:effectExtent l="0" t="0" r="3810" b="3810"/>
            <wp:docPr id="24" name="95939_000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939_0002"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092046">
        <w:rPr>
          <w:rFonts w:ascii="Arial" w:hAnsi="Arial" w:cs="Arial"/>
          <w:i/>
          <w:iCs/>
          <w:color w:val="002060"/>
          <w:sz w:val="18"/>
          <w:szCs w:val="18"/>
          <w:lang w:val="ro-RO"/>
        </w:rPr>
        <w:t xml:space="preserve">(la data 01-ian-2007 Art. 2 completat de Art. I, punctul 2. din </w:t>
      </w:r>
      <w:hyperlink r:id="rId26" w:anchor="do|ari|pt2" w:tooltip="privind modificarea şi completarea Legii nr. 349/2002 pentru prevenirea şi combaterea efectelor consumului produselor din tutun (act publicat in M.Of. 763 din 07-sep-2006)" w:history="1">
        <w:proofErr w:type="spellStart"/>
        <w:r w:rsidRPr="00092046">
          <w:rPr>
            <w:rStyle w:val="Hyperlink"/>
            <w:rFonts w:ascii="Arial" w:hAnsi="Arial" w:cs="Arial"/>
            <w:b/>
            <w:bCs/>
            <w:i/>
            <w:iCs/>
            <w:color w:val="002060"/>
            <w:sz w:val="18"/>
            <w:szCs w:val="18"/>
            <w:lang w:val="ro-RO"/>
          </w:rPr>
          <w:t>Ordonanta</w:t>
        </w:r>
        <w:proofErr w:type="spellEnd"/>
        <w:r w:rsidRPr="00092046">
          <w:rPr>
            <w:rStyle w:val="Hyperlink"/>
            <w:rFonts w:ascii="Arial" w:hAnsi="Arial" w:cs="Arial"/>
            <w:b/>
            <w:bCs/>
            <w:i/>
            <w:iCs/>
            <w:color w:val="002060"/>
            <w:sz w:val="18"/>
            <w:szCs w:val="18"/>
            <w:lang w:val="ro-RO"/>
          </w:rPr>
          <w:t xml:space="preserve"> urgenta 58/2006</w:t>
        </w:r>
      </w:hyperlink>
      <w:r w:rsidRPr="00092046">
        <w:rPr>
          <w:rFonts w:ascii="Arial" w:hAnsi="Arial" w:cs="Arial"/>
          <w:i/>
          <w:iCs/>
          <w:color w:val="002060"/>
          <w:sz w:val="18"/>
          <w:szCs w:val="18"/>
          <w:lang w:val="ro-RO"/>
        </w:rPr>
        <w:t xml:space="preserve"> )</w:t>
      </w:r>
    </w:p>
    <w:p w:rsidR="00092046" w:rsidRPr="00092046" w:rsidRDefault="00092046" w:rsidP="00092046">
      <w:pPr>
        <w:jc w:val="both"/>
        <w:rPr>
          <w:rFonts w:ascii="Arial" w:hAnsi="Arial" w:cs="Arial"/>
          <w:color w:val="002060"/>
          <w:lang w:val="ro-RO"/>
        </w:rPr>
      </w:pPr>
      <w:r w:rsidRPr="00092046">
        <w:rPr>
          <w:rFonts w:ascii="Arial" w:hAnsi="Arial" w:cs="Arial"/>
          <w:b/>
          <w:bCs/>
          <w:color w:val="002060"/>
          <w:lang w:val="ro-RO"/>
        </w:rPr>
        <w:t>Art. 3</w:t>
      </w:r>
    </w:p>
    <w:p w:rsidR="00092046" w:rsidRPr="00092046" w:rsidRDefault="00092046" w:rsidP="00092046">
      <w:pPr>
        <w:jc w:val="both"/>
        <w:rPr>
          <w:rFonts w:ascii="Arial" w:hAnsi="Arial" w:cs="Arial"/>
          <w:vanish/>
          <w:color w:val="002060"/>
          <w:lang w:val="ro-RO"/>
        </w:rPr>
      </w:pPr>
      <w:bookmarkStart w:id="36" w:name="do|ar3|al1:119"/>
      <w:bookmarkEnd w:id="36"/>
      <w:r w:rsidRPr="00092046">
        <w:rPr>
          <w:rFonts w:ascii="Arial" w:hAnsi="Arial" w:cs="Arial"/>
          <w:b/>
          <w:bCs/>
          <w:vanish/>
          <w:color w:val="002060"/>
          <w:lang w:val="ro-RO"/>
        </w:rPr>
        <w:t>(1)</w:t>
      </w:r>
      <w:r w:rsidRPr="00092046">
        <w:rPr>
          <w:rFonts w:ascii="Arial" w:hAnsi="Arial" w:cs="Arial"/>
          <w:vanish/>
          <w:color w:val="002060"/>
          <w:lang w:val="ro-RO"/>
        </w:rPr>
        <w:t>Se interzice fumatul în spaţiile publice închise.</w:t>
      </w:r>
    </w:p>
    <w:p w:rsidR="00092046" w:rsidRPr="00092046" w:rsidRDefault="00092046" w:rsidP="00092046">
      <w:pPr>
        <w:jc w:val="both"/>
        <w:rPr>
          <w:rFonts w:ascii="Arial" w:hAnsi="Arial" w:cs="Arial"/>
          <w:b/>
          <w:bCs/>
          <w:iCs/>
          <w:color w:val="002060"/>
          <w:lang w:val="ro-RO"/>
        </w:rPr>
      </w:pPr>
      <w:bookmarkStart w:id="37" w:name="do|ar3|al1"/>
      <w:bookmarkEnd w:id="37"/>
      <w:r w:rsidRPr="00092046">
        <w:rPr>
          <w:rFonts w:ascii="Arial" w:hAnsi="Arial" w:cs="Arial"/>
          <w:b/>
          <w:bCs/>
          <w:iCs/>
          <w:color w:val="002060"/>
          <w:lang w:val="ro-RO"/>
        </w:rPr>
        <w:t xml:space="preserve">(1)Se interzice fumatul în toate </w:t>
      </w:r>
      <w:proofErr w:type="spellStart"/>
      <w:r w:rsidRPr="00092046">
        <w:rPr>
          <w:rFonts w:ascii="Arial" w:hAnsi="Arial" w:cs="Arial"/>
          <w:b/>
          <w:bCs/>
          <w:iCs/>
          <w:color w:val="002060"/>
          <w:lang w:val="ro-RO"/>
        </w:rPr>
        <w:t>spaţiile</w:t>
      </w:r>
      <w:proofErr w:type="spellEnd"/>
      <w:r w:rsidRPr="00092046">
        <w:rPr>
          <w:rFonts w:ascii="Arial" w:hAnsi="Arial" w:cs="Arial"/>
          <w:b/>
          <w:bCs/>
          <w:iCs/>
          <w:color w:val="002060"/>
          <w:lang w:val="ro-RO"/>
        </w:rPr>
        <w:t xml:space="preserve"> publice închise, </w:t>
      </w:r>
      <w:proofErr w:type="spellStart"/>
      <w:r w:rsidRPr="00092046">
        <w:rPr>
          <w:rFonts w:ascii="Arial" w:hAnsi="Arial" w:cs="Arial"/>
          <w:b/>
          <w:bCs/>
          <w:iCs/>
          <w:color w:val="002060"/>
          <w:lang w:val="ro-RO"/>
        </w:rPr>
        <w:t>spaţiile</w:t>
      </w:r>
      <w:proofErr w:type="spellEnd"/>
      <w:r w:rsidRPr="00092046">
        <w:rPr>
          <w:rFonts w:ascii="Arial" w:hAnsi="Arial" w:cs="Arial"/>
          <w:b/>
          <w:bCs/>
          <w:iCs/>
          <w:color w:val="002060"/>
          <w:lang w:val="ro-RO"/>
        </w:rPr>
        <w:t xml:space="preserve"> închise de la locul de muncă, mijloacele de transport în comun, locurile de joacă pentru copii. De la prezentele prevederi fac </w:t>
      </w:r>
      <w:proofErr w:type="spellStart"/>
      <w:r w:rsidRPr="00092046">
        <w:rPr>
          <w:rFonts w:ascii="Arial" w:hAnsi="Arial" w:cs="Arial"/>
          <w:b/>
          <w:bCs/>
          <w:iCs/>
          <w:color w:val="002060"/>
          <w:lang w:val="ro-RO"/>
        </w:rPr>
        <w:t>excepţie</w:t>
      </w:r>
      <w:proofErr w:type="spellEnd"/>
      <w:r w:rsidRPr="00092046">
        <w:rPr>
          <w:rFonts w:ascii="Arial" w:hAnsi="Arial" w:cs="Arial"/>
          <w:b/>
          <w:bCs/>
          <w:iCs/>
          <w:color w:val="002060"/>
          <w:lang w:val="ro-RO"/>
        </w:rPr>
        <w:t xml:space="preserve"> celulele pentru </w:t>
      </w:r>
      <w:proofErr w:type="spellStart"/>
      <w:r w:rsidRPr="00092046">
        <w:rPr>
          <w:rFonts w:ascii="Arial" w:hAnsi="Arial" w:cs="Arial"/>
          <w:b/>
          <w:bCs/>
          <w:iCs/>
          <w:color w:val="002060"/>
          <w:lang w:val="ro-RO"/>
        </w:rPr>
        <w:t>deţinuţi</w:t>
      </w:r>
      <w:proofErr w:type="spellEnd"/>
      <w:r w:rsidRPr="00092046">
        <w:rPr>
          <w:rFonts w:ascii="Arial" w:hAnsi="Arial" w:cs="Arial"/>
          <w:b/>
          <w:bCs/>
          <w:iCs/>
          <w:color w:val="002060"/>
          <w:lang w:val="ro-RO"/>
        </w:rPr>
        <w:t xml:space="preserve"> din penitenciarele de maximă </w:t>
      </w:r>
      <w:proofErr w:type="spellStart"/>
      <w:r w:rsidRPr="00092046">
        <w:rPr>
          <w:rFonts w:ascii="Arial" w:hAnsi="Arial" w:cs="Arial"/>
          <w:b/>
          <w:bCs/>
          <w:iCs/>
          <w:color w:val="002060"/>
          <w:lang w:val="ro-RO"/>
        </w:rPr>
        <w:t>siguranţă</w:t>
      </w:r>
      <w:proofErr w:type="spellEnd"/>
      <w:r w:rsidRPr="00092046">
        <w:rPr>
          <w:rFonts w:ascii="Arial" w:hAnsi="Arial" w:cs="Arial"/>
          <w:b/>
          <w:bCs/>
          <w:iCs/>
          <w:color w:val="002060"/>
          <w:lang w:val="ro-RO"/>
        </w:rPr>
        <w:t>.</w:t>
      </w:r>
    </w:p>
    <w:p w:rsidR="00092046" w:rsidRPr="00092046" w:rsidRDefault="00092046" w:rsidP="00092046">
      <w:pPr>
        <w:jc w:val="both"/>
        <w:rPr>
          <w:rFonts w:ascii="Arial" w:hAnsi="Arial" w:cs="Arial"/>
          <w:color w:val="002060"/>
          <w:lang w:val="ro-RO"/>
        </w:rPr>
      </w:pPr>
      <w:r w:rsidRPr="00092046">
        <w:rPr>
          <w:rFonts w:ascii="Arial" w:hAnsi="Arial" w:cs="Arial"/>
          <w:i/>
          <w:iCs/>
          <w:color w:val="002060"/>
          <w:sz w:val="18"/>
          <w:szCs w:val="18"/>
          <w:lang w:val="ro-RO"/>
        </w:rPr>
        <w:drawing>
          <wp:inline distT="0" distB="0" distL="0" distR="0" wp14:anchorId="6F016AA4" wp14:editId="24650932">
            <wp:extent cx="91440" cy="91440"/>
            <wp:effectExtent l="0" t="0" r="3810" b="3810"/>
            <wp:docPr id="26" name="175771_000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5771_0006"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092046">
        <w:rPr>
          <w:rFonts w:ascii="Arial" w:hAnsi="Arial" w:cs="Arial"/>
          <w:i/>
          <w:iCs/>
          <w:color w:val="002060"/>
          <w:sz w:val="18"/>
          <w:szCs w:val="18"/>
          <w:lang w:val="ro-RO"/>
        </w:rPr>
        <w:t xml:space="preserve">(la data 17-mar-2016 Art. 3, alin. (1) modificat de Art. I, punctul 5. din </w:t>
      </w:r>
      <w:hyperlink r:id="rId27" w:anchor="do|ari|pt5" w:tooltip="privind modificarea şi completarea Legii nr. 349/2002 pentru prevenirea şi combaterea efectelor consumului produselor din tutun (act publicat in M.Of. 72 din 01-feb-2016)" w:history="1">
        <w:r w:rsidRPr="00092046">
          <w:rPr>
            <w:rStyle w:val="Hyperlink"/>
            <w:rFonts w:ascii="Arial" w:hAnsi="Arial" w:cs="Arial"/>
            <w:b/>
            <w:bCs/>
            <w:i/>
            <w:iCs/>
            <w:color w:val="002060"/>
            <w:sz w:val="18"/>
            <w:szCs w:val="18"/>
            <w:lang w:val="ro-RO"/>
          </w:rPr>
          <w:t>Legea 15/2016</w:t>
        </w:r>
      </w:hyperlink>
      <w:r w:rsidRPr="00092046">
        <w:rPr>
          <w:rFonts w:ascii="Arial" w:hAnsi="Arial" w:cs="Arial"/>
          <w:i/>
          <w:iCs/>
          <w:color w:val="002060"/>
          <w:sz w:val="18"/>
          <w:szCs w:val="18"/>
          <w:lang w:val="ro-RO"/>
        </w:rPr>
        <w:t xml:space="preserve"> )</w:t>
      </w:r>
    </w:p>
    <w:p w:rsidR="00092046" w:rsidRPr="00092046" w:rsidRDefault="00092046" w:rsidP="00092046">
      <w:pPr>
        <w:jc w:val="both"/>
        <w:rPr>
          <w:rFonts w:ascii="Arial" w:hAnsi="Arial" w:cs="Arial"/>
          <w:vanish/>
          <w:color w:val="002060"/>
          <w:lang w:val="ro-RO"/>
        </w:rPr>
      </w:pPr>
      <w:bookmarkStart w:id="38" w:name="do|ar3|al1^1:120"/>
      <w:bookmarkEnd w:id="38"/>
      <w:r w:rsidRPr="00092046">
        <w:rPr>
          <w:rFonts w:ascii="Arial" w:hAnsi="Arial" w:cs="Arial"/>
          <w:b/>
          <w:bCs/>
          <w:iCs/>
          <w:vanish/>
          <w:color w:val="002060"/>
          <w:lang w:val="ro-RO"/>
        </w:rPr>
        <w:t>(1</w:t>
      </w:r>
      <w:r w:rsidRPr="00092046">
        <w:rPr>
          <w:rFonts w:ascii="Arial" w:hAnsi="Arial" w:cs="Arial"/>
          <w:b/>
          <w:bCs/>
          <w:iCs/>
          <w:vanish/>
          <w:color w:val="002060"/>
          <w:vertAlign w:val="superscript"/>
          <w:lang w:val="ro-RO"/>
        </w:rPr>
        <w:t>1</w:t>
      </w:r>
      <w:r w:rsidRPr="00092046">
        <w:rPr>
          <w:rFonts w:ascii="Arial" w:hAnsi="Arial" w:cs="Arial"/>
          <w:b/>
          <w:bCs/>
          <w:iCs/>
          <w:vanish/>
          <w:color w:val="002060"/>
          <w:lang w:val="ro-RO"/>
        </w:rPr>
        <w:t>)Se interzice complet fumatul în unităţile sanitare, de stat şi private.</w:t>
      </w:r>
      <w:r w:rsidRPr="00092046">
        <w:rPr>
          <w:rFonts w:ascii="Arial" w:hAnsi="Arial" w:cs="Arial"/>
          <w:b/>
          <w:bCs/>
          <w:iCs/>
          <w:vanish/>
          <w:color w:val="002060"/>
          <w:lang w:val="ro-RO"/>
        </w:rPr>
        <w:br/>
      </w:r>
      <w:r w:rsidRPr="00092046">
        <w:rPr>
          <w:rFonts w:ascii="Arial" w:hAnsi="Arial" w:cs="Arial"/>
          <w:iCs/>
          <w:vanish/>
          <w:color w:val="002060"/>
          <w:lang w:val="ro-RO"/>
        </w:rPr>
        <w:drawing>
          <wp:inline distT="0" distB="0" distL="0" distR="0" wp14:anchorId="531E8121" wp14:editId="544CB125">
            <wp:extent cx="91440" cy="91440"/>
            <wp:effectExtent l="0" t="0" r="3810" b="3810"/>
            <wp:docPr id="27" name="61153_000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153_0005"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092046">
        <w:rPr>
          <w:rFonts w:ascii="Arial" w:hAnsi="Arial" w:cs="Arial"/>
          <w:iCs/>
          <w:vanish/>
          <w:color w:val="002060"/>
          <w:lang w:val="ro-RO"/>
        </w:rPr>
        <w:t xml:space="preserve">(la data 02-feb-2003 Art. 3, alin. (1) completat de Art. I, punctul 5. din </w:t>
      </w:r>
      <w:hyperlink r:id="rId28" w:anchor="do|ari|pt5" w:history="1">
        <w:r w:rsidRPr="00092046">
          <w:rPr>
            <w:rStyle w:val="Hyperlink"/>
            <w:rFonts w:ascii="Arial" w:hAnsi="Arial" w:cs="Arial"/>
            <w:b/>
            <w:bCs/>
            <w:iCs/>
            <w:vanish/>
            <w:color w:val="002060"/>
            <w:lang w:val="ro-RO"/>
          </w:rPr>
          <w:t>Ordonanta 13/2003</w:t>
        </w:r>
      </w:hyperlink>
      <w:r w:rsidRPr="00092046">
        <w:rPr>
          <w:rFonts w:ascii="Arial" w:hAnsi="Arial" w:cs="Arial"/>
          <w:iCs/>
          <w:vanish/>
          <w:color w:val="002060"/>
          <w:lang w:val="ro-RO"/>
        </w:rPr>
        <w:t xml:space="preserve"> )</w:t>
      </w:r>
    </w:p>
    <w:p w:rsidR="00092046" w:rsidRDefault="00092046" w:rsidP="00092046">
      <w:pPr>
        <w:jc w:val="both"/>
        <w:rPr>
          <w:rFonts w:ascii="Arial" w:hAnsi="Arial" w:cs="Arial"/>
          <w:b/>
          <w:bCs/>
          <w:iCs/>
          <w:color w:val="002060"/>
          <w:lang w:val="ro-RO"/>
        </w:rPr>
      </w:pPr>
      <w:bookmarkStart w:id="39" w:name="do|ar3|al1^1"/>
      <w:bookmarkEnd w:id="39"/>
      <w:r w:rsidRPr="00092046">
        <w:rPr>
          <w:rFonts w:ascii="Arial" w:hAnsi="Arial" w:cs="Arial"/>
          <w:b/>
          <w:bCs/>
          <w:iCs/>
          <w:color w:val="002060"/>
          <w:lang w:val="ro-RO"/>
        </w:rPr>
        <w:t>(1</w:t>
      </w:r>
      <w:r w:rsidRPr="00092046">
        <w:rPr>
          <w:rFonts w:ascii="Arial" w:hAnsi="Arial" w:cs="Arial"/>
          <w:b/>
          <w:bCs/>
          <w:iCs/>
          <w:color w:val="002060"/>
          <w:vertAlign w:val="superscript"/>
          <w:lang w:val="ro-RO"/>
        </w:rPr>
        <w:t>1</w:t>
      </w:r>
      <w:r w:rsidRPr="00092046">
        <w:rPr>
          <w:rFonts w:ascii="Arial" w:hAnsi="Arial" w:cs="Arial"/>
          <w:b/>
          <w:bCs/>
          <w:iCs/>
          <w:color w:val="002060"/>
          <w:lang w:val="ro-RO"/>
        </w:rPr>
        <w:t xml:space="preserve">)Se interzice complet fumatul în </w:t>
      </w:r>
      <w:proofErr w:type="spellStart"/>
      <w:r w:rsidRPr="00092046">
        <w:rPr>
          <w:rFonts w:ascii="Arial" w:hAnsi="Arial" w:cs="Arial"/>
          <w:b/>
          <w:bCs/>
          <w:iCs/>
          <w:color w:val="002060"/>
          <w:lang w:val="ro-RO"/>
        </w:rPr>
        <w:t>unităţile</w:t>
      </w:r>
      <w:proofErr w:type="spellEnd"/>
      <w:r w:rsidRPr="00092046">
        <w:rPr>
          <w:rFonts w:ascii="Arial" w:hAnsi="Arial" w:cs="Arial"/>
          <w:b/>
          <w:bCs/>
          <w:iCs/>
          <w:color w:val="002060"/>
          <w:lang w:val="ro-RO"/>
        </w:rPr>
        <w:t xml:space="preserve"> sanitare, de </w:t>
      </w:r>
      <w:proofErr w:type="spellStart"/>
      <w:r w:rsidRPr="00092046">
        <w:rPr>
          <w:rFonts w:ascii="Arial" w:hAnsi="Arial" w:cs="Arial"/>
          <w:b/>
          <w:bCs/>
          <w:iCs/>
          <w:color w:val="002060"/>
          <w:lang w:val="ro-RO"/>
        </w:rPr>
        <w:t>învăţământ</w:t>
      </w:r>
      <w:proofErr w:type="spellEnd"/>
      <w:r w:rsidRPr="00092046">
        <w:rPr>
          <w:rFonts w:ascii="Arial" w:hAnsi="Arial" w:cs="Arial"/>
          <w:b/>
          <w:bCs/>
          <w:iCs/>
          <w:color w:val="002060"/>
          <w:lang w:val="ro-RO"/>
        </w:rPr>
        <w:t xml:space="preserve">, precum </w:t>
      </w:r>
      <w:proofErr w:type="spellStart"/>
      <w:r w:rsidRPr="00092046">
        <w:rPr>
          <w:rFonts w:ascii="Arial" w:hAnsi="Arial" w:cs="Arial"/>
          <w:b/>
          <w:bCs/>
          <w:iCs/>
          <w:color w:val="002060"/>
          <w:lang w:val="ro-RO"/>
        </w:rPr>
        <w:t>şi</w:t>
      </w:r>
      <w:proofErr w:type="spellEnd"/>
      <w:r w:rsidRPr="00092046">
        <w:rPr>
          <w:rFonts w:ascii="Arial" w:hAnsi="Arial" w:cs="Arial"/>
          <w:b/>
          <w:bCs/>
          <w:iCs/>
          <w:color w:val="002060"/>
          <w:lang w:val="ro-RO"/>
        </w:rPr>
        <w:t xml:space="preserve"> în cele destinate </w:t>
      </w:r>
      <w:proofErr w:type="spellStart"/>
      <w:r w:rsidRPr="00092046">
        <w:rPr>
          <w:rFonts w:ascii="Arial" w:hAnsi="Arial" w:cs="Arial"/>
          <w:b/>
          <w:bCs/>
          <w:iCs/>
          <w:color w:val="002060"/>
          <w:lang w:val="ro-RO"/>
        </w:rPr>
        <w:t>protecţiei</w:t>
      </w:r>
      <w:proofErr w:type="spellEnd"/>
      <w:r w:rsidRPr="00092046">
        <w:rPr>
          <w:rFonts w:ascii="Arial" w:hAnsi="Arial" w:cs="Arial"/>
          <w:b/>
          <w:bCs/>
          <w:iCs/>
          <w:color w:val="002060"/>
          <w:lang w:val="ro-RO"/>
        </w:rPr>
        <w:t xml:space="preserve"> </w:t>
      </w:r>
      <w:proofErr w:type="spellStart"/>
      <w:r w:rsidRPr="00092046">
        <w:rPr>
          <w:rFonts w:ascii="Arial" w:hAnsi="Arial" w:cs="Arial"/>
          <w:b/>
          <w:bCs/>
          <w:iCs/>
          <w:color w:val="002060"/>
          <w:lang w:val="ro-RO"/>
        </w:rPr>
        <w:t>şi</w:t>
      </w:r>
      <w:proofErr w:type="spellEnd"/>
      <w:r w:rsidRPr="00092046">
        <w:rPr>
          <w:rFonts w:ascii="Arial" w:hAnsi="Arial" w:cs="Arial"/>
          <w:b/>
          <w:bCs/>
          <w:iCs/>
          <w:color w:val="002060"/>
          <w:lang w:val="ro-RO"/>
        </w:rPr>
        <w:t xml:space="preserve"> </w:t>
      </w:r>
      <w:proofErr w:type="spellStart"/>
      <w:r w:rsidRPr="00092046">
        <w:rPr>
          <w:rFonts w:ascii="Arial" w:hAnsi="Arial" w:cs="Arial"/>
          <w:b/>
          <w:bCs/>
          <w:iCs/>
          <w:color w:val="002060"/>
          <w:lang w:val="ro-RO"/>
        </w:rPr>
        <w:t>asistenţei</w:t>
      </w:r>
      <w:proofErr w:type="spellEnd"/>
      <w:r w:rsidRPr="00092046">
        <w:rPr>
          <w:rFonts w:ascii="Arial" w:hAnsi="Arial" w:cs="Arial"/>
          <w:b/>
          <w:bCs/>
          <w:iCs/>
          <w:color w:val="002060"/>
          <w:lang w:val="ro-RO"/>
        </w:rPr>
        <w:t xml:space="preserve"> copilului, de stat </w:t>
      </w:r>
      <w:proofErr w:type="spellStart"/>
      <w:r w:rsidRPr="00092046">
        <w:rPr>
          <w:rFonts w:ascii="Arial" w:hAnsi="Arial" w:cs="Arial"/>
          <w:b/>
          <w:bCs/>
          <w:iCs/>
          <w:color w:val="002060"/>
          <w:lang w:val="ro-RO"/>
        </w:rPr>
        <w:t>şi</w:t>
      </w:r>
      <w:proofErr w:type="spellEnd"/>
      <w:r w:rsidRPr="00092046">
        <w:rPr>
          <w:rFonts w:ascii="Arial" w:hAnsi="Arial" w:cs="Arial"/>
          <w:b/>
          <w:bCs/>
          <w:iCs/>
          <w:color w:val="002060"/>
          <w:lang w:val="ro-RO"/>
        </w:rPr>
        <w:t xml:space="preserve"> private.</w:t>
      </w:r>
    </w:p>
    <w:p w:rsidR="00092046" w:rsidRPr="00092046" w:rsidRDefault="00092046" w:rsidP="00092046">
      <w:pPr>
        <w:jc w:val="both"/>
        <w:rPr>
          <w:rFonts w:ascii="Arial" w:hAnsi="Arial" w:cs="Arial"/>
          <w:color w:val="002060"/>
          <w:sz w:val="18"/>
          <w:szCs w:val="18"/>
          <w:lang w:val="ro-RO"/>
        </w:rPr>
      </w:pPr>
      <w:r w:rsidRPr="00092046">
        <w:rPr>
          <w:rFonts w:ascii="Arial" w:hAnsi="Arial" w:cs="Arial"/>
          <w:i/>
          <w:iCs/>
          <w:color w:val="002060"/>
          <w:sz w:val="18"/>
          <w:szCs w:val="18"/>
          <w:lang w:val="ro-RO"/>
        </w:rPr>
        <w:drawing>
          <wp:inline distT="0" distB="0" distL="0" distR="0" wp14:anchorId="1D34B056" wp14:editId="095D8932">
            <wp:extent cx="91440" cy="91440"/>
            <wp:effectExtent l="0" t="0" r="3810" b="3810"/>
            <wp:docPr id="28" name="175771_000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5771_0007"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092046">
        <w:rPr>
          <w:rFonts w:ascii="Arial" w:hAnsi="Arial" w:cs="Arial"/>
          <w:i/>
          <w:iCs/>
          <w:color w:val="002060"/>
          <w:sz w:val="18"/>
          <w:szCs w:val="18"/>
          <w:lang w:val="ro-RO"/>
        </w:rPr>
        <w:t xml:space="preserve">(la data 17-mar-2016 Art. 3, alin. (1^1) modificat de Art. I, punctul 5. din </w:t>
      </w:r>
      <w:hyperlink r:id="rId29" w:anchor="do|ari|pt5" w:history="1">
        <w:r w:rsidRPr="00092046">
          <w:rPr>
            <w:rStyle w:val="Hyperlink"/>
            <w:rFonts w:ascii="Arial" w:hAnsi="Arial" w:cs="Arial"/>
            <w:b/>
            <w:bCs/>
            <w:i/>
            <w:iCs/>
            <w:color w:val="002060"/>
            <w:sz w:val="18"/>
            <w:szCs w:val="18"/>
            <w:lang w:val="ro-RO"/>
          </w:rPr>
          <w:t>Legea 15/2016</w:t>
        </w:r>
      </w:hyperlink>
      <w:r w:rsidRPr="00092046">
        <w:rPr>
          <w:rFonts w:ascii="Arial" w:hAnsi="Arial" w:cs="Arial"/>
          <w:i/>
          <w:iCs/>
          <w:color w:val="002060"/>
          <w:sz w:val="18"/>
          <w:szCs w:val="18"/>
          <w:lang w:val="ro-RO"/>
        </w:rPr>
        <w:t xml:space="preserve"> )</w:t>
      </w:r>
    </w:p>
    <w:p w:rsidR="00092046" w:rsidRPr="001E495E" w:rsidRDefault="00092046" w:rsidP="00092046">
      <w:pPr>
        <w:jc w:val="both"/>
        <w:rPr>
          <w:rFonts w:ascii="Arial" w:hAnsi="Arial" w:cs="Arial"/>
          <w:b/>
          <w:bCs/>
          <w:iCs/>
          <w:color w:val="002060"/>
          <w:lang w:val="ro-RO"/>
        </w:rPr>
      </w:pPr>
      <w:bookmarkStart w:id="40" w:name="do|ar3|al1^2"/>
      <w:bookmarkEnd w:id="40"/>
      <w:r w:rsidRPr="001E495E">
        <w:rPr>
          <w:rFonts w:ascii="Arial" w:hAnsi="Arial" w:cs="Arial"/>
          <w:b/>
          <w:bCs/>
          <w:iCs/>
          <w:color w:val="002060"/>
          <w:lang w:val="ro-RO"/>
        </w:rPr>
        <w:t>(1</w:t>
      </w:r>
      <w:r w:rsidRPr="001E495E">
        <w:rPr>
          <w:rFonts w:ascii="Arial" w:hAnsi="Arial" w:cs="Arial"/>
          <w:b/>
          <w:bCs/>
          <w:iCs/>
          <w:color w:val="002060"/>
          <w:vertAlign w:val="superscript"/>
          <w:lang w:val="ro-RO"/>
        </w:rPr>
        <w:t>2</w:t>
      </w:r>
      <w:r w:rsidRPr="001E495E">
        <w:rPr>
          <w:rFonts w:ascii="Arial" w:hAnsi="Arial" w:cs="Arial"/>
          <w:b/>
          <w:bCs/>
          <w:iCs/>
          <w:color w:val="002060"/>
          <w:lang w:val="ro-RO"/>
        </w:rPr>
        <w:t xml:space="preserve">)În </w:t>
      </w:r>
      <w:proofErr w:type="spellStart"/>
      <w:r w:rsidRPr="001E495E">
        <w:rPr>
          <w:rFonts w:ascii="Arial" w:hAnsi="Arial" w:cs="Arial"/>
          <w:b/>
          <w:bCs/>
          <w:iCs/>
          <w:color w:val="002060"/>
          <w:lang w:val="ro-RO"/>
        </w:rPr>
        <w:t>spaţiile</w:t>
      </w:r>
      <w:proofErr w:type="spellEnd"/>
      <w:r w:rsidRPr="001E495E">
        <w:rPr>
          <w:rFonts w:ascii="Arial" w:hAnsi="Arial" w:cs="Arial"/>
          <w:b/>
          <w:bCs/>
          <w:iCs/>
          <w:color w:val="002060"/>
          <w:lang w:val="ro-RO"/>
        </w:rPr>
        <w:t xml:space="preserve"> prevăzute la art. 2 lit. n</w:t>
      </w:r>
      <w:r w:rsidRPr="001E495E">
        <w:rPr>
          <w:rFonts w:ascii="Arial" w:hAnsi="Arial" w:cs="Arial"/>
          <w:b/>
          <w:bCs/>
          <w:iCs/>
          <w:color w:val="002060"/>
          <w:vertAlign w:val="superscript"/>
          <w:lang w:val="ro-RO"/>
        </w:rPr>
        <w:t>1</w:t>
      </w:r>
      <w:r w:rsidRPr="001E495E">
        <w:rPr>
          <w:rFonts w:ascii="Arial" w:hAnsi="Arial" w:cs="Arial"/>
          <w:b/>
          <w:bCs/>
          <w:iCs/>
          <w:color w:val="002060"/>
          <w:lang w:val="ro-RO"/>
        </w:rPr>
        <w:t xml:space="preserve">) este interzisă inclusiv utilizarea </w:t>
      </w:r>
      <w:proofErr w:type="spellStart"/>
      <w:r w:rsidRPr="001E495E">
        <w:rPr>
          <w:rFonts w:ascii="Arial" w:hAnsi="Arial" w:cs="Arial"/>
          <w:b/>
          <w:bCs/>
          <w:iCs/>
          <w:color w:val="002060"/>
          <w:lang w:val="ro-RO"/>
        </w:rPr>
        <w:t>ţigaretei</w:t>
      </w:r>
      <w:proofErr w:type="spellEnd"/>
      <w:r w:rsidRPr="001E495E">
        <w:rPr>
          <w:rFonts w:ascii="Arial" w:hAnsi="Arial" w:cs="Arial"/>
          <w:b/>
          <w:bCs/>
          <w:iCs/>
          <w:color w:val="002060"/>
          <w:lang w:val="ro-RO"/>
        </w:rPr>
        <w:t xml:space="preserve"> electronice.</w:t>
      </w:r>
    </w:p>
    <w:p w:rsidR="00092046" w:rsidRPr="00092046" w:rsidRDefault="00092046" w:rsidP="00092046">
      <w:pPr>
        <w:jc w:val="both"/>
        <w:rPr>
          <w:rFonts w:ascii="Arial" w:hAnsi="Arial" w:cs="Arial"/>
          <w:color w:val="002060"/>
          <w:sz w:val="18"/>
          <w:szCs w:val="18"/>
          <w:lang w:val="ro-RO"/>
        </w:rPr>
      </w:pPr>
      <w:r w:rsidRPr="00092046">
        <w:rPr>
          <w:rFonts w:ascii="Arial" w:hAnsi="Arial" w:cs="Arial"/>
          <w:i/>
          <w:iCs/>
          <w:color w:val="002060"/>
          <w:sz w:val="18"/>
          <w:szCs w:val="18"/>
          <w:lang w:val="ro-RO"/>
        </w:rPr>
        <w:drawing>
          <wp:inline distT="0" distB="0" distL="0" distR="0" wp14:anchorId="6464EE3F" wp14:editId="0F14D1BD">
            <wp:extent cx="91440" cy="91440"/>
            <wp:effectExtent l="0" t="0" r="3810" b="3810"/>
            <wp:docPr id="29" name="175771_000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5771_0008"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092046">
        <w:rPr>
          <w:rFonts w:ascii="Arial" w:hAnsi="Arial" w:cs="Arial"/>
          <w:i/>
          <w:iCs/>
          <w:color w:val="002060"/>
          <w:sz w:val="18"/>
          <w:szCs w:val="18"/>
          <w:lang w:val="ro-RO"/>
        </w:rPr>
        <w:t xml:space="preserve">(la data 17-mar-2016 Art. 3, alin. (1^1) completat de Art. I, punctul 6. din </w:t>
      </w:r>
      <w:hyperlink r:id="rId30" w:anchor="do|ari|pt6" w:history="1">
        <w:r w:rsidRPr="00092046">
          <w:rPr>
            <w:rStyle w:val="Hyperlink"/>
            <w:rFonts w:ascii="Arial" w:hAnsi="Arial" w:cs="Arial"/>
            <w:b/>
            <w:bCs/>
            <w:i/>
            <w:iCs/>
            <w:color w:val="002060"/>
            <w:sz w:val="18"/>
            <w:szCs w:val="18"/>
            <w:lang w:val="ro-RO"/>
          </w:rPr>
          <w:t>Legea 15/2016</w:t>
        </w:r>
      </w:hyperlink>
      <w:r w:rsidRPr="00092046">
        <w:rPr>
          <w:rFonts w:ascii="Arial" w:hAnsi="Arial" w:cs="Arial"/>
          <w:i/>
          <w:iCs/>
          <w:color w:val="002060"/>
          <w:sz w:val="18"/>
          <w:szCs w:val="18"/>
          <w:lang w:val="ro-RO"/>
        </w:rPr>
        <w:t xml:space="preserve"> )</w:t>
      </w:r>
    </w:p>
    <w:p w:rsidR="00092046" w:rsidRPr="001E495E" w:rsidRDefault="00092046" w:rsidP="00092046">
      <w:pPr>
        <w:jc w:val="both"/>
        <w:rPr>
          <w:rFonts w:ascii="Arial" w:hAnsi="Arial" w:cs="Arial"/>
          <w:vanish/>
          <w:color w:val="002060"/>
          <w:lang w:val="ro-RO"/>
        </w:rPr>
      </w:pPr>
      <w:bookmarkStart w:id="41" w:name="do|ar3|al2:101"/>
      <w:r w:rsidRPr="001E495E">
        <w:rPr>
          <w:rFonts w:ascii="Arial" w:hAnsi="Arial" w:cs="Arial"/>
          <w:b/>
          <w:bCs/>
          <w:vanish/>
          <w:color w:val="002060"/>
          <w:lang w:val="ro-RO"/>
        </w:rPr>
        <w:drawing>
          <wp:inline distT="0" distB="0" distL="0" distR="0" wp14:anchorId="2CBEF3E3" wp14:editId="349F1618">
            <wp:extent cx="91440" cy="91440"/>
            <wp:effectExtent l="0" t="0" r="3810" b="3810"/>
            <wp:docPr id="30" name="do|ar3|al2:101|_i" descr="C:\Users\use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al2:101|_i" descr="C:\Users\use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bookmarkEnd w:id="41"/>
      <w:r w:rsidRPr="001E495E">
        <w:rPr>
          <w:rFonts w:ascii="Arial" w:hAnsi="Arial" w:cs="Arial"/>
          <w:b/>
          <w:bCs/>
          <w:vanish/>
          <w:color w:val="002060"/>
          <w:lang w:val="ro-RO"/>
        </w:rPr>
        <w:t>(2)</w:t>
      </w:r>
      <w:r w:rsidRPr="001E495E">
        <w:rPr>
          <w:rFonts w:ascii="Arial" w:hAnsi="Arial" w:cs="Arial"/>
          <w:vanish/>
          <w:color w:val="002060"/>
          <w:lang w:val="ro-RO"/>
        </w:rPr>
        <w:t>Fumatul este permis în spaţii special amenajate pentru fumat, cu respectarea următoarelor condiţii obligatorii:</w:t>
      </w:r>
    </w:p>
    <w:p w:rsidR="00092046" w:rsidRPr="001E495E" w:rsidRDefault="00092046" w:rsidP="00092046">
      <w:pPr>
        <w:jc w:val="both"/>
        <w:rPr>
          <w:rFonts w:ascii="Arial" w:hAnsi="Arial" w:cs="Arial"/>
          <w:vanish/>
          <w:color w:val="002060"/>
          <w:lang w:val="ro-RO"/>
        </w:rPr>
      </w:pPr>
      <w:bookmarkStart w:id="42" w:name="do|ar3|al2:101|lia:5:102"/>
      <w:bookmarkEnd w:id="42"/>
      <w:r w:rsidRPr="001E495E">
        <w:rPr>
          <w:rFonts w:ascii="Arial" w:hAnsi="Arial" w:cs="Arial"/>
          <w:b/>
          <w:bCs/>
          <w:vanish/>
          <w:color w:val="002060"/>
          <w:lang w:val="ro-RO"/>
        </w:rPr>
        <w:t>a)</w:t>
      </w:r>
      <w:r w:rsidRPr="001E495E">
        <w:rPr>
          <w:rFonts w:ascii="Arial" w:hAnsi="Arial" w:cs="Arial"/>
          <w:vanish/>
          <w:color w:val="002060"/>
          <w:lang w:val="ro-RO"/>
        </w:rPr>
        <w:t>să fie construite astfel încât să deservească doar fumatul şi să nu permită pătrunderea aerului viciat în spaţiile publice închise;</w:t>
      </w:r>
    </w:p>
    <w:p w:rsidR="00092046" w:rsidRPr="001E495E" w:rsidRDefault="00092046" w:rsidP="00092046">
      <w:pPr>
        <w:jc w:val="both"/>
        <w:rPr>
          <w:rFonts w:ascii="Arial" w:hAnsi="Arial" w:cs="Arial"/>
          <w:vanish/>
          <w:color w:val="002060"/>
          <w:lang w:val="ro-RO"/>
        </w:rPr>
      </w:pPr>
      <w:bookmarkStart w:id="43" w:name="do|ar3|al2:101|lia:103"/>
      <w:bookmarkEnd w:id="43"/>
      <w:r w:rsidRPr="001E495E">
        <w:rPr>
          <w:rFonts w:ascii="Arial" w:hAnsi="Arial" w:cs="Arial"/>
          <w:b/>
          <w:bCs/>
          <w:iCs/>
          <w:vanish/>
          <w:color w:val="002060"/>
          <w:lang w:val="ro-RO"/>
        </w:rPr>
        <w:t>a)să fie construite astfel încât să deservească fumatul şi să nu permită pătrunderea aerului viciat în spaţiile publice închise;</w:t>
      </w:r>
      <w:r w:rsidRPr="001E495E">
        <w:rPr>
          <w:rFonts w:ascii="Arial" w:hAnsi="Arial" w:cs="Arial"/>
          <w:b/>
          <w:bCs/>
          <w:iCs/>
          <w:vanish/>
          <w:color w:val="002060"/>
          <w:lang w:val="ro-RO"/>
        </w:rPr>
        <w:br/>
      </w:r>
      <w:r w:rsidRPr="001E495E">
        <w:rPr>
          <w:rFonts w:ascii="Arial" w:hAnsi="Arial" w:cs="Arial"/>
          <w:iCs/>
          <w:vanish/>
          <w:color w:val="002060"/>
          <w:lang w:val="ro-RO"/>
        </w:rPr>
        <w:drawing>
          <wp:inline distT="0" distB="0" distL="0" distR="0" wp14:anchorId="561F6D43" wp14:editId="0EAF7551">
            <wp:extent cx="91440" cy="91440"/>
            <wp:effectExtent l="0" t="0" r="3810" b="3810"/>
            <wp:docPr id="31" name="61153_000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153_0006"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1E495E">
        <w:rPr>
          <w:rFonts w:ascii="Arial" w:hAnsi="Arial" w:cs="Arial"/>
          <w:iCs/>
          <w:vanish/>
          <w:color w:val="002060"/>
          <w:lang w:val="ro-RO"/>
        </w:rPr>
        <w:t xml:space="preserve">(la data 02-feb-2003 Art. 3, alin. (2), litera A. modificat de Art. I, punctul 6. din </w:t>
      </w:r>
      <w:hyperlink r:id="rId31" w:anchor="do|ari|pt6" w:history="1">
        <w:r w:rsidRPr="001E495E">
          <w:rPr>
            <w:rStyle w:val="Hyperlink"/>
            <w:rFonts w:ascii="Arial" w:hAnsi="Arial" w:cs="Arial"/>
            <w:b/>
            <w:bCs/>
            <w:iCs/>
            <w:vanish/>
            <w:color w:val="002060"/>
            <w:lang w:val="ro-RO"/>
          </w:rPr>
          <w:t>Ordonanta 13/2003</w:t>
        </w:r>
      </w:hyperlink>
      <w:r w:rsidRPr="001E495E">
        <w:rPr>
          <w:rFonts w:ascii="Arial" w:hAnsi="Arial" w:cs="Arial"/>
          <w:iCs/>
          <w:vanish/>
          <w:color w:val="002060"/>
          <w:lang w:val="ro-RO"/>
        </w:rPr>
        <w:t xml:space="preserve"> )</w:t>
      </w:r>
    </w:p>
    <w:p w:rsidR="00092046" w:rsidRPr="001E495E" w:rsidRDefault="00092046" w:rsidP="00092046">
      <w:pPr>
        <w:jc w:val="both"/>
        <w:rPr>
          <w:rFonts w:ascii="Arial" w:hAnsi="Arial" w:cs="Arial"/>
          <w:vanish/>
          <w:color w:val="002060"/>
          <w:lang w:val="ro-RO"/>
        </w:rPr>
      </w:pPr>
      <w:bookmarkStart w:id="44" w:name="do|ar3|al2:101|lib:6:104"/>
      <w:bookmarkEnd w:id="44"/>
      <w:r w:rsidRPr="001E495E">
        <w:rPr>
          <w:rFonts w:ascii="Arial" w:hAnsi="Arial" w:cs="Arial"/>
          <w:b/>
          <w:bCs/>
          <w:vanish/>
          <w:color w:val="002060"/>
          <w:lang w:val="ro-RO"/>
        </w:rPr>
        <w:t>b)</w:t>
      </w:r>
      <w:r w:rsidRPr="001E495E">
        <w:rPr>
          <w:rFonts w:ascii="Arial" w:hAnsi="Arial" w:cs="Arial"/>
          <w:vanish/>
          <w:color w:val="002060"/>
          <w:lang w:val="ro-RO"/>
        </w:rPr>
        <w:t>să fie ventilate corespunzător, astfel încât nivelul noxelor să fie sub nivelurile maxime admise.</w:t>
      </w:r>
    </w:p>
    <w:p w:rsidR="00092046" w:rsidRPr="001E495E" w:rsidRDefault="00092046" w:rsidP="00092046">
      <w:pPr>
        <w:jc w:val="both"/>
        <w:rPr>
          <w:rFonts w:ascii="Arial" w:hAnsi="Arial" w:cs="Arial"/>
          <w:vanish/>
          <w:color w:val="002060"/>
          <w:lang w:val="ro-RO"/>
        </w:rPr>
      </w:pPr>
      <w:bookmarkStart w:id="45" w:name="do|ar3|al2:101|lib:105"/>
      <w:bookmarkEnd w:id="45"/>
      <w:r w:rsidRPr="001E495E">
        <w:rPr>
          <w:rFonts w:ascii="Arial" w:hAnsi="Arial" w:cs="Arial"/>
          <w:b/>
          <w:bCs/>
          <w:iCs/>
          <w:vanish/>
          <w:color w:val="002060"/>
          <w:lang w:val="ro-RO"/>
        </w:rPr>
        <w:t>b)să fie ventilate, dotate cu scrumiere şi extinctoare şi să fie amenajate în conformitate cu prevederile legale în vigoare privind prevenirea şi stingerea incendiilor;</w:t>
      </w:r>
      <w:r w:rsidRPr="001E495E">
        <w:rPr>
          <w:rFonts w:ascii="Arial" w:hAnsi="Arial" w:cs="Arial"/>
          <w:b/>
          <w:bCs/>
          <w:iCs/>
          <w:vanish/>
          <w:color w:val="002060"/>
          <w:lang w:val="ro-RO"/>
        </w:rPr>
        <w:br/>
      </w:r>
      <w:r w:rsidRPr="001E495E">
        <w:rPr>
          <w:rFonts w:ascii="Arial" w:hAnsi="Arial" w:cs="Arial"/>
          <w:iCs/>
          <w:vanish/>
          <w:color w:val="002060"/>
          <w:lang w:val="ro-RO"/>
        </w:rPr>
        <w:drawing>
          <wp:inline distT="0" distB="0" distL="0" distR="0" wp14:anchorId="7C344CF5" wp14:editId="7D795D78">
            <wp:extent cx="91440" cy="91440"/>
            <wp:effectExtent l="0" t="0" r="3810" b="3810"/>
            <wp:docPr id="32" name="61153_000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153_0007"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1E495E">
        <w:rPr>
          <w:rFonts w:ascii="Arial" w:hAnsi="Arial" w:cs="Arial"/>
          <w:iCs/>
          <w:vanish/>
          <w:color w:val="002060"/>
          <w:lang w:val="ro-RO"/>
        </w:rPr>
        <w:t xml:space="preserve">(la data 02-feb-2003 Art. 3, alin. (2), litera B. modificat de Art. I, punctul 7. din </w:t>
      </w:r>
      <w:hyperlink r:id="rId32" w:anchor="do|ari|pt7" w:history="1">
        <w:r w:rsidRPr="001E495E">
          <w:rPr>
            <w:rStyle w:val="Hyperlink"/>
            <w:rFonts w:ascii="Arial" w:hAnsi="Arial" w:cs="Arial"/>
            <w:b/>
            <w:bCs/>
            <w:iCs/>
            <w:vanish/>
            <w:color w:val="002060"/>
            <w:lang w:val="ro-RO"/>
          </w:rPr>
          <w:t>Ordonanta 13/2003</w:t>
        </w:r>
      </w:hyperlink>
      <w:r w:rsidRPr="001E495E">
        <w:rPr>
          <w:rFonts w:ascii="Arial" w:hAnsi="Arial" w:cs="Arial"/>
          <w:iCs/>
          <w:vanish/>
          <w:color w:val="002060"/>
          <w:lang w:val="ro-RO"/>
        </w:rPr>
        <w:t xml:space="preserve"> )</w:t>
      </w:r>
    </w:p>
    <w:p w:rsidR="00092046" w:rsidRPr="001E495E" w:rsidRDefault="00092046" w:rsidP="00092046">
      <w:pPr>
        <w:jc w:val="both"/>
        <w:rPr>
          <w:rFonts w:ascii="Arial" w:hAnsi="Arial" w:cs="Arial"/>
          <w:vanish/>
          <w:color w:val="002060"/>
          <w:lang w:val="ro-RO"/>
        </w:rPr>
      </w:pPr>
      <w:bookmarkStart w:id="46" w:name="do|ar3|al2:101|lic:106"/>
      <w:bookmarkEnd w:id="46"/>
      <w:r w:rsidRPr="001E495E">
        <w:rPr>
          <w:rFonts w:ascii="Arial" w:hAnsi="Arial" w:cs="Arial"/>
          <w:b/>
          <w:bCs/>
          <w:iCs/>
          <w:vanish/>
          <w:color w:val="002060"/>
          <w:lang w:val="ro-RO"/>
        </w:rPr>
        <w:t>c)să fie marcate, la loc vizibil, cu unul dintre următoarele indicatoare prin care să se indice: «Spaţiu pentru fumători», «Loc pentru fumat», «Cameră de fumat», «Încăpere în care este permis fumatul», astfel încât orice persoană să poată fi avizată de faptul că numai în acel spaţiu se poate fuma.</w:t>
      </w:r>
      <w:r w:rsidRPr="001E495E">
        <w:rPr>
          <w:rFonts w:ascii="Arial" w:hAnsi="Arial" w:cs="Arial"/>
          <w:b/>
          <w:bCs/>
          <w:iCs/>
          <w:vanish/>
          <w:color w:val="002060"/>
          <w:lang w:val="ro-RO"/>
        </w:rPr>
        <w:br/>
      </w:r>
      <w:r w:rsidRPr="001E495E">
        <w:rPr>
          <w:rFonts w:ascii="Arial" w:hAnsi="Arial" w:cs="Arial"/>
          <w:iCs/>
          <w:vanish/>
          <w:color w:val="002060"/>
          <w:lang w:val="ro-RO"/>
        </w:rPr>
        <w:drawing>
          <wp:inline distT="0" distB="0" distL="0" distR="0" wp14:anchorId="3403B836" wp14:editId="0DBEAD96">
            <wp:extent cx="91440" cy="91440"/>
            <wp:effectExtent l="0" t="0" r="3810" b="3810"/>
            <wp:docPr id="33" name="61153_000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153_0008"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1E495E">
        <w:rPr>
          <w:rFonts w:ascii="Arial" w:hAnsi="Arial" w:cs="Arial"/>
          <w:iCs/>
          <w:vanish/>
          <w:color w:val="002060"/>
          <w:lang w:val="ro-RO"/>
        </w:rPr>
        <w:t xml:space="preserve">(la data 02-feb-2003 Art. 3, alin. (2), litera B. completat de Art. I, punctul 8. din </w:t>
      </w:r>
      <w:hyperlink r:id="rId33" w:anchor="do|ari|pt8" w:history="1">
        <w:r w:rsidRPr="001E495E">
          <w:rPr>
            <w:rStyle w:val="Hyperlink"/>
            <w:rFonts w:ascii="Arial" w:hAnsi="Arial" w:cs="Arial"/>
            <w:b/>
            <w:bCs/>
            <w:iCs/>
            <w:vanish/>
            <w:color w:val="002060"/>
            <w:lang w:val="ro-RO"/>
          </w:rPr>
          <w:t>Ordonanta 13/2003</w:t>
        </w:r>
      </w:hyperlink>
      <w:r w:rsidRPr="001E495E">
        <w:rPr>
          <w:rFonts w:ascii="Arial" w:hAnsi="Arial" w:cs="Arial"/>
          <w:iCs/>
          <w:vanish/>
          <w:color w:val="002060"/>
          <w:lang w:val="ro-RO"/>
        </w:rPr>
        <w:t xml:space="preserve"> )</w:t>
      </w:r>
    </w:p>
    <w:p w:rsidR="00092046" w:rsidRPr="001E495E" w:rsidRDefault="00092046" w:rsidP="00092046">
      <w:pPr>
        <w:jc w:val="both"/>
        <w:rPr>
          <w:rFonts w:ascii="Arial" w:hAnsi="Arial" w:cs="Arial"/>
          <w:vanish/>
          <w:color w:val="002060"/>
          <w:lang w:val="ro-RO"/>
        </w:rPr>
      </w:pPr>
      <w:bookmarkStart w:id="47" w:name="do|ar3|al2:121"/>
      <w:r w:rsidRPr="001E495E">
        <w:rPr>
          <w:rFonts w:ascii="Arial" w:hAnsi="Arial" w:cs="Arial"/>
          <w:b/>
          <w:bCs/>
          <w:vanish/>
          <w:color w:val="002060"/>
          <w:lang w:val="ro-RO"/>
        </w:rPr>
        <w:drawing>
          <wp:inline distT="0" distB="0" distL="0" distR="0" wp14:anchorId="67160F48" wp14:editId="54553B69">
            <wp:extent cx="91440" cy="91440"/>
            <wp:effectExtent l="0" t="0" r="3810" b="3810"/>
            <wp:docPr id="34" name="do|ar3|al2:121|_i" descr="C:\Users\use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al2:121|_i" descr="C:\Users\use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bookmarkEnd w:id="47"/>
      <w:r w:rsidRPr="001E495E">
        <w:rPr>
          <w:rFonts w:ascii="Arial" w:hAnsi="Arial" w:cs="Arial"/>
          <w:b/>
          <w:bCs/>
          <w:iCs/>
          <w:vanish/>
          <w:color w:val="002060"/>
          <w:lang w:val="ro-RO"/>
        </w:rPr>
        <w:t>(2)În spaţiile publice închise, fumatul este permis numai în camere special amenajate pentru fumat, cu respectarea următoarelor condiţii obligatorii:</w:t>
      </w:r>
    </w:p>
    <w:p w:rsidR="00092046" w:rsidRPr="001E495E" w:rsidRDefault="00092046" w:rsidP="00092046">
      <w:pPr>
        <w:jc w:val="both"/>
        <w:rPr>
          <w:rFonts w:ascii="Arial" w:hAnsi="Arial" w:cs="Arial"/>
          <w:vanish/>
          <w:color w:val="002060"/>
          <w:lang w:val="ro-RO"/>
        </w:rPr>
      </w:pPr>
      <w:bookmarkStart w:id="48" w:name="do|ar3|al2:121|lia:122"/>
      <w:bookmarkEnd w:id="48"/>
      <w:r w:rsidRPr="001E495E">
        <w:rPr>
          <w:rFonts w:ascii="Arial" w:hAnsi="Arial" w:cs="Arial"/>
          <w:b/>
          <w:bCs/>
          <w:iCs/>
          <w:vanish/>
          <w:color w:val="002060"/>
          <w:lang w:val="ro-RO"/>
        </w:rPr>
        <w:t>a)să servească exclusiv fumatului;</w:t>
      </w:r>
    </w:p>
    <w:p w:rsidR="00092046" w:rsidRPr="001E495E" w:rsidRDefault="00092046" w:rsidP="00092046">
      <w:pPr>
        <w:jc w:val="both"/>
        <w:rPr>
          <w:rFonts w:ascii="Arial" w:hAnsi="Arial" w:cs="Arial"/>
          <w:vanish/>
          <w:color w:val="002060"/>
          <w:lang w:val="ro-RO"/>
        </w:rPr>
      </w:pPr>
      <w:bookmarkStart w:id="49" w:name="do|ar3|al2:121|lib:123"/>
      <w:bookmarkEnd w:id="49"/>
      <w:r w:rsidRPr="001E495E">
        <w:rPr>
          <w:rFonts w:ascii="Arial" w:hAnsi="Arial" w:cs="Arial"/>
          <w:b/>
          <w:bCs/>
          <w:iCs/>
          <w:vanish/>
          <w:color w:val="002060"/>
          <w:lang w:val="ro-RO"/>
        </w:rPr>
        <w:t>b)să nu fie spaţiu de tranzit sau de acces în spaţiul public închis;</w:t>
      </w:r>
    </w:p>
    <w:p w:rsidR="00092046" w:rsidRPr="001E495E" w:rsidRDefault="00092046" w:rsidP="00092046">
      <w:pPr>
        <w:jc w:val="both"/>
        <w:rPr>
          <w:rFonts w:ascii="Arial" w:hAnsi="Arial" w:cs="Arial"/>
          <w:vanish/>
          <w:color w:val="002060"/>
          <w:lang w:val="ro-RO"/>
        </w:rPr>
      </w:pPr>
      <w:bookmarkStart w:id="50" w:name="do|ar3|al2:121|lic:124"/>
      <w:bookmarkEnd w:id="50"/>
      <w:r w:rsidRPr="001E495E">
        <w:rPr>
          <w:rFonts w:ascii="Arial" w:hAnsi="Arial" w:cs="Arial"/>
          <w:b/>
          <w:bCs/>
          <w:iCs/>
          <w:vanish/>
          <w:color w:val="002060"/>
          <w:lang w:val="ro-RO"/>
        </w:rPr>
        <w:t>c)să fie dotate cu sisteme de ventilaţie funcţionale care să asigure eliminarea fumului de tutun;</w:t>
      </w:r>
    </w:p>
    <w:p w:rsidR="00092046" w:rsidRPr="001E495E" w:rsidRDefault="00092046" w:rsidP="00092046">
      <w:pPr>
        <w:jc w:val="both"/>
        <w:rPr>
          <w:rFonts w:ascii="Arial" w:hAnsi="Arial" w:cs="Arial"/>
          <w:vanish/>
          <w:color w:val="002060"/>
          <w:lang w:val="ro-RO"/>
        </w:rPr>
      </w:pPr>
      <w:bookmarkStart w:id="51" w:name="do|ar3|al2:121|lid:125"/>
      <w:bookmarkEnd w:id="51"/>
      <w:r w:rsidRPr="001E495E">
        <w:rPr>
          <w:rFonts w:ascii="Arial" w:hAnsi="Arial" w:cs="Arial"/>
          <w:b/>
          <w:bCs/>
          <w:iCs/>
          <w:vanish/>
          <w:color w:val="002060"/>
          <w:lang w:val="ro-RO"/>
        </w:rPr>
        <w:t>d)să fie dotate cu scrumiere şi extinctoare şi să fie amenajate în conformitate cu prevederile legale în vigoare privind prevenirea şi stingerea incendiilor;</w:t>
      </w:r>
    </w:p>
    <w:p w:rsidR="00092046" w:rsidRPr="001E495E" w:rsidRDefault="00092046" w:rsidP="00092046">
      <w:pPr>
        <w:jc w:val="both"/>
        <w:rPr>
          <w:rFonts w:ascii="Arial" w:hAnsi="Arial" w:cs="Arial"/>
          <w:vanish/>
          <w:color w:val="002060"/>
          <w:lang w:val="ro-RO"/>
        </w:rPr>
      </w:pPr>
      <w:bookmarkStart w:id="52" w:name="do|ar3|al2:121|lie:126"/>
      <w:bookmarkEnd w:id="52"/>
      <w:r w:rsidRPr="001E495E">
        <w:rPr>
          <w:rFonts w:ascii="Arial" w:hAnsi="Arial" w:cs="Arial"/>
          <w:b/>
          <w:bCs/>
          <w:iCs/>
          <w:vanish/>
          <w:color w:val="002060"/>
          <w:lang w:val="ro-RO"/>
        </w:rPr>
        <w:t>e)să fie marcate, la loc vizibil, cu unul dintre următoarele indicatoare prin care să se indice: «Cameră pentru fumat», «încăpere în care este permis fumatul» sau «Loc pentru fumat», astfel încât orice persoană să poată fi avizată asupra faptului că numai în acel spaţiu se poate fuma.</w:t>
      </w:r>
      <w:r w:rsidRPr="001E495E">
        <w:rPr>
          <w:rFonts w:ascii="Arial" w:hAnsi="Arial" w:cs="Arial"/>
          <w:b/>
          <w:bCs/>
          <w:iCs/>
          <w:vanish/>
          <w:color w:val="002060"/>
          <w:lang w:val="ro-RO"/>
        </w:rPr>
        <w:br/>
      </w:r>
      <w:r w:rsidRPr="001E495E">
        <w:rPr>
          <w:rFonts w:ascii="Arial" w:hAnsi="Arial" w:cs="Arial"/>
          <w:iCs/>
          <w:vanish/>
          <w:color w:val="002060"/>
          <w:lang w:val="ro-RO"/>
        </w:rPr>
        <w:drawing>
          <wp:inline distT="0" distB="0" distL="0" distR="0" wp14:anchorId="64D50774" wp14:editId="5B8BE4F3">
            <wp:extent cx="91440" cy="91440"/>
            <wp:effectExtent l="0" t="0" r="3810" b="3810"/>
            <wp:docPr id="35" name="109363_000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363_0002"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1E495E">
        <w:rPr>
          <w:rFonts w:ascii="Arial" w:hAnsi="Arial" w:cs="Arial"/>
          <w:iCs/>
          <w:vanish/>
          <w:color w:val="002060"/>
          <w:lang w:val="ro-RO"/>
        </w:rPr>
        <w:t xml:space="preserve">(la data 01-ian-2009 Art. 3, alin. (2) modificat de Art. I, punctul 2. din </w:t>
      </w:r>
      <w:hyperlink r:id="rId34" w:anchor="do|ari|pt2" w:history="1">
        <w:r w:rsidRPr="001E495E">
          <w:rPr>
            <w:rStyle w:val="Hyperlink"/>
            <w:rFonts w:ascii="Arial" w:hAnsi="Arial" w:cs="Arial"/>
            <w:b/>
            <w:bCs/>
            <w:iCs/>
            <w:vanish/>
            <w:color w:val="002060"/>
            <w:lang w:val="ro-RO"/>
          </w:rPr>
          <w:t>Ordonanta 5/2008</w:t>
        </w:r>
      </w:hyperlink>
      <w:r w:rsidRPr="001E495E">
        <w:rPr>
          <w:rFonts w:ascii="Arial" w:hAnsi="Arial" w:cs="Arial"/>
          <w:iCs/>
          <w:vanish/>
          <w:color w:val="002060"/>
          <w:lang w:val="ro-RO"/>
        </w:rPr>
        <w:t xml:space="preserve"> )</w:t>
      </w:r>
    </w:p>
    <w:p w:rsidR="00092046" w:rsidRPr="001E495E" w:rsidRDefault="00092046" w:rsidP="00092046">
      <w:pPr>
        <w:jc w:val="both"/>
        <w:rPr>
          <w:rFonts w:ascii="Arial" w:hAnsi="Arial" w:cs="Arial"/>
          <w:color w:val="002060"/>
          <w:lang w:val="ro-RO"/>
        </w:rPr>
      </w:pPr>
      <w:r w:rsidRPr="001E495E">
        <w:rPr>
          <w:rFonts w:ascii="Arial" w:hAnsi="Arial" w:cs="Arial"/>
          <w:b/>
          <w:bCs/>
          <w:iCs/>
          <w:color w:val="002060"/>
          <w:lang w:val="ro-RO"/>
        </w:rPr>
        <w:t xml:space="preserve">(2)Fumatul este permis numai în camere special amenajate, exclusiv în zona de tranzit a aeroporturilor </w:t>
      </w:r>
      <w:proofErr w:type="spellStart"/>
      <w:r w:rsidRPr="001E495E">
        <w:rPr>
          <w:rFonts w:ascii="Arial" w:hAnsi="Arial" w:cs="Arial"/>
          <w:b/>
          <w:bCs/>
          <w:iCs/>
          <w:color w:val="002060"/>
          <w:lang w:val="ro-RO"/>
        </w:rPr>
        <w:t>internaţionale</w:t>
      </w:r>
      <w:proofErr w:type="spellEnd"/>
      <w:r w:rsidRPr="001E495E">
        <w:rPr>
          <w:rFonts w:ascii="Arial" w:hAnsi="Arial" w:cs="Arial"/>
          <w:b/>
          <w:bCs/>
          <w:iCs/>
          <w:color w:val="002060"/>
          <w:lang w:val="ro-RO"/>
        </w:rPr>
        <w:t xml:space="preserve">, cu respectarea următoarelor </w:t>
      </w:r>
      <w:proofErr w:type="spellStart"/>
      <w:r w:rsidRPr="001E495E">
        <w:rPr>
          <w:rFonts w:ascii="Arial" w:hAnsi="Arial" w:cs="Arial"/>
          <w:b/>
          <w:bCs/>
          <w:iCs/>
          <w:color w:val="002060"/>
          <w:lang w:val="ro-RO"/>
        </w:rPr>
        <w:t>condiţii</w:t>
      </w:r>
      <w:proofErr w:type="spellEnd"/>
      <w:r w:rsidRPr="001E495E">
        <w:rPr>
          <w:rFonts w:ascii="Arial" w:hAnsi="Arial" w:cs="Arial"/>
          <w:b/>
          <w:bCs/>
          <w:iCs/>
          <w:color w:val="002060"/>
          <w:lang w:val="ro-RO"/>
        </w:rPr>
        <w:t>:</w:t>
      </w:r>
    </w:p>
    <w:p w:rsidR="00092046" w:rsidRPr="00092046" w:rsidRDefault="00092046" w:rsidP="001E495E">
      <w:pPr>
        <w:ind w:left="720"/>
        <w:jc w:val="both"/>
        <w:rPr>
          <w:rFonts w:ascii="Arial" w:hAnsi="Arial" w:cs="Arial"/>
          <w:color w:val="002060"/>
          <w:lang w:val="ro-RO"/>
        </w:rPr>
      </w:pPr>
      <w:bookmarkStart w:id="53" w:name="do|ar3|al2|lia"/>
      <w:bookmarkEnd w:id="53"/>
      <w:r w:rsidRPr="00092046">
        <w:rPr>
          <w:rFonts w:ascii="Arial" w:hAnsi="Arial" w:cs="Arial"/>
          <w:b/>
          <w:bCs/>
          <w:iCs/>
          <w:color w:val="002060"/>
          <w:lang w:val="ro-RO"/>
        </w:rPr>
        <w:t>a)să servească exclusiv fumatului;</w:t>
      </w:r>
    </w:p>
    <w:p w:rsidR="00092046" w:rsidRPr="00092046" w:rsidRDefault="00092046" w:rsidP="001E495E">
      <w:pPr>
        <w:ind w:left="720"/>
        <w:jc w:val="both"/>
        <w:rPr>
          <w:rFonts w:ascii="Arial" w:hAnsi="Arial" w:cs="Arial"/>
          <w:color w:val="002060"/>
          <w:lang w:val="ro-RO"/>
        </w:rPr>
      </w:pPr>
      <w:bookmarkStart w:id="54" w:name="do|ar3|al2|lib"/>
      <w:bookmarkEnd w:id="54"/>
      <w:r w:rsidRPr="00092046">
        <w:rPr>
          <w:rFonts w:ascii="Arial" w:hAnsi="Arial" w:cs="Arial"/>
          <w:b/>
          <w:bCs/>
          <w:iCs/>
          <w:color w:val="002060"/>
          <w:lang w:val="ro-RO"/>
        </w:rPr>
        <w:t xml:space="preserve">b)să nu fie </w:t>
      </w:r>
      <w:proofErr w:type="spellStart"/>
      <w:r w:rsidRPr="00092046">
        <w:rPr>
          <w:rFonts w:ascii="Arial" w:hAnsi="Arial" w:cs="Arial"/>
          <w:b/>
          <w:bCs/>
          <w:iCs/>
          <w:color w:val="002060"/>
          <w:lang w:val="ro-RO"/>
        </w:rPr>
        <w:t>spaţiu</w:t>
      </w:r>
      <w:proofErr w:type="spellEnd"/>
      <w:r w:rsidRPr="00092046">
        <w:rPr>
          <w:rFonts w:ascii="Arial" w:hAnsi="Arial" w:cs="Arial"/>
          <w:b/>
          <w:bCs/>
          <w:iCs/>
          <w:color w:val="002060"/>
          <w:lang w:val="ro-RO"/>
        </w:rPr>
        <w:t xml:space="preserve"> de trecere sau de acces în </w:t>
      </w:r>
      <w:proofErr w:type="spellStart"/>
      <w:r w:rsidRPr="00092046">
        <w:rPr>
          <w:rFonts w:ascii="Arial" w:hAnsi="Arial" w:cs="Arial"/>
          <w:b/>
          <w:bCs/>
          <w:iCs/>
          <w:color w:val="002060"/>
          <w:lang w:val="ro-RO"/>
        </w:rPr>
        <w:t>spaţii</w:t>
      </w:r>
      <w:proofErr w:type="spellEnd"/>
      <w:r w:rsidRPr="00092046">
        <w:rPr>
          <w:rFonts w:ascii="Arial" w:hAnsi="Arial" w:cs="Arial"/>
          <w:b/>
          <w:bCs/>
          <w:iCs/>
          <w:color w:val="002060"/>
          <w:lang w:val="ro-RO"/>
        </w:rPr>
        <w:t xml:space="preserve"> publice închise;</w:t>
      </w:r>
    </w:p>
    <w:p w:rsidR="00092046" w:rsidRPr="00092046" w:rsidRDefault="00092046" w:rsidP="001E495E">
      <w:pPr>
        <w:ind w:left="720"/>
        <w:jc w:val="both"/>
        <w:rPr>
          <w:rFonts w:ascii="Arial" w:hAnsi="Arial" w:cs="Arial"/>
          <w:color w:val="002060"/>
          <w:lang w:val="ro-RO"/>
        </w:rPr>
      </w:pPr>
      <w:bookmarkStart w:id="55" w:name="do|ar3|al2|lic"/>
      <w:bookmarkEnd w:id="55"/>
      <w:r w:rsidRPr="00092046">
        <w:rPr>
          <w:rFonts w:ascii="Arial" w:hAnsi="Arial" w:cs="Arial"/>
          <w:b/>
          <w:bCs/>
          <w:iCs/>
          <w:color w:val="002060"/>
          <w:lang w:val="ro-RO"/>
        </w:rPr>
        <w:t xml:space="preserve">c)să fie dotate cu sisteme de </w:t>
      </w:r>
      <w:proofErr w:type="spellStart"/>
      <w:r w:rsidRPr="00092046">
        <w:rPr>
          <w:rFonts w:ascii="Arial" w:hAnsi="Arial" w:cs="Arial"/>
          <w:b/>
          <w:bCs/>
          <w:iCs/>
          <w:color w:val="002060"/>
          <w:lang w:val="ro-RO"/>
        </w:rPr>
        <w:t>ventilaţie</w:t>
      </w:r>
      <w:proofErr w:type="spellEnd"/>
      <w:r w:rsidRPr="00092046">
        <w:rPr>
          <w:rFonts w:ascii="Arial" w:hAnsi="Arial" w:cs="Arial"/>
          <w:b/>
          <w:bCs/>
          <w:iCs/>
          <w:color w:val="002060"/>
          <w:lang w:val="ro-RO"/>
        </w:rPr>
        <w:t xml:space="preserve"> </w:t>
      </w:r>
      <w:proofErr w:type="spellStart"/>
      <w:r w:rsidRPr="00092046">
        <w:rPr>
          <w:rFonts w:ascii="Arial" w:hAnsi="Arial" w:cs="Arial"/>
          <w:b/>
          <w:bCs/>
          <w:iCs/>
          <w:color w:val="002060"/>
          <w:lang w:val="ro-RO"/>
        </w:rPr>
        <w:t>funcţionale</w:t>
      </w:r>
      <w:proofErr w:type="spellEnd"/>
      <w:r w:rsidRPr="00092046">
        <w:rPr>
          <w:rFonts w:ascii="Arial" w:hAnsi="Arial" w:cs="Arial"/>
          <w:b/>
          <w:bCs/>
          <w:iCs/>
          <w:color w:val="002060"/>
          <w:lang w:val="ro-RO"/>
        </w:rPr>
        <w:t xml:space="preserve"> care să asigure eliminarea fumului din tutun, cu presiune negativă;</w:t>
      </w:r>
    </w:p>
    <w:p w:rsidR="00092046" w:rsidRPr="00092046" w:rsidRDefault="00092046" w:rsidP="001E495E">
      <w:pPr>
        <w:ind w:left="720"/>
        <w:jc w:val="both"/>
        <w:rPr>
          <w:rFonts w:ascii="Arial" w:hAnsi="Arial" w:cs="Arial"/>
          <w:color w:val="002060"/>
          <w:lang w:val="ro-RO"/>
        </w:rPr>
      </w:pPr>
      <w:bookmarkStart w:id="56" w:name="do|ar3|al2|lid"/>
      <w:bookmarkEnd w:id="56"/>
      <w:r w:rsidRPr="00092046">
        <w:rPr>
          <w:rFonts w:ascii="Arial" w:hAnsi="Arial" w:cs="Arial"/>
          <w:b/>
          <w:bCs/>
          <w:iCs/>
          <w:color w:val="002060"/>
          <w:lang w:val="ro-RO"/>
        </w:rPr>
        <w:t xml:space="preserve">d)să fie dotate cu scrumiere </w:t>
      </w:r>
      <w:proofErr w:type="spellStart"/>
      <w:r w:rsidRPr="00092046">
        <w:rPr>
          <w:rFonts w:ascii="Arial" w:hAnsi="Arial" w:cs="Arial"/>
          <w:b/>
          <w:bCs/>
          <w:iCs/>
          <w:color w:val="002060"/>
          <w:lang w:val="ro-RO"/>
        </w:rPr>
        <w:t>şi</w:t>
      </w:r>
      <w:proofErr w:type="spellEnd"/>
      <w:r w:rsidRPr="00092046">
        <w:rPr>
          <w:rFonts w:ascii="Arial" w:hAnsi="Arial" w:cs="Arial"/>
          <w:b/>
          <w:bCs/>
          <w:iCs/>
          <w:color w:val="002060"/>
          <w:lang w:val="ro-RO"/>
        </w:rPr>
        <w:t xml:space="preserve"> extinctoare </w:t>
      </w:r>
      <w:proofErr w:type="spellStart"/>
      <w:r w:rsidRPr="00092046">
        <w:rPr>
          <w:rFonts w:ascii="Arial" w:hAnsi="Arial" w:cs="Arial"/>
          <w:b/>
          <w:bCs/>
          <w:iCs/>
          <w:color w:val="002060"/>
          <w:lang w:val="ro-RO"/>
        </w:rPr>
        <w:t>şi</w:t>
      </w:r>
      <w:proofErr w:type="spellEnd"/>
      <w:r w:rsidRPr="00092046">
        <w:rPr>
          <w:rFonts w:ascii="Arial" w:hAnsi="Arial" w:cs="Arial"/>
          <w:b/>
          <w:bCs/>
          <w:iCs/>
          <w:color w:val="002060"/>
          <w:lang w:val="ro-RO"/>
        </w:rPr>
        <w:t xml:space="preserve"> amenajate în conformitate cu prevederile legale în vigoare privind prevenirea </w:t>
      </w:r>
      <w:proofErr w:type="spellStart"/>
      <w:r w:rsidRPr="00092046">
        <w:rPr>
          <w:rFonts w:ascii="Arial" w:hAnsi="Arial" w:cs="Arial"/>
          <w:b/>
          <w:bCs/>
          <w:iCs/>
          <w:color w:val="002060"/>
          <w:lang w:val="ro-RO"/>
        </w:rPr>
        <w:t>şi</w:t>
      </w:r>
      <w:proofErr w:type="spellEnd"/>
      <w:r w:rsidRPr="00092046">
        <w:rPr>
          <w:rFonts w:ascii="Arial" w:hAnsi="Arial" w:cs="Arial"/>
          <w:b/>
          <w:bCs/>
          <w:iCs/>
          <w:color w:val="002060"/>
          <w:lang w:val="ro-RO"/>
        </w:rPr>
        <w:t xml:space="preserve"> stingerea incendiilor;</w:t>
      </w:r>
    </w:p>
    <w:p w:rsidR="001E495E" w:rsidRDefault="00092046" w:rsidP="001E495E">
      <w:pPr>
        <w:ind w:left="720"/>
        <w:jc w:val="both"/>
        <w:rPr>
          <w:rFonts w:ascii="Arial" w:hAnsi="Arial" w:cs="Arial"/>
          <w:b/>
          <w:bCs/>
          <w:iCs/>
          <w:color w:val="002060"/>
          <w:lang w:val="ro-RO"/>
        </w:rPr>
      </w:pPr>
      <w:bookmarkStart w:id="57" w:name="do|ar3|al2|lie"/>
      <w:bookmarkEnd w:id="57"/>
      <w:r w:rsidRPr="00092046">
        <w:rPr>
          <w:rFonts w:ascii="Arial" w:hAnsi="Arial" w:cs="Arial"/>
          <w:b/>
          <w:bCs/>
          <w:iCs/>
          <w:color w:val="002060"/>
          <w:lang w:val="ro-RO"/>
        </w:rPr>
        <w:t>e)să fie marcate la loc vizibil cu indicatoare: «Cameră pentru fumat», «Loc pentru fumat».</w:t>
      </w:r>
    </w:p>
    <w:p w:rsidR="00092046" w:rsidRPr="00092046" w:rsidRDefault="00092046" w:rsidP="001E495E">
      <w:pPr>
        <w:jc w:val="both"/>
        <w:rPr>
          <w:rFonts w:ascii="Arial" w:hAnsi="Arial" w:cs="Arial"/>
          <w:color w:val="002060"/>
          <w:sz w:val="18"/>
          <w:szCs w:val="18"/>
          <w:lang w:val="ro-RO"/>
        </w:rPr>
      </w:pPr>
      <w:r w:rsidRPr="00092046">
        <w:rPr>
          <w:rFonts w:ascii="Arial" w:hAnsi="Arial" w:cs="Arial"/>
          <w:b/>
          <w:bCs/>
          <w:iCs/>
          <w:color w:val="002060"/>
          <w:lang w:val="ro-RO"/>
        </w:rPr>
        <w:br/>
      </w:r>
      <w:r w:rsidRPr="00092046">
        <w:rPr>
          <w:rFonts w:ascii="Arial" w:hAnsi="Arial" w:cs="Arial"/>
          <w:i/>
          <w:iCs/>
          <w:color w:val="002060"/>
          <w:sz w:val="18"/>
          <w:szCs w:val="18"/>
          <w:lang w:val="ro-RO"/>
        </w:rPr>
        <w:drawing>
          <wp:inline distT="0" distB="0" distL="0" distR="0" wp14:anchorId="3F7A879C" wp14:editId="5AB14236">
            <wp:extent cx="91440" cy="91440"/>
            <wp:effectExtent l="0" t="0" r="3810" b="3810"/>
            <wp:docPr id="37" name="175771_000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5771_0009"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092046">
        <w:rPr>
          <w:rFonts w:ascii="Arial" w:hAnsi="Arial" w:cs="Arial"/>
          <w:i/>
          <w:iCs/>
          <w:color w:val="002060"/>
          <w:sz w:val="18"/>
          <w:szCs w:val="18"/>
          <w:lang w:val="ro-RO"/>
        </w:rPr>
        <w:t xml:space="preserve">(la data 17-mar-2016 Art. 3, alin. (2) modificat de Art. I, punctul 7. din </w:t>
      </w:r>
      <w:hyperlink r:id="rId35" w:anchor="do|ari|pt7" w:tooltip="privind modificarea şi completarea Legii nr. 349/2002 pentru prevenirea şi combaterea efectelor consumului produselor din tutun (act publicat in M.Of. 72 din 01-feb-2016)" w:history="1">
        <w:r w:rsidRPr="00092046">
          <w:rPr>
            <w:rStyle w:val="Hyperlink"/>
            <w:rFonts w:ascii="Arial" w:hAnsi="Arial" w:cs="Arial"/>
            <w:b/>
            <w:bCs/>
            <w:i/>
            <w:iCs/>
            <w:color w:val="002060"/>
            <w:sz w:val="18"/>
            <w:szCs w:val="18"/>
            <w:lang w:val="ro-RO"/>
          </w:rPr>
          <w:t>Legea 15/2016</w:t>
        </w:r>
      </w:hyperlink>
      <w:r w:rsidRPr="00092046">
        <w:rPr>
          <w:rFonts w:ascii="Arial" w:hAnsi="Arial" w:cs="Arial"/>
          <w:i/>
          <w:iCs/>
          <w:color w:val="002060"/>
          <w:sz w:val="18"/>
          <w:szCs w:val="18"/>
          <w:lang w:val="ro-RO"/>
        </w:rPr>
        <w:t xml:space="preserve"> )</w:t>
      </w:r>
    </w:p>
    <w:p w:rsidR="00092046" w:rsidRPr="00092046" w:rsidRDefault="00092046" w:rsidP="00092046">
      <w:pPr>
        <w:jc w:val="both"/>
        <w:rPr>
          <w:rFonts w:ascii="Arial" w:hAnsi="Arial" w:cs="Arial"/>
          <w:vanish/>
          <w:color w:val="002060"/>
          <w:sz w:val="18"/>
          <w:szCs w:val="18"/>
          <w:lang w:val="ro-RO"/>
        </w:rPr>
      </w:pPr>
      <w:bookmarkStart w:id="58" w:name="do|ar3|al2^1:127"/>
      <w:bookmarkEnd w:id="58"/>
      <w:r w:rsidRPr="00092046">
        <w:rPr>
          <w:rFonts w:ascii="Arial" w:hAnsi="Arial" w:cs="Arial"/>
          <w:b/>
          <w:bCs/>
          <w:i/>
          <w:iCs/>
          <w:vanish/>
          <w:color w:val="002060"/>
          <w:sz w:val="18"/>
          <w:szCs w:val="18"/>
          <w:lang w:val="ro-RO"/>
        </w:rPr>
        <w:t>(2</w:t>
      </w:r>
      <w:r w:rsidRPr="00092046">
        <w:rPr>
          <w:rFonts w:ascii="Arial" w:hAnsi="Arial" w:cs="Arial"/>
          <w:b/>
          <w:bCs/>
          <w:i/>
          <w:iCs/>
          <w:vanish/>
          <w:color w:val="002060"/>
          <w:sz w:val="18"/>
          <w:szCs w:val="18"/>
          <w:vertAlign w:val="superscript"/>
          <w:lang w:val="ro-RO"/>
        </w:rPr>
        <w:t>1</w:t>
      </w:r>
      <w:r w:rsidRPr="00092046">
        <w:rPr>
          <w:rFonts w:ascii="Arial" w:hAnsi="Arial" w:cs="Arial"/>
          <w:b/>
          <w:bCs/>
          <w:i/>
          <w:iCs/>
          <w:vanish/>
          <w:color w:val="002060"/>
          <w:sz w:val="18"/>
          <w:szCs w:val="18"/>
          <w:lang w:val="ro-RO"/>
        </w:rPr>
        <w:t>)Persoanele responsabile din instituţiile menţionate conform art. 2 lit. m) şi n) vor elabora şi vor pune în aplicare regulamente interne prin care să delimiteze spaţiile în incinta cărora este permis fumatul de cele în care este interzis fumatul, prin marcarea ultimelor cu indicatoare prin care să se indice: «Fumatul interzis» sau folosirea semnului internaţional, respectiv ţigareta barată de o linie transversală.</w:t>
      </w:r>
      <w:r w:rsidRPr="00092046">
        <w:rPr>
          <w:rFonts w:ascii="Arial" w:hAnsi="Arial" w:cs="Arial"/>
          <w:b/>
          <w:bCs/>
          <w:i/>
          <w:iCs/>
          <w:vanish/>
          <w:color w:val="002060"/>
          <w:sz w:val="18"/>
          <w:szCs w:val="18"/>
          <w:lang w:val="ro-RO"/>
        </w:rPr>
        <w:br/>
      </w:r>
      <w:r w:rsidRPr="00092046">
        <w:rPr>
          <w:rFonts w:ascii="Arial" w:hAnsi="Arial" w:cs="Arial"/>
          <w:i/>
          <w:iCs/>
          <w:vanish/>
          <w:color w:val="002060"/>
          <w:sz w:val="18"/>
          <w:szCs w:val="18"/>
          <w:lang w:val="ro-RO"/>
        </w:rPr>
        <w:drawing>
          <wp:inline distT="0" distB="0" distL="0" distR="0" wp14:anchorId="5D4609F3" wp14:editId="62F8A48A">
            <wp:extent cx="91440" cy="91440"/>
            <wp:effectExtent l="0" t="0" r="3810" b="3810"/>
            <wp:docPr id="38" name="61153_000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153_0009"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092046">
        <w:rPr>
          <w:rFonts w:ascii="Arial" w:hAnsi="Arial" w:cs="Arial"/>
          <w:i/>
          <w:iCs/>
          <w:vanish/>
          <w:color w:val="002060"/>
          <w:sz w:val="18"/>
          <w:szCs w:val="18"/>
          <w:lang w:val="ro-RO"/>
        </w:rPr>
        <w:t xml:space="preserve">(la data 02-feb-2003 Art. 3, alin. (2) completat de Art. I, punctul 9. din </w:t>
      </w:r>
      <w:hyperlink r:id="rId36" w:anchor="do|ari|pt9" w:history="1">
        <w:r w:rsidRPr="00092046">
          <w:rPr>
            <w:rStyle w:val="Hyperlink"/>
            <w:rFonts w:ascii="Arial" w:hAnsi="Arial" w:cs="Arial"/>
            <w:b/>
            <w:bCs/>
            <w:i/>
            <w:iCs/>
            <w:vanish/>
            <w:color w:val="002060"/>
            <w:sz w:val="18"/>
            <w:szCs w:val="18"/>
            <w:lang w:val="ro-RO"/>
          </w:rPr>
          <w:t>Ordonanta 13/2003</w:t>
        </w:r>
      </w:hyperlink>
      <w:r w:rsidRPr="00092046">
        <w:rPr>
          <w:rFonts w:ascii="Arial" w:hAnsi="Arial" w:cs="Arial"/>
          <w:i/>
          <w:iCs/>
          <w:vanish/>
          <w:color w:val="002060"/>
          <w:sz w:val="18"/>
          <w:szCs w:val="18"/>
          <w:lang w:val="ro-RO"/>
        </w:rPr>
        <w:t xml:space="preserve"> )</w:t>
      </w:r>
    </w:p>
    <w:p w:rsidR="00092046" w:rsidRPr="00092046" w:rsidRDefault="00092046" w:rsidP="00092046">
      <w:pPr>
        <w:jc w:val="both"/>
        <w:rPr>
          <w:rFonts w:ascii="Arial" w:hAnsi="Arial" w:cs="Arial"/>
          <w:i/>
          <w:iCs/>
          <w:color w:val="002060"/>
          <w:sz w:val="18"/>
          <w:szCs w:val="18"/>
          <w:lang w:val="ro-RO"/>
        </w:rPr>
      </w:pPr>
      <w:r w:rsidRPr="00092046">
        <w:rPr>
          <w:rFonts w:ascii="Arial" w:hAnsi="Arial" w:cs="Arial"/>
          <w:i/>
          <w:iCs/>
          <w:color w:val="002060"/>
          <w:sz w:val="18"/>
          <w:szCs w:val="18"/>
          <w:lang w:val="ro-RO"/>
        </w:rPr>
        <w:drawing>
          <wp:inline distT="0" distB="0" distL="0" distR="0" wp14:anchorId="77CD263C" wp14:editId="1440BF6A">
            <wp:extent cx="91440" cy="91440"/>
            <wp:effectExtent l="0" t="0" r="3810" b="3810"/>
            <wp:docPr id="39" name="175771_001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5771_0010"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092046">
        <w:rPr>
          <w:rFonts w:ascii="Arial" w:hAnsi="Arial" w:cs="Arial"/>
          <w:i/>
          <w:iCs/>
          <w:color w:val="002060"/>
          <w:sz w:val="18"/>
          <w:szCs w:val="18"/>
          <w:lang w:val="ro-RO"/>
        </w:rPr>
        <w:t>(la data 17-mar-2016 Art. 3, alin</w:t>
      </w:r>
      <w:r w:rsidR="001E495E">
        <w:rPr>
          <w:rFonts w:ascii="Arial" w:hAnsi="Arial" w:cs="Arial"/>
          <w:i/>
          <w:iCs/>
          <w:color w:val="002060"/>
          <w:sz w:val="18"/>
          <w:szCs w:val="18"/>
          <w:lang w:val="ro-RO"/>
        </w:rPr>
        <w:t xml:space="preserve">. (2^1), (3), (4), </w:t>
      </w:r>
      <w:r w:rsidR="001E495E" w:rsidRPr="001E495E">
        <w:rPr>
          <w:rFonts w:ascii="Arial" w:hAnsi="Arial" w:cs="Arial"/>
          <w:i/>
          <w:iCs/>
          <w:color w:val="002060"/>
          <w:sz w:val="18"/>
          <w:szCs w:val="18"/>
          <w:lang w:val="ro-RO"/>
        </w:rPr>
        <w:t xml:space="preserve">. (4^1) </w:t>
      </w:r>
      <w:r w:rsidR="001E495E">
        <w:rPr>
          <w:rFonts w:ascii="Arial" w:hAnsi="Arial" w:cs="Arial"/>
          <w:i/>
          <w:iCs/>
          <w:color w:val="002060"/>
          <w:sz w:val="18"/>
          <w:szCs w:val="18"/>
          <w:lang w:val="ro-RO"/>
        </w:rPr>
        <w:t xml:space="preserve"> </w:t>
      </w:r>
      <w:r w:rsidRPr="00092046">
        <w:rPr>
          <w:rFonts w:ascii="Arial" w:hAnsi="Arial" w:cs="Arial"/>
          <w:i/>
          <w:iCs/>
          <w:color w:val="002060"/>
          <w:sz w:val="18"/>
          <w:szCs w:val="18"/>
          <w:lang w:val="ro-RO"/>
        </w:rPr>
        <w:t xml:space="preserve">abrogat de Art. I, punctul 8. din </w:t>
      </w:r>
      <w:hyperlink r:id="rId37" w:anchor="do|ari|pt8" w:history="1">
        <w:r w:rsidRPr="00092046">
          <w:rPr>
            <w:rStyle w:val="Hyperlink"/>
            <w:rFonts w:ascii="Arial" w:hAnsi="Arial" w:cs="Arial"/>
            <w:b/>
            <w:bCs/>
            <w:i/>
            <w:iCs/>
            <w:color w:val="002060"/>
            <w:sz w:val="18"/>
            <w:szCs w:val="18"/>
            <w:lang w:val="ro-RO"/>
          </w:rPr>
          <w:t>Legea 15/2016</w:t>
        </w:r>
      </w:hyperlink>
      <w:r w:rsidRPr="00092046">
        <w:rPr>
          <w:rFonts w:ascii="Arial" w:hAnsi="Arial" w:cs="Arial"/>
          <w:i/>
          <w:iCs/>
          <w:color w:val="002060"/>
          <w:sz w:val="18"/>
          <w:szCs w:val="18"/>
          <w:lang w:val="ro-RO"/>
        </w:rPr>
        <w:t xml:space="preserve"> )</w:t>
      </w:r>
    </w:p>
    <w:p w:rsidR="00092046" w:rsidRPr="00092046" w:rsidRDefault="00092046" w:rsidP="00092046">
      <w:pPr>
        <w:jc w:val="both"/>
        <w:rPr>
          <w:rFonts w:ascii="Arial" w:hAnsi="Arial" w:cs="Arial"/>
          <w:vanish/>
          <w:color w:val="002060"/>
          <w:sz w:val="18"/>
          <w:szCs w:val="18"/>
          <w:lang w:val="ro-RO"/>
        </w:rPr>
      </w:pPr>
      <w:bookmarkStart w:id="59" w:name="do|ar3|al3:7"/>
      <w:bookmarkEnd w:id="59"/>
      <w:r w:rsidRPr="00092046">
        <w:rPr>
          <w:rFonts w:ascii="Arial" w:hAnsi="Arial" w:cs="Arial"/>
          <w:b/>
          <w:bCs/>
          <w:vanish/>
          <w:color w:val="002060"/>
          <w:sz w:val="18"/>
          <w:szCs w:val="18"/>
          <w:lang w:val="ro-RO"/>
        </w:rPr>
        <w:t>(3)</w:t>
      </w:r>
      <w:r w:rsidRPr="00092046">
        <w:rPr>
          <w:rFonts w:ascii="Arial" w:hAnsi="Arial" w:cs="Arial"/>
          <w:vanish/>
          <w:color w:val="002060"/>
          <w:sz w:val="18"/>
          <w:szCs w:val="18"/>
          <w:lang w:val="ro-RO"/>
        </w:rPr>
        <w:t>De la prevederile alin. (1) fac excepţie barurile, restaurantele, discotecile şi alte spaţii publice cu destinaţie similară, dacă îndeplinesc condiţiile alin. (2) lit. b).</w:t>
      </w:r>
    </w:p>
    <w:p w:rsidR="00092046" w:rsidRPr="00092046" w:rsidRDefault="00092046" w:rsidP="00092046">
      <w:pPr>
        <w:jc w:val="both"/>
        <w:rPr>
          <w:rFonts w:ascii="Arial" w:hAnsi="Arial" w:cs="Arial"/>
          <w:vanish/>
          <w:color w:val="002060"/>
          <w:sz w:val="18"/>
          <w:szCs w:val="18"/>
          <w:lang w:val="ro-RO"/>
        </w:rPr>
      </w:pPr>
      <w:bookmarkStart w:id="60" w:name="do|ar3|al3:107"/>
      <w:bookmarkEnd w:id="60"/>
      <w:r w:rsidRPr="00092046">
        <w:rPr>
          <w:rFonts w:ascii="Arial" w:hAnsi="Arial" w:cs="Arial"/>
          <w:b/>
          <w:bCs/>
          <w:i/>
          <w:iCs/>
          <w:vanish/>
          <w:color w:val="002060"/>
          <w:sz w:val="18"/>
          <w:szCs w:val="18"/>
          <w:lang w:val="ro-RO"/>
        </w:rPr>
        <w:t>(3)Barurile, restaurantele, discotecile şi alte spaţii publice cu destinaţie similară vor delimita şi vor asigura ventilaţia spaţiilor destinate fumătorilor, astfel încât aerul poluat să nu pătrundă în spaţiul pentru nefumători.</w:t>
      </w:r>
      <w:r w:rsidRPr="00092046">
        <w:rPr>
          <w:rFonts w:ascii="Arial" w:hAnsi="Arial" w:cs="Arial"/>
          <w:b/>
          <w:bCs/>
          <w:i/>
          <w:iCs/>
          <w:vanish/>
          <w:color w:val="002060"/>
          <w:sz w:val="18"/>
          <w:szCs w:val="18"/>
          <w:lang w:val="ro-RO"/>
        </w:rPr>
        <w:br/>
      </w:r>
      <w:r w:rsidRPr="00092046">
        <w:rPr>
          <w:rFonts w:ascii="Arial" w:hAnsi="Arial" w:cs="Arial"/>
          <w:i/>
          <w:iCs/>
          <w:vanish/>
          <w:color w:val="002060"/>
          <w:sz w:val="18"/>
          <w:szCs w:val="18"/>
          <w:lang w:val="ro-RO"/>
        </w:rPr>
        <w:drawing>
          <wp:inline distT="0" distB="0" distL="0" distR="0" wp14:anchorId="12FC037A" wp14:editId="691E1B1C">
            <wp:extent cx="91440" cy="91440"/>
            <wp:effectExtent l="0" t="0" r="3810" b="3810"/>
            <wp:docPr id="40" name="61153_001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153_0010"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092046">
        <w:rPr>
          <w:rFonts w:ascii="Arial" w:hAnsi="Arial" w:cs="Arial"/>
          <w:i/>
          <w:iCs/>
          <w:vanish/>
          <w:color w:val="002060"/>
          <w:sz w:val="18"/>
          <w:szCs w:val="18"/>
          <w:lang w:val="ro-RO"/>
        </w:rPr>
        <w:t xml:space="preserve">(la data 02-feb-2003 Art. 3, alin. (3) modificat de Art. I, punctul 10. din </w:t>
      </w:r>
      <w:hyperlink r:id="rId38" w:anchor="do|ari|pt10" w:history="1">
        <w:r w:rsidRPr="00092046">
          <w:rPr>
            <w:rStyle w:val="Hyperlink"/>
            <w:rFonts w:ascii="Arial" w:hAnsi="Arial" w:cs="Arial"/>
            <w:b/>
            <w:bCs/>
            <w:i/>
            <w:iCs/>
            <w:vanish/>
            <w:color w:val="002060"/>
            <w:sz w:val="18"/>
            <w:szCs w:val="18"/>
            <w:lang w:val="ro-RO"/>
          </w:rPr>
          <w:t>Ordonanta 13/2003</w:t>
        </w:r>
      </w:hyperlink>
      <w:r w:rsidRPr="00092046">
        <w:rPr>
          <w:rFonts w:ascii="Arial" w:hAnsi="Arial" w:cs="Arial"/>
          <w:i/>
          <w:iCs/>
          <w:vanish/>
          <w:color w:val="002060"/>
          <w:sz w:val="18"/>
          <w:szCs w:val="18"/>
          <w:lang w:val="ro-RO"/>
        </w:rPr>
        <w:t xml:space="preserve"> )</w:t>
      </w:r>
    </w:p>
    <w:p w:rsidR="00092046" w:rsidRPr="00092046" w:rsidRDefault="00092046" w:rsidP="00092046">
      <w:pPr>
        <w:jc w:val="both"/>
        <w:rPr>
          <w:rFonts w:ascii="Arial" w:hAnsi="Arial" w:cs="Arial"/>
          <w:vanish/>
          <w:color w:val="002060"/>
          <w:sz w:val="18"/>
          <w:szCs w:val="18"/>
          <w:lang w:val="ro-RO"/>
        </w:rPr>
      </w:pPr>
      <w:bookmarkStart w:id="61" w:name="do|ar3|al3:128"/>
      <w:r w:rsidRPr="00092046">
        <w:rPr>
          <w:rFonts w:ascii="Arial" w:hAnsi="Arial" w:cs="Arial"/>
          <w:b/>
          <w:bCs/>
          <w:vanish/>
          <w:color w:val="002060"/>
          <w:sz w:val="18"/>
          <w:szCs w:val="18"/>
          <w:lang w:val="ro-RO"/>
        </w:rPr>
        <w:drawing>
          <wp:inline distT="0" distB="0" distL="0" distR="0" wp14:anchorId="4302FF6D" wp14:editId="650DD4E8">
            <wp:extent cx="91440" cy="91440"/>
            <wp:effectExtent l="0" t="0" r="3810" b="3810"/>
            <wp:docPr id="41" name="do|ar3|al3:128|_i" descr="C:\Users\use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al3:128|_i" descr="C:\Users\use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bookmarkEnd w:id="61"/>
      <w:r w:rsidRPr="00092046">
        <w:rPr>
          <w:rFonts w:ascii="Arial" w:hAnsi="Arial" w:cs="Arial"/>
          <w:b/>
          <w:bCs/>
          <w:i/>
          <w:iCs/>
          <w:vanish/>
          <w:color w:val="002060"/>
          <w:sz w:val="18"/>
          <w:szCs w:val="18"/>
          <w:lang w:val="ro-RO"/>
        </w:rPr>
        <w:t>(3)Fumatul este permis în baruri, discoteci, restaurante şi alte spaţii publice cu destinaţie similară, numai în spaţii special amenajate pentru fumat, cu respectarea următoarelor condiţii obligatorii:</w:t>
      </w:r>
    </w:p>
    <w:p w:rsidR="00092046" w:rsidRPr="00092046" w:rsidRDefault="00092046" w:rsidP="00092046">
      <w:pPr>
        <w:jc w:val="both"/>
        <w:rPr>
          <w:rFonts w:ascii="Arial" w:hAnsi="Arial" w:cs="Arial"/>
          <w:vanish/>
          <w:color w:val="002060"/>
          <w:sz w:val="18"/>
          <w:szCs w:val="18"/>
          <w:lang w:val="ro-RO"/>
        </w:rPr>
      </w:pPr>
      <w:bookmarkStart w:id="62" w:name="do|ar3|al3:128|lia:129"/>
      <w:bookmarkEnd w:id="62"/>
      <w:r w:rsidRPr="00092046">
        <w:rPr>
          <w:rFonts w:ascii="Arial" w:hAnsi="Arial" w:cs="Arial"/>
          <w:b/>
          <w:bCs/>
          <w:i/>
          <w:iCs/>
          <w:vanish/>
          <w:color w:val="002060"/>
          <w:sz w:val="18"/>
          <w:szCs w:val="18"/>
          <w:lang w:val="ro-RO"/>
        </w:rPr>
        <w:t>a)să reprezinte cel mult 50% din suprafaţa spaţiului public închis destinat clienţilor;</w:t>
      </w:r>
    </w:p>
    <w:p w:rsidR="00092046" w:rsidRPr="00092046" w:rsidRDefault="00092046" w:rsidP="00092046">
      <w:pPr>
        <w:jc w:val="both"/>
        <w:rPr>
          <w:rFonts w:ascii="Arial" w:hAnsi="Arial" w:cs="Arial"/>
          <w:vanish/>
          <w:color w:val="002060"/>
          <w:sz w:val="18"/>
          <w:szCs w:val="18"/>
          <w:lang w:val="ro-RO"/>
        </w:rPr>
      </w:pPr>
      <w:bookmarkStart w:id="63" w:name="do|ar3|al3:128|lib:130"/>
      <w:bookmarkEnd w:id="63"/>
      <w:r w:rsidRPr="00092046">
        <w:rPr>
          <w:rFonts w:ascii="Arial" w:hAnsi="Arial" w:cs="Arial"/>
          <w:b/>
          <w:bCs/>
          <w:i/>
          <w:iCs/>
          <w:vanish/>
          <w:color w:val="002060"/>
          <w:sz w:val="18"/>
          <w:szCs w:val="18"/>
          <w:lang w:val="ro-RO"/>
        </w:rPr>
        <w:t>b)să fie delimitate de restul spaţiului public închis, astfel încât să se asigure izolarea completă de acesta;</w:t>
      </w:r>
    </w:p>
    <w:p w:rsidR="00092046" w:rsidRPr="00092046" w:rsidRDefault="00092046" w:rsidP="00092046">
      <w:pPr>
        <w:jc w:val="both"/>
        <w:rPr>
          <w:rFonts w:ascii="Arial" w:hAnsi="Arial" w:cs="Arial"/>
          <w:vanish/>
          <w:color w:val="002060"/>
          <w:sz w:val="18"/>
          <w:szCs w:val="18"/>
          <w:lang w:val="ro-RO"/>
        </w:rPr>
      </w:pPr>
      <w:bookmarkStart w:id="64" w:name="do|ar3|al3:128|lic:131"/>
      <w:bookmarkEnd w:id="64"/>
      <w:r w:rsidRPr="00092046">
        <w:rPr>
          <w:rFonts w:ascii="Arial" w:hAnsi="Arial" w:cs="Arial"/>
          <w:b/>
          <w:bCs/>
          <w:i/>
          <w:iCs/>
          <w:vanish/>
          <w:color w:val="002060"/>
          <w:sz w:val="18"/>
          <w:szCs w:val="18"/>
          <w:lang w:val="ro-RO"/>
        </w:rPr>
        <w:t>c)să nu fie spaţiu de tranzit sau de acces în spaţiul public închis;</w:t>
      </w:r>
    </w:p>
    <w:p w:rsidR="00092046" w:rsidRPr="00092046" w:rsidRDefault="00092046" w:rsidP="00092046">
      <w:pPr>
        <w:jc w:val="both"/>
        <w:rPr>
          <w:rFonts w:ascii="Arial" w:hAnsi="Arial" w:cs="Arial"/>
          <w:vanish/>
          <w:color w:val="002060"/>
          <w:sz w:val="18"/>
          <w:szCs w:val="18"/>
          <w:lang w:val="ro-RO"/>
        </w:rPr>
      </w:pPr>
      <w:bookmarkStart w:id="65" w:name="do|ar3|al3:128|lid:132"/>
      <w:bookmarkEnd w:id="65"/>
      <w:r w:rsidRPr="00092046">
        <w:rPr>
          <w:rFonts w:ascii="Arial" w:hAnsi="Arial" w:cs="Arial"/>
          <w:b/>
          <w:bCs/>
          <w:i/>
          <w:iCs/>
          <w:vanish/>
          <w:color w:val="002060"/>
          <w:sz w:val="18"/>
          <w:szCs w:val="18"/>
          <w:lang w:val="ro-RO"/>
        </w:rPr>
        <w:t>d)să fie dotate cu sisteme de ventilaţie funcţionale care să asigure eliminarea fumului de tutun;</w:t>
      </w:r>
    </w:p>
    <w:p w:rsidR="00092046" w:rsidRPr="00092046" w:rsidRDefault="00092046" w:rsidP="00092046">
      <w:pPr>
        <w:jc w:val="both"/>
        <w:rPr>
          <w:rFonts w:ascii="Arial" w:hAnsi="Arial" w:cs="Arial"/>
          <w:vanish/>
          <w:color w:val="002060"/>
          <w:sz w:val="18"/>
          <w:szCs w:val="18"/>
          <w:lang w:val="ro-RO"/>
        </w:rPr>
      </w:pPr>
      <w:bookmarkStart w:id="66" w:name="do|ar3|al3:128|lie:133"/>
      <w:bookmarkEnd w:id="66"/>
      <w:r w:rsidRPr="00092046">
        <w:rPr>
          <w:rFonts w:ascii="Arial" w:hAnsi="Arial" w:cs="Arial"/>
          <w:b/>
          <w:bCs/>
          <w:i/>
          <w:iCs/>
          <w:vanish/>
          <w:color w:val="002060"/>
          <w:sz w:val="18"/>
          <w:szCs w:val="18"/>
          <w:lang w:val="ro-RO"/>
        </w:rPr>
        <w:t>e)să fie dotate cu scrumiere şi cu extinctoare şi să fie amenajate în conformitate cu prevederile legale în vigoare privind prevenirea şi stingerea incendiilor;</w:t>
      </w:r>
    </w:p>
    <w:p w:rsidR="00092046" w:rsidRPr="00092046" w:rsidRDefault="00092046" w:rsidP="00092046">
      <w:pPr>
        <w:jc w:val="both"/>
        <w:rPr>
          <w:rFonts w:ascii="Arial" w:hAnsi="Arial" w:cs="Arial"/>
          <w:vanish/>
          <w:color w:val="002060"/>
          <w:sz w:val="18"/>
          <w:szCs w:val="18"/>
          <w:lang w:val="ro-RO"/>
        </w:rPr>
      </w:pPr>
      <w:bookmarkStart w:id="67" w:name="do|ar3|al3:128|lif:134"/>
      <w:bookmarkEnd w:id="67"/>
      <w:r w:rsidRPr="00092046">
        <w:rPr>
          <w:rFonts w:ascii="Arial" w:hAnsi="Arial" w:cs="Arial"/>
          <w:b/>
          <w:bCs/>
          <w:i/>
          <w:iCs/>
          <w:vanish/>
          <w:color w:val="002060"/>
          <w:sz w:val="18"/>
          <w:szCs w:val="18"/>
          <w:lang w:val="ro-RO"/>
        </w:rPr>
        <w:t>f)să fie marcate la loc vizibil cu unul dintre următoarele indicatoare: «Loc pentru fumat», «Spaţiu pentru fumat", «încăpere în care este permis fumatul».</w:t>
      </w:r>
      <w:r w:rsidRPr="00092046">
        <w:rPr>
          <w:rFonts w:ascii="Arial" w:hAnsi="Arial" w:cs="Arial"/>
          <w:b/>
          <w:bCs/>
          <w:i/>
          <w:iCs/>
          <w:vanish/>
          <w:color w:val="002060"/>
          <w:sz w:val="18"/>
          <w:szCs w:val="18"/>
          <w:lang w:val="ro-RO"/>
        </w:rPr>
        <w:br/>
      </w:r>
      <w:r w:rsidRPr="00092046">
        <w:rPr>
          <w:rFonts w:ascii="Arial" w:hAnsi="Arial" w:cs="Arial"/>
          <w:i/>
          <w:iCs/>
          <w:vanish/>
          <w:color w:val="002060"/>
          <w:sz w:val="18"/>
          <w:szCs w:val="18"/>
          <w:lang w:val="ro-RO"/>
        </w:rPr>
        <w:drawing>
          <wp:inline distT="0" distB="0" distL="0" distR="0" wp14:anchorId="5EADC017" wp14:editId="4AAF1D34">
            <wp:extent cx="91440" cy="91440"/>
            <wp:effectExtent l="0" t="0" r="3810" b="3810"/>
            <wp:docPr id="42" name="109363_000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363_0003"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092046">
        <w:rPr>
          <w:rFonts w:ascii="Arial" w:hAnsi="Arial" w:cs="Arial"/>
          <w:i/>
          <w:iCs/>
          <w:vanish/>
          <w:color w:val="002060"/>
          <w:sz w:val="18"/>
          <w:szCs w:val="18"/>
          <w:lang w:val="ro-RO"/>
        </w:rPr>
        <w:t xml:space="preserve">(la data 01-ian-2009 Art. 3, alin. (3) modificat de Art. I, punctul 2. din </w:t>
      </w:r>
      <w:hyperlink r:id="rId39" w:anchor="do|ari|pt2" w:history="1">
        <w:r w:rsidRPr="00092046">
          <w:rPr>
            <w:rStyle w:val="Hyperlink"/>
            <w:rFonts w:ascii="Arial" w:hAnsi="Arial" w:cs="Arial"/>
            <w:b/>
            <w:bCs/>
            <w:i/>
            <w:iCs/>
            <w:vanish/>
            <w:color w:val="002060"/>
            <w:sz w:val="18"/>
            <w:szCs w:val="18"/>
            <w:lang w:val="ro-RO"/>
          </w:rPr>
          <w:t>Ordonanta 5/2008</w:t>
        </w:r>
      </w:hyperlink>
      <w:r w:rsidRPr="00092046">
        <w:rPr>
          <w:rFonts w:ascii="Arial" w:hAnsi="Arial" w:cs="Arial"/>
          <w:i/>
          <w:iCs/>
          <w:vanish/>
          <w:color w:val="002060"/>
          <w:sz w:val="18"/>
          <w:szCs w:val="18"/>
          <w:lang w:val="ro-RO"/>
        </w:rPr>
        <w:t xml:space="preserve"> )</w:t>
      </w:r>
    </w:p>
    <w:p w:rsidR="00092046" w:rsidRPr="001E495E" w:rsidRDefault="001E495E" w:rsidP="00092046">
      <w:pPr>
        <w:jc w:val="both"/>
        <w:rPr>
          <w:rFonts w:ascii="Arial" w:hAnsi="Arial" w:cs="Arial"/>
          <w:vanish/>
          <w:color w:val="002060"/>
          <w:lang w:val="ro-RO"/>
        </w:rPr>
      </w:pPr>
      <w:bookmarkStart w:id="68" w:name="do|ar3|al5:8"/>
      <w:bookmarkEnd w:id="68"/>
      <w:r w:rsidRPr="001E495E">
        <w:rPr>
          <w:rFonts w:ascii="Arial" w:hAnsi="Arial" w:cs="Arial"/>
          <w:b/>
          <w:bCs/>
          <w:vanish/>
          <w:color w:val="002060"/>
          <w:lang w:val="ro-RO"/>
        </w:rPr>
        <w:t xml:space="preserve"> </w:t>
      </w:r>
      <w:r w:rsidR="00092046" w:rsidRPr="001E495E">
        <w:rPr>
          <w:rFonts w:ascii="Arial" w:hAnsi="Arial" w:cs="Arial"/>
          <w:b/>
          <w:bCs/>
          <w:vanish/>
          <w:color w:val="002060"/>
          <w:lang w:val="ro-RO"/>
        </w:rPr>
        <w:t>(5)</w:t>
      </w:r>
      <w:r w:rsidR="00092046" w:rsidRPr="001E495E">
        <w:rPr>
          <w:rFonts w:ascii="Arial" w:hAnsi="Arial" w:cs="Arial"/>
          <w:vanish/>
          <w:color w:val="002060"/>
          <w:lang w:val="ro-RO"/>
        </w:rPr>
        <w:t>Se interzice vânzarea produselor din tutun la bucată, precum şi punerea pe piaţă a pachetelor de ţigări care conţin mai puţin de 20 de bucăţi.</w:t>
      </w:r>
    </w:p>
    <w:p w:rsidR="00092046" w:rsidRPr="001E495E" w:rsidRDefault="00092046" w:rsidP="00092046">
      <w:pPr>
        <w:jc w:val="both"/>
        <w:rPr>
          <w:rFonts w:ascii="Arial" w:hAnsi="Arial" w:cs="Arial"/>
          <w:vanish/>
          <w:color w:val="002060"/>
          <w:lang w:val="ro-RO"/>
        </w:rPr>
      </w:pPr>
      <w:bookmarkStart w:id="69" w:name="do|ar3|al5:69"/>
      <w:r w:rsidRPr="001E495E">
        <w:rPr>
          <w:rFonts w:ascii="Arial" w:hAnsi="Arial" w:cs="Arial"/>
          <w:b/>
          <w:bCs/>
          <w:vanish/>
          <w:color w:val="002060"/>
          <w:lang w:val="ro-RO"/>
        </w:rPr>
        <w:drawing>
          <wp:inline distT="0" distB="0" distL="0" distR="0" wp14:anchorId="2D663998" wp14:editId="45BC590E">
            <wp:extent cx="91440" cy="91440"/>
            <wp:effectExtent l="0" t="0" r="3810" b="3810"/>
            <wp:docPr id="49" name="do|ar3|al5:69|_i" descr="C:\Users\use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al5:69|_i" descr="C:\Users\use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bookmarkEnd w:id="69"/>
      <w:r w:rsidRPr="001E495E">
        <w:rPr>
          <w:rFonts w:ascii="Arial" w:hAnsi="Arial" w:cs="Arial"/>
          <w:b/>
          <w:bCs/>
          <w:iCs/>
          <w:vanish/>
          <w:color w:val="002060"/>
          <w:lang w:val="ro-RO"/>
        </w:rPr>
        <w:t>(5)Se interzic vânzarea ţigaretelor la bucată, precum şi punerea pe piaţă a pachetelor de ţigarete care conţin mai puţin de 20 de bucăţi.</w:t>
      </w:r>
      <w:r w:rsidRPr="001E495E">
        <w:rPr>
          <w:rFonts w:ascii="Arial" w:hAnsi="Arial" w:cs="Arial"/>
          <w:b/>
          <w:bCs/>
          <w:iCs/>
          <w:vanish/>
          <w:color w:val="002060"/>
          <w:lang w:val="ro-RO"/>
        </w:rPr>
        <w:br/>
      </w:r>
      <w:r w:rsidRPr="001E495E">
        <w:rPr>
          <w:rFonts w:ascii="Arial" w:hAnsi="Arial" w:cs="Arial"/>
          <w:iCs/>
          <w:vanish/>
          <w:color w:val="002060"/>
          <w:lang w:val="ro-RO"/>
        </w:rPr>
        <w:drawing>
          <wp:inline distT="0" distB="0" distL="0" distR="0" wp14:anchorId="65B149F2" wp14:editId="5D6EBD47">
            <wp:extent cx="91440" cy="91440"/>
            <wp:effectExtent l="0" t="0" r="3810" b="3810"/>
            <wp:docPr id="50" name="61153_001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153_0011"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1E495E">
        <w:rPr>
          <w:rFonts w:ascii="Arial" w:hAnsi="Arial" w:cs="Arial"/>
          <w:iCs/>
          <w:vanish/>
          <w:color w:val="002060"/>
          <w:lang w:val="ro-RO"/>
        </w:rPr>
        <w:t xml:space="preserve">(la data 02-feb-2003 Art. 3, alin. (5) modificat de Art. I, punctul 11. din </w:t>
      </w:r>
      <w:hyperlink r:id="rId40" w:anchor="do|ari|pt11" w:history="1">
        <w:r w:rsidRPr="001E495E">
          <w:rPr>
            <w:rStyle w:val="Hyperlink"/>
            <w:rFonts w:ascii="Arial" w:hAnsi="Arial" w:cs="Arial"/>
            <w:b/>
            <w:bCs/>
            <w:iCs/>
            <w:vanish/>
            <w:color w:val="002060"/>
            <w:lang w:val="ro-RO"/>
          </w:rPr>
          <w:t>Ordonanta 13/2003</w:t>
        </w:r>
      </w:hyperlink>
      <w:r w:rsidRPr="001E495E">
        <w:rPr>
          <w:rFonts w:ascii="Arial" w:hAnsi="Arial" w:cs="Arial"/>
          <w:iCs/>
          <w:vanish/>
          <w:color w:val="002060"/>
          <w:lang w:val="ro-RO"/>
        </w:rPr>
        <w:t xml:space="preserve"> )</w:t>
      </w:r>
    </w:p>
    <w:p w:rsidR="00092046" w:rsidRPr="001E495E" w:rsidRDefault="00092046" w:rsidP="00092046">
      <w:pPr>
        <w:jc w:val="both"/>
        <w:rPr>
          <w:rFonts w:ascii="Arial" w:hAnsi="Arial" w:cs="Arial"/>
          <w:vanish/>
          <w:color w:val="002060"/>
          <w:lang w:val="ro-RO"/>
        </w:rPr>
      </w:pPr>
      <w:bookmarkStart w:id="70" w:name="do|ar3|al5:69|pa1:70"/>
      <w:bookmarkEnd w:id="70"/>
      <w:r w:rsidRPr="001E495E">
        <w:rPr>
          <w:rFonts w:ascii="Arial" w:hAnsi="Arial" w:cs="Arial"/>
          <w:b/>
          <w:bCs/>
          <w:iCs/>
          <w:vanish/>
          <w:color w:val="002060"/>
          <w:lang w:val="ro-RO"/>
        </w:rPr>
        <w:t>*) - Art. 3 alin. (5) intră în vigoare la data de 1 ianuarie 2007.</w:t>
      </w:r>
      <w:r w:rsidRPr="001E495E">
        <w:rPr>
          <w:rFonts w:ascii="Arial" w:hAnsi="Arial" w:cs="Arial"/>
          <w:b/>
          <w:bCs/>
          <w:iCs/>
          <w:vanish/>
          <w:color w:val="002060"/>
          <w:lang w:val="ro-RO"/>
        </w:rPr>
        <w:br/>
      </w:r>
      <w:r w:rsidRPr="001E495E">
        <w:rPr>
          <w:rFonts w:ascii="Arial" w:hAnsi="Arial" w:cs="Arial"/>
          <w:iCs/>
          <w:vanish/>
          <w:color w:val="002060"/>
          <w:lang w:val="ro-RO"/>
        </w:rPr>
        <w:drawing>
          <wp:inline distT="0" distB="0" distL="0" distR="0" wp14:anchorId="7C602A00" wp14:editId="103840B5">
            <wp:extent cx="91440" cy="91440"/>
            <wp:effectExtent l="0" t="0" r="3810" b="3810"/>
            <wp:docPr id="51" name="73124_003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124_0030"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1E495E">
        <w:rPr>
          <w:rFonts w:ascii="Arial" w:hAnsi="Arial" w:cs="Arial"/>
          <w:iCs/>
          <w:vanish/>
          <w:color w:val="002060"/>
          <w:lang w:val="ro-RO"/>
        </w:rPr>
        <w:t xml:space="preserve">(la data 31-dec-2004 Art. 3, alin. (5) modificat de Art. III din </w:t>
      </w:r>
      <w:hyperlink r:id="rId41" w:anchor="do|ariii" w:history="1">
        <w:r w:rsidRPr="001E495E">
          <w:rPr>
            <w:rStyle w:val="Hyperlink"/>
            <w:rFonts w:ascii="Arial" w:hAnsi="Arial" w:cs="Arial"/>
            <w:b/>
            <w:bCs/>
            <w:iCs/>
            <w:vanish/>
            <w:color w:val="002060"/>
            <w:lang w:val="ro-RO"/>
          </w:rPr>
          <w:t>Legea 90/2004</w:t>
        </w:r>
      </w:hyperlink>
      <w:r w:rsidRPr="001E495E">
        <w:rPr>
          <w:rFonts w:ascii="Arial" w:hAnsi="Arial" w:cs="Arial"/>
          <w:iCs/>
          <w:vanish/>
          <w:color w:val="002060"/>
          <w:lang w:val="ro-RO"/>
        </w:rPr>
        <w:t xml:space="preserve"> )</w:t>
      </w:r>
    </w:p>
    <w:p w:rsidR="00092046" w:rsidRPr="001E495E" w:rsidRDefault="00092046" w:rsidP="00092046">
      <w:pPr>
        <w:jc w:val="both"/>
        <w:rPr>
          <w:rFonts w:ascii="Arial" w:hAnsi="Arial" w:cs="Arial"/>
          <w:vanish/>
          <w:color w:val="002060"/>
          <w:lang w:val="ro-RO"/>
        </w:rPr>
      </w:pPr>
      <w:bookmarkStart w:id="71" w:name="do|ar3|al5:137"/>
      <w:bookmarkEnd w:id="71"/>
      <w:r w:rsidRPr="001E495E">
        <w:rPr>
          <w:rFonts w:ascii="Arial" w:hAnsi="Arial" w:cs="Arial"/>
          <w:b/>
          <w:bCs/>
          <w:iCs/>
          <w:vanish/>
          <w:color w:val="002060"/>
          <w:lang w:val="ro-RO"/>
        </w:rPr>
        <w:t>(5)Se interzice vânzarea la bucată a ţigaretelor.</w:t>
      </w:r>
      <w:r w:rsidRPr="001E495E">
        <w:rPr>
          <w:rFonts w:ascii="Arial" w:hAnsi="Arial" w:cs="Arial"/>
          <w:b/>
          <w:bCs/>
          <w:iCs/>
          <w:vanish/>
          <w:color w:val="002060"/>
          <w:lang w:val="ro-RO"/>
        </w:rPr>
        <w:br/>
      </w:r>
      <w:r w:rsidRPr="001E495E">
        <w:rPr>
          <w:rFonts w:ascii="Arial" w:hAnsi="Arial" w:cs="Arial"/>
          <w:iCs/>
          <w:vanish/>
          <w:color w:val="002060"/>
          <w:lang w:val="ro-RO"/>
        </w:rPr>
        <w:drawing>
          <wp:inline distT="0" distB="0" distL="0" distR="0" wp14:anchorId="59171939" wp14:editId="662F85C2">
            <wp:extent cx="91440" cy="91440"/>
            <wp:effectExtent l="0" t="0" r="3810" b="3810"/>
            <wp:docPr id="52" name="109363_000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363_0006"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1E495E">
        <w:rPr>
          <w:rFonts w:ascii="Arial" w:hAnsi="Arial" w:cs="Arial"/>
          <w:iCs/>
          <w:vanish/>
          <w:color w:val="002060"/>
          <w:lang w:val="ro-RO"/>
        </w:rPr>
        <w:t xml:space="preserve">(la data 03-feb-2008 Art. 3, alin. (5) modificat de Art. I, punctul 4. din </w:t>
      </w:r>
      <w:hyperlink r:id="rId42" w:anchor="do|ari|pt4" w:history="1">
        <w:r w:rsidRPr="001E495E">
          <w:rPr>
            <w:rStyle w:val="Hyperlink"/>
            <w:rFonts w:ascii="Arial" w:hAnsi="Arial" w:cs="Arial"/>
            <w:b/>
            <w:bCs/>
            <w:iCs/>
            <w:vanish/>
            <w:color w:val="002060"/>
            <w:lang w:val="ro-RO"/>
          </w:rPr>
          <w:t>Ordonanta 5/2008</w:t>
        </w:r>
      </w:hyperlink>
      <w:r w:rsidRPr="001E495E">
        <w:rPr>
          <w:rFonts w:ascii="Arial" w:hAnsi="Arial" w:cs="Arial"/>
          <w:iCs/>
          <w:vanish/>
          <w:color w:val="002060"/>
          <w:lang w:val="ro-RO"/>
        </w:rPr>
        <w:t xml:space="preserve"> )</w:t>
      </w:r>
    </w:p>
    <w:p w:rsidR="00092046" w:rsidRPr="001E495E" w:rsidRDefault="00092046" w:rsidP="00092046">
      <w:pPr>
        <w:jc w:val="both"/>
        <w:rPr>
          <w:rFonts w:ascii="Arial" w:hAnsi="Arial" w:cs="Arial"/>
          <w:b/>
          <w:bCs/>
          <w:iCs/>
          <w:color w:val="002060"/>
          <w:lang w:val="ro-RO"/>
        </w:rPr>
      </w:pPr>
      <w:bookmarkStart w:id="72" w:name="do|ar3|al5"/>
      <w:bookmarkEnd w:id="72"/>
      <w:r w:rsidRPr="001E495E">
        <w:rPr>
          <w:rFonts w:ascii="Arial" w:hAnsi="Arial" w:cs="Arial"/>
          <w:b/>
          <w:bCs/>
          <w:iCs/>
          <w:color w:val="002060"/>
          <w:lang w:val="ro-RO"/>
        </w:rPr>
        <w:t xml:space="preserve">(5)Se interzice vânzarea la bucată a </w:t>
      </w:r>
      <w:proofErr w:type="spellStart"/>
      <w:r w:rsidRPr="001E495E">
        <w:rPr>
          <w:rFonts w:ascii="Arial" w:hAnsi="Arial" w:cs="Arial"/>
          <w:b/>
          <w:bCs/>
          <w:iCs/>
          <w:color w:val="002060"/>
          <w:lang w:val="ro-RO"/>
        </w:rPr>
        <w:t>ţigaretelor</w:t>
      </w:r>
      <w:proofErr w:type="spellEnd"/>
      <w:r w:rsidRPr="001E495E">
        <w:rPr>
          <w:rFonts w:ascii="Arial" w:hAnsi="Arial" w:cs="Arial"/>
          <w:b/>
          <w:bCs/>
          <w:iCs/>
          <w:color w:val="002060"/>
          <w:lang w:val="ro-RO"/>
        </w:rPr>
        <w:t xml:space="preserve">, </w:t>
      </w:r>
      <w:proofErr w:type="spellStart"/>
      <w:r w:rsidRPr="001E495E">
        <w:rPr>
          <w:rFonts w:ascii="Arial" w:hAnsi="Arial" w:cs="Arial"/>
          <w:b/>
          <w:bCs/>
          <w:iCs/>
          <w:color w:val="002060"/>
          <w:lang w:val="ro-RO"/>
        </w:rPr>
        <w:t>ţigărilor</w:t>
      </w:r>
      <w:proofErr w:type="spellEnd"/>
      <w:r w:rsidRPr="001E495E">
        <w:rPr>
          <w:rFonts w:ascii="Arial" w:hAnsi="Arial" w:cs="Arial"/>
          <w:b/>
          <w:bCs/>
          <w:iCs/>
          <w:color w:val="002060"/>
          <w:lang w:val="ro-RO"/>
        </w:rPr>
        <w:t xml:space="preserve"> de foi </w:t>
      </w:r>
      <w:proofErr w:type="spellStart"/>
      <w:r w:rsidRPr="001E495E">
        <w:rPr>
          <w:rFonts w:ascii="Arial" w:hAnsi="Arial" w:cs="Arial"/>
          <w:b/>
          <w:bCs/>
          <w:iCs/>
          <w:color w:val="002060"/>
          <w:lang w:val="ro-RO"/>
        </w:rPr>
        <w:t>şi</w:t>
      </w:r>
      <w:proofErr w:type="spellEnd"/>
      <w:r w:rsidRPr="001E495E">
        <w:rPr>
          <w:rFonts w:ascii="Arial" w:hAnsi="Arial" w:cs="Arial"/>
          <w:b/>
          <w:bCs/>
          <w:iCs/>
          <w:color w:val="002060"/>
          <w:lang w:val="ro-RO"/>
        </w:rPr>
        <w:t xml:space="preserve"> </w:t>
      </w:r>
      <w:proofErr w:type="spellStart"/>
      <w:r w:rsidRPr="001E495E">
        <w:rPr>
          <w:rFonts w:ascii="Arial" w:hAnsi="Arial" w:cs="Arial"/>
          <w:b/>
          <w:bCs/>
          <w:iCs/>
          <w:color w:val="002060"/>
          <w:lang w:val="ro-RO"/>
        </w:rPr>
        <w:t>cigarillos</w:t>
      </w:r>
      <w:proofErr w:type="spellEnd"/>
      <w:r w:rsidRPr="001E495E">
        <w:rPr>
          <w:rFonts w:ascii="Arial" w:hAnsi="Arial" w:cs="Arial"/>
          <w:b/>
          <w:bCs/>
          <w:iCs/>
          <w:color w:val="002060"/>
          <w:lang w:val="ro-RO"/>
        </w:rPr>
        <w:t>.</w:t>
      </w:r>
    </w:p>
    <w:p w:rsidR="00092046" w:rsidRPr="001E495E" w:rsidRDefault="00092046" w:rsidP="00092046">
      <w:pPr>
        <w:jc w:val="both"/>
        <w:rPr>
          <w:rFonts w:ascii="Arial" w:hAnsi="Arial" w:cs="Arial"/>
          <w:color w:val="002060"/>
          <w:sz w:val="18"/>
          <w:szCs w:val="18"/>
          <w:lang w:val="ro-RO"/>
        </w:rPr>
      </w:pPr>
      <w:r w:rsidRPr="001E495E">
        <w:rPr>
          <w:rFonts w:ascii="Arial" w:hAnsi="Arial" w:cs="Arial"/>
          <w:i/>
          <w:iCs/>
          <w:color w:val="002060"/>
          <w:sz w:val="18"/>
          <w:szCs w:val="18"/>
          <w:lang w:val="ro-RO"/>
        </w:rPr>
        <w:drawing>
          <wp:inline distT="0" distB="0" distL="0" distR="0" wp14:anchorId="482B4C73" wp14:editId="4020C3F9">
            <wp:extent cx="91440" cy="91440"/>
            <wp:effectExtent l="0" t="0" r="3810" b="3810"/>
            <wp:docPr id="53" name="175771_001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5771_0014"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1E495E">
        <w:rPr>
          <w:rFonts w:ascii="Arial" w:hAnsi="Arial" w:cs="Arial"/>
          <w:i/>
          <w:iCs/>
          <w:color w:val="002060"/>
          <w:sz w:val="18"/>
          <w:szCs w:val="18"/>
          <w:lang w:val="ro-RO"/>
        </w:rPr>
        <w:t xml:space="preserve">(la data 17-mar-2016 Art. 3, alin. (5) modificat de Art. I, punctul 9. din </w:t>
      </w:r>
      <w:hyperlink r:id="rId43" w:anchor="do|ari|pt9" w:history="1">
        <w:r w:rsidRPr="001E495E">
          <w:rPr>
            <w:rStyle w:val="Hyperlink"/>
            <w:rFonts w:ascii="Arial" w:hAnsi="Arial" w:cs="Arial"/>
            <w:b/>
            <w:bCs/>
            <w:i/>
            <w:iCs/>
            <w:color w:val="002060"/>
            <w:sz w:val="18"/>
            <w:szCs w:val="18"/>
            <w:lang w:val="ro-RO"/>
          </w:rPr>
          <w:t>Legea 15/2016</w:t>
        </w:r>
      </w:hyperlink>
      <w:r w:rsidRPr="001E495E">
        <w:rPr>
          <w:rFonts w:ascii="Arial" w:hAnsi="Arial" w:cs="Arial"/>
          <w:i/>
          <w:iCs/>
          <w:color w:val="002060"/>
          <w:sz w:val="18"/>
          <w:szCs w:val="18"/>
          <w:lang w:val="ro-RO"/>
        </w:rPr>
        <w:t xml:space="preserve"> )</w:t>
      </w:r>
    </w:p>
    <w:p w:rsidR="001E495E" w:rsidRPr="001E495E" w:rsidRDefault="00092046" w:rsidP="00092046">
      <w:pPr>
        <w:jc w:val="both"/>
        <w:rPr>
          <w:rFonts w:ascii="Arial" w:hAnsi="Arial" w:cs="Arial"/>
          <w:bCs/>
          <w:iCs/>
          <w:color w:val="002060"/>
          <w:lang w:val="ro-RO"/>
        </w:rPr>
      </w:pPr>
      <w:r w:rsidRPr="001E495E">
        <w:rPr>
          <w:rFonts w:ascii="Arial" w:hAnsi="Arial" w:cs="Arial"/>
          <w:b/>
          <w:bCs/>
          <w:iCs/>
          <w:color w:val="002060"/>
          <w:lang w:val="ro-RO"/>
        </w:rPr>
        <w:t>(5</w:t>
      </w:r>
      <w:r w:rsidRPr="001E495E">
        <w:rPr>
          <w:rFonts w:ascii="Arial" w:hAnsi="Arial" w:cs="Arial"/>
          <w:b/>
          <w:bCs/>
          <w:iCs/>
          <w:color w:val="002060"/>
          <w:vertAlign w:val="superscript"/>
          <w:lang w:val="ro-RO"/>
        </w:rPr>
        <w:t>1</w:t>
      </w:r>
      <w:r w:rsidRPr="001E495E">
        <w:rPr>
          <w:rFonts w:ascii="Arial" w:hAnsi="Arial" w:cs="Arial"/>
          <w:b/>
          <w:bCs/>
          <w:iCs/>
          <w:color w:val="002060"/>
          <w:lang w:val="ro-RO"/>
        </w:rPr>
        <w:t>)</w:t>
      </w:r>
      <w:r w:rsidRPr="001E495E">
        <w:rPr>
          <w:rFonts w:ascii="Arial" w:hAnsi="Arial" w:cs="Arial"/>
          <w:bCs/>
          <w:iCs/>
          <w:color w:val="002060"/>
          <w:lang w:val="ro-RO"/>
        </w:rPr>
        <w:t xml:space="preserve">Pachetele de </w:t>
      </w:r>
      <w:proofErr w:type="spellStart"/>
      <w:r w:rsidRPr="001E495E">
        <w:rPr>
          <w:rFonts w:ascii="Arial" w:hAnsi="Arial" w:cs="Arial"/>
          <w:bCs/>
          <w:iCs/>
          <w:color w:val="002060"/>
          <w:lang w:val="ro-RO"/>
        </w:rPr>
        <w:t>ţigarete</w:t>
      </w:r>
      <w:proofErr w:type="spellEnd"/>
      <w:r w:rsidRPr="001E495E">
        <w:rPr>
          <w:rFonts w:ascii="Arial" w:hAnsi="Arial" w:cs="Arial"/>
          <w:bCs/>
          <w:iCs/>
          <w:color w:val="002060"/>
          <w:lang w:val="ro-RO"/>
        </w:rPr>
        <w:t xml:space="preserve"> care </w:t>
      </w:r>
      <w:proofErr w:type="spellStart"/>
      <w:r w:rsidRPr="001E495E">
        <w:rPr>
          <w:rFonts w:ascii="Arial" w:hAnsi="Arial" w:cs="Arial"/>
          <w:bCs/>
          <w:iCs/>
          <w:color w:val="002060"/>
          <w:lang w:val="ro-RO"/>
        </w:rPr>
        <w:t>conţin</w:t>
      </w:r>
      <w:proofErr w:type="spellEnd"/>
      <w:r w:rsidRPr="001E495E">
        <w:rPr>
          <w:rFonts w:ascii="Arial" w:hAnsi="Arial" w:cs="Arial"/>
          <w:bCs/>
          <w:iCs/>
          <w:color w:val="002060"/>
          <w:lang w:val="ro-RO"/>
        </w:rPr>
        <w:t xml:space="preserve"> mai </w:t>
      </w:r>
      <w:proofErr w:type="spellStart"/>
      <w:r w:rsidRPr="001E495E">
        <w:rPr>
          <w:rFonts w:ascii="Arial" w:hAnsi="Arial" w:cs="Arial"/>
          <w:bCs/>
          <w:iCs/>
          <w:color w:val="002060"/>
          <w:lang w:val="ro-RO"/>
        </w:rPr>
        <w:t>puţin</w:t>
      </w:r>
      <w:proofErr w:type="spellEnd"/>
      <w:r w:rsidRPr="001E495E">
        <w:rPr>
          <w:rFonts w:ascii="Arial" w:hAnsi="Arial" w:cs="Arial"/>
          <w:bCs/>
          <w:iCs/>
          <w:color w:val="002060"/>
          <w:lang w:val="ro-RO"/>
        </w:rPr>
        <w:t xml:space="preserve"> de 20 de </w:t>
      </w:r>
      <w:proofErr w:type="spellStart"/>
      <w:r w:rsidRPr="001E495E">
        <w:rPr>
          <w:rFonts w:ascii="Arial" w:hAnsi="Arial" w:cs="Arial"/>
          <w:bCs/>
          <w:iCs/>
          <w:color w:val="002060"/>
          <w:lang w:val="ro-RO"/>
        </w:rPr>
        <w:t>bucăţi</w:t>
      </w:r>
      <w:proofErr w:type="spellEnd"/>
      <w:r w:rsidRPr="001E495E">
        <w:rPr>
          <w:rFonts w:ascii="Arial" w:hAnsi="Arial" w:cs="Arial"/>
          <w:bCs/>
          <w:iCs/>
          <w:color w:val="002060"/>
          <w:lang w:val="ro-RO"/>
        </w:rPr>
        <w:t xml:space="preserve"> mai pot fi puse pe </w:t>
      </w:r>
      <w:proofErr w:type="spellStart"/>
      <w:r w:rsidRPr="001E495E">
        <w:rPr>
          <w:rFonts w:ascii="Arial" w:hAnsi="Arial" w:cs="Arial"/>
          <w:bCs/>
          <w:iCs/>
          <w:color w:val="002060"/>
          <w:lang w:val="ro-RO"/>
        </w:rPr>
        <w:t>piaţă</w:t>
      </w:r>
      <w:proofErr w:type="spellEnd"/>
      <w:r w:rsidRPr="001E495E">
        <w:rPr>
          <w:rFonts w:ascii="Arial" w:hAnsi="Arial" w:cs="Arial"/>
          <w:bCs/>
          <w:iCs/>
          <w:color w:val="002060"/>
          <w:lang w:val="ro-RO"/>
        </w:rPr>
        <w:t xml:space="preserve"> până la data de 31 decembrie 2004.</w:t>
      </w:r>
    </w:p>
    <w:p w:rsidR="00092046" w:rsidRPr="001E495E" w:rsidRDefault="00092046" w:rsidP="00092046">
      <w:pPr>
        <w:jc w:val="both"/>
        <w:rPr>
          <w:rFonts w:ascii="Arial" w:hAnsi="Arial" w:cs="Arial"/>
          <w:color w:val="002060"/>
          <w:sz w:val="18"/>
          <w:szCs w:val="18"/>
          <w:lang w:val="ro-RO"/>
        </w:rPr>
      </w:pPr>
      <w:r w:rsidRPr="001E495E">
        <w:rPr>
          <w:rFonts w:ascii="Arial" w:hAnsi="Arial" w:cs="Arial"/>
          <w:i/>
          <w:iCs/>
          <w:color w:val="002060"/>
          <w:sz w:val="18"/>
          <w:szCs w:val="18"/>
          <w:lang w:val="ro-RO"/>
        </w:rPr>
        <w:drawing>
          <wp:inline distT="0" distB="0" distL="0" distR="0" wp14:anchorId="16D6E55E" wp14:editId="4D2A002B">
            <wp:extent cx="91440" cy="91440"/>
            <wp:effectExtent l="0" t="0" r="3810" b="3810"/>
            <wp:docPr id="55" name="61153_001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153_0012"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1E495E">
        <w:rPr>
          <w:rFonts w:ascii="Arial" w:hAnsi="Arial" w:cs="Arial"/>
          <w:i/>
          <w:iCs/>
          <w:color w:val="002060"/>
          <w:sz w:val="18"/>
          <w:szCs w:val="18"/>
          <w:lang w:val="ro-RO"/>
        </w:rPr>
        <w:t xml:space="preserve">(la data 02-feb-2003 Art. 3, alin. (5) completat de Art. I, punctul 12. din </w:t>
      </w:r>
      <w:hyperlink r:id="rId44" w:anchor="do|ari|pt12" w:history="1">
        <w:proofErr w:type="spellStart"/>
        <w:r w:rsidRPr="001E495E">
          <w:rPr>
            <w:rStyle w:val="Hyperlink"/>
            <w:rFonts w:ascii="Arial" w:hAnsi="Arial" w:cs="Arial"/>
            <w:b/>
            <w:bCs/>
            <w:i/>
            <w:iCs/>
            <w:color w:val="002060"/>
            <w:sz w:val="18"/>
            <w:szCs w:val="18"/>
            <w:lang w:val="ro-RO"/>
          </w:rPr>
          <w:t>Ordonanta</w:t>
        </w:r>
        <w:proofErr w:type="spellEnd"/>
        <w:r w:rsidRPr="001E495E">
          <w:rPr>
            <w:rStyle w:val="Hyperlink"/>
            <w:rFonts w:ascii="Arial" w:hAnsi="Arial" w:cs="Arial"/>
            <w:b/>
            <w:bCs/>
            <w:i/>
            <w:iCs/>
            <w:color w:val="002060"/>
            <w:sz w:val="18"/>
            <w:szCs w:val="18"/>
            <w:lang w:val="ro-RO"/>
          </w:rPr>
          <w:t xml:space="preserve"> 13/2003</w:t>
        </w:r>
      </w:hyperlink>
      <w:r w:rsidRPr="001E495E">
        <w:rPr>
          <w:rFonts w:ascii="Arial" w:hAnsi="Arial" w:cs="Arial"/>
          <w:i/>
          <w:iCs/>
          <w:color w:val="002060"/>
          <w:sz w:val="18"/>
          <w:szCs w:val="18"/>
          <w:lang w:val="ro-RO"/>
        </w:rPr>
        <w:t xml:space="preserve"> )</w:t>
      </w:r>
    </w:p>
    <w:p w:rsidR="001E495E" w:rsidRPr="001E495E" w:rsidRDefault="00092046" w:rsidP="00092046">
      <w:pPr>
        <w:jc w:val="both"/>
        <w:rPr>
          <w:rFonts w:ascii="Arial" w:hAnsi="Arial" w:cs="Arial"/>
          <w:b/>
          <w:bCs/>
          <w:iCs/>
          <w:color w:val="002060"/>
          <w:lang w:val="ro-RO"/>
        </w:rPr>
      </w:pPr>
      <w:bookmarkStart w:id="73" w:name="do|ar3|al5^1|pa1"/>
      <w:bookmarkEnd w:id="73"/>
      <w:r w:rsidRPr="001E495E">
        <w:rPr>
          <w:rFonts w:ascii="Arial" w:hAnsi="Arial" w:cs="Arial"/>
          <w:b/>
          <w:bCs/>
          <w:iCs/>
          <w:color w:val="002060"/>
          <w:lang w:val="ro-RO"/>
        </w:rPr>
        <w:t>*) - Art. 3 alin. (5</w:t>
      </w:r>
      <w:r w:rsidRPr="001E495E">
        <w:rPr>
          <w:rFonts w:ascii="Arial" w:hAnsi="Arial" w:cs="Arial"/>
          <w:b/>
          <w:bCs/>
          <w:iCs/>
          <w:color w:val="002060"/>
          <w:vertAlign w:val="superscript"/>
          <w:lang w:val="ro-RO"/>
        </w:rPr>
        <w:t>1</w:t>
      </w:r>
      <w:r w:rsidRPr="001E495E">
        <w:rPr>
          <w:rFonts w:ascii="Arial" w:hAnsi="Arial" w:cs="Arial"/>
          <w:b/>
          <w:bCs/>
          <w:iCs/>
          <w:color w:val="002060"/>
          <w:lang w:val="ro-RO"/>
        </w:rPr>
        <w:t>) intră în vigoare la data de 1 ianuarie 2007.</w:t>
      </w:r>
    </w:p>
    <w:p w:rsidR="00092046" w:rsidRPr="001E495E" w:rsidRDefault="00092046" w:rsidP="00092046">
      <w:pPr>
        <w:jc w:val="both"/>
        <w:rPr>
          <w:rFonts w:ascii="Arial" w:hAnsi="Arial" w:cs="Arial"/>
          <w:color w:val="002060"/>
          <w:sz w:val="18"/>
          <w:szCs w:val="18"/>
          <w:lang w:val="ro-RO"/>
        </w:rPr>
      </w:pPr>
      <w:r w:rsidRPr="001E495E">
        <w:rPr>
          <w:rFonts w:ascii="Arial" w:hAnsi="Arial" w:cs="Arial"/>
          <w:i/>
          <w:iCs/>
          <w:color w:val="002060"/>
          <w:sz w:val="18"/>
          <w:szCs w:val="18"/>
          <w:lang w:val="ro-RO"/>
        </w:rPr>
        <w:drawing>
          <wp:inline distT="0" distB="0" distL="0" distR="0" wp14:anchorId="5F55543A" wp14:editId="678D1068">
            <wp:extent cx="91440" cy="91440"/>
            <wp:effectExtent l="0" t="0" r="3810" b="3810"/>
            <wp:docPr id="56" name="73124_003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124_0031"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1E495E">
        <w:rPr>
          <w:rFonts w:ascii="Arial" w:hAnsi="Arial" w:cs="Arial"/>
          <w:i/>
          <w:iCs/>
          <w:color w:val="002060"/>
          <w:sz w:val="18"/>
          <w:szCs w:val="18"/>
          <w:lang w:val="ro-RO"/>
        </w:rPr>
        <w:t xml:space="preserve">(la data 31-dec-2004 Art. 3, alin. (5^1) modificat de Art. III din </w:t>
      </w:r>
      <w:hyperlink r:id="rId45" w:anchor="do|ariii" w:history="1">
        <w:r w:rsidRPr="001E495E">
          <w:rPr>
            <w:rStyle w:val="Hyperlink"/>
            <w:rFonts w:ascii="Arial" w:hAnsi="Arial" w:cs="Arial"/>
            <w:b/>
            <w:bCs/>
            <w:i/>
            <w:iCs/>
            <w:color w:val="002060"/>
            <w:sz w:val="18"/>
            <w:szCs w:val="18"/>
            <w:lang w:val="ro-RO"/>
          </w:rPr>
          <w:t>Legea 90/2004</w:t>
        </w:r>
      </w:hyperlink>
      <w:r w:rsidRPr="001E495E">
        <w:rPr>
          <w:rFonts w:ascii="Arial" w:hAnsi="Arial" w:cs="Arial"/>
          <w:i/>
          <w:iCs/>
          <w:color w:val="002060"/>
          <w:sz w:val="18"/>
          <w:szCs w:val="18"/>
          <w:lang w:val="ro-RO"/>
        </w:rPr>
        <w:t xml:space="preserve"> )</w:t>
      </w:r>
    </w:p>
    <w:p w:rsidR="001E495E" w:rsidRPr="001E495E" w:rsidRDefault="00092046" w:rsidP="00092046">
      <w:pPr>
        <w:jc w:val="both"/>
        <w:rPr>
          <w:rFonts w:ascii="Arial" w:hAnsi="Arial" w:cs="Arial"/>
          <w:bCs/>
          <w:iCs/>
          <w:color w:val="002060"/>
          <w:lang w:val="ro-RO"/>
        </w:rPr>
      </w:pPr>
      <w:bookmarkStart w:id="74" w:name="do|ar3|al5^2"/>
      <w:bookmarkEnd w:id="74"/>
      <w:r w:rsidRPr="001E495E">
        <w:rPr>
          <w:rFonts w:ascii="Arial" w:hAnsi="Arial" w:cs="Arial"/>
          <w:b/>
          <w:bCs/>
          <w:iCs/>
          <w:color w:val="002060"/>
          <w:lang w:val="ro-RO"/>
        </w:rPr>
        <w:t>(5</w:t>
      </w:r>
      <w:r w:rsidRPr="001E495E">
        <w:rPr>
          <w:rFonts w:ascii="Arial" w:hAnsi="Arial" w:cs="Arial"/>
          <w:b/>
          <w:bCs/>
          <w:iCs/>
          <w:color w:val="002060"/>
          <w:vertAlign w:val="superscript"/>
          <w:lang w:val="ro-RO"/>
        </w:rPr>
        <w:t>2</w:t>
      </w:r>
      <w:r w:rsidRPr="001E495E">
        <w:rPr>
          <w:rFonts w:ascii="Arial" w:hAnsi="Arial" w:cs="Arial"/>
          <w:b/>
          <w:bCs/>
          <w:iCs/>
          <w:color w:val="002060"/>
          <w:lang w:val="ro-RO"/>
        </w:rPr>
        <w:t>)</w:t>
      </w:r>
      <w:r w:rsidRPr="001E495E">
        <w:rPr>
          <w:rFonts w:ascii="Arial" w:hAnsi="Arial" w:cs="Arial"/>
          <w:bCs/>
          <w:iCs/>
          <w:color w:val="002060"/>
          <w:lang w:val="ro-RO"/>
        </w:rPr>
        <w:t xml:space="preserve">Se interzice comercializarea pachetelor de </w:t>
      </w:r>
      <w:proofErr w:type="spellStart"/>
      <w:r w:rsidRPr="001E495E">
        <w:rPr>
          <w:rFonts w:ascii="Arial" w:hAnsi="Arial" w:cs="Arial"/>
          <w:bCs/>
          <w:iCs/>
          <w:color w:val="002060"/>
          <w:lang w:val="ro-RO"/>
        </w:rPr>
        <w:t>ţigarete</w:t>
      </w:r>
      <w:proofErr w:type="spellEnd"/>
      <w:r w:rsidRPr="001E495E">
        <w:rPr>
          <w:rFonts w:ascii="Arial" w:hAnsi="Arial" w:cs="Arial"/>
          <w:bCs/>
          <w:iCs/>
          <w:color w:val="002060"/>
          <w:lang w:val="ro-RO"/>
        </w:rPr>
        <w:t xml:space="preserve"> care </w:t>
      </w:r>
      <w:proofErr w:type="spellStart"/>
      <w:r w:rsidRPr="001E495E">
        <w:rPr>
          <w:rFonts w:ascii="Arial" w:hAnsi="Arial" w:cs="Arial"/>
          <w:bCs/>
          <w:iCs/>
          <w:color w:val="002060"/>
          <w:lang w:val="ro-RO"/>
        </w:rPr>
        <w:t>conţin</w:t>
      </w:r>
      <w:proofErr w:type="spellEnd"/>
      <w:r w:rsidRPr="001E495E">
        <w:rPr>
          <w:rFonts w:ascii="Arial" w:hAnsi="Arial" w:cs="Arial"/>
          <w:bCs/>
          <w:iCs/>
          <w:color w:val="002060"/>
          <w:lang w:val="ro-RO"/>
        </w:rPr>
        <w:t xml:space="preserve"> mai </w:t>
      </w:r>
      <w:proofErr w:type="spellStart"/>
      <w:r w:rsidRPr="001E495E">
        <w:rPr>
          <w:rFonts w:ascii="Arial" w:hAnsi="Arial" w:cs="Arial"/>
          <w:bCs/>
          <w:iCs/>
          <w:color w:val="002060"/>
          <w:lang w:val="ro-RO"/>
        </w:rPr>
        <w:t>puţin</w:t>
      </w:r>
      <w:proofErr w:type="spellEnd"/>
      <w:r w:rsidRPr="001E495E">
        <w:rPr>
          <w:rFonts w:ascii="Arial" w:hAnsi="Arial" w:cs="Arial"/>
          <w:bCs/>
          <w:iCs/>
          <w:color w:val="002060"/>
          <w:lang w:val="ro-RO"/>
        </w:rPr>
        <w:t xml:space="preserve"> de 20 de </w:t>
      </w:r>
      <w:proofErr w:type="spellStart"/>
      <w:r w:rsidRPr="001E495E">
        <w:rPr>
          <w:rFonts w:ascii="Arial" w:hAnsi="Arial" w:cs="Arial"/>
          <w:bCs/>
          <w:iCs/>
          <w:color w:val="002060"/>
          <w:lang w:val="ro-RO"/>
        </w:rPr>
        <w:t>bucăţi</w:t>
      </w:r>
      <w:proofErr w:type="spellEnd"/>
      <w:r w:rsidRPr="001E495E">
        <w:rPr>
          <w:rFonts w:ascii="Arial" w:hAnsi="Arial" w:cs="Arial"/>
          <w:bCs/>
          <w:iCs/>
          <w:color w:val="002060"/>
          <w:lang w:val="ro-RO"/>
        </w:rPr>
        <w:t>.</w:t>
      </w:r>
    </w:p>
    <w:p w:rsidR="00092046" w:rsidRPr="001E495E" w:rsidRDefault="00092046" w:rsidP="00092046">
      <w:pPr>
        <w:jc w:val="both"/>
        <w:rPr>
          <w:rFonts w:ascii="Arial" w:hAnsi="Arial" w:cs="Arial"/>
          <w:color w:val="002060"/>
          <w:sz w:val="18"/>
          <w:szCs w:val="18"/>
          <w:lang w:val="ro-RO"/>
        </w:rPr>
      </w:pPr>
      <w:r w:rsidRPr="001E495E">
        <w:rPr>
          <w:rFonts w:ascii="Arial" w:hAnsi="Arial" w:cs="Arial"/>
          <w:i/>
          <w:iCs/>
          <w:color w:val="002060"/>
          <w:sz w:val="18"/>
          <w:szCs w:val="18"/>
          <w:lang w:val="ro-RO"/>
        </w:rPr>
        <w:lastRenderedPageBreak/>
        <w:drawing>
          <wp:inline distT="0" distB="0" distL="0" distR="0" wp14:anchorId="29BB4FBB" wp14:editId="11EE8CA2">
            <wp:extent cx="91440" cy="91440"/>
            <wp:effectExtent l="0" t="0" r="3810" b="3810"/>
            <wp:docPr id="57" name="109363_000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363_0007"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1E495E">
        <w:rPr>
          <w:rFonts w:ascii="Arial" w:hAnsi="Arial" w:cs="Arial"/>
          <w:i/>
          <w:iCs/>
          <w:color w:val="002060"/>
          <w:sz w:val="18"/>
          <w:szCs w:val="18"/>
          <w:lang w:val="ro-RO"/>
        </w:rPr>
        <w:t xml:space="preserve">(la data 03-feb-2008 Art. 3, alin. (5^1) completat de Art. I, punctul 5. din </w:t>
      </w:r>
      <w:hyperlink r:id="rId46" w:anchor="do|ari|pt5" w:history="1">
        <w:proofErr w:type="spellStart"/>
        <w:r w:rsidRPr="001E495E">
          <w:rPr>
            <w:rStyle w:val="Hyperlink"/>
            <w:rFonts w:ascii="Arial" w:hAnsi="Arial" w:cs="Arial"/>
            <w:b/>
            <w:bCs/>
            <w:i/>
            <w:iCs/>
            <w:color w:val="002060"/>
            <w:sz w:val="18"/>
            <w:szCs w:val="18"/>
            <w:lang w:val="ro-RO"/>
          </w:rPr>
          <w:t>Ordonanta</w:t>
        </w:r>
        <w:proofErr w:type="spellEnd"/>
        <w:r w:rsidRPr="001E495E">
          <w:rPr>
            <w:rStyle w:val="Hyperlink"/>
            <w:rFonts w:ascii="Arial" w:hAnsi="Arial" w:cs="Arial"/>
            <w:b/>
            <w:bCs/>
            <w:i/>
            <w:iCs/>
            <w:color w:val="002060"/>
            <w:sz w:val="18"/>
            <w:szCs w:val="18"/>
            <w:lang w:val="ro-RO"/>
          </w:rPr>
          <w:t xml:space="preserve"> 5/2008</w:t>
        </w:r>
      </w:hyperlink>
      <w:r w:rsidRPr="001E495E">
        <w:rPr>
          <w:rFonts w:ascii="Arial" w:hAnsi="Arial" w:cs="Arial"/>
          <w:i/>
          <w:iCs/>
          <w:color w:val="002060"/>
          <w:sz w:val="18"/>
          <w:szCs w:val="18"/>
          <w:lang w:val="ro-RO"/>
        </w:rPr>
        <w:t xml:space="preserve"> )</w:t>
      </w:r>
    </w:p>
    <w:p w:rsidR="00092046" w:rsidRPr="001E495E" w:rsidRDefault="00092046" w:rsidP="00092046">
      <w:pPr>
        <w:jc w:val="both"/>
        <w:rPr>
          <w:rFonts w:ascii="Arial" w:hAnsi="Arial" w:cs="Arial"/>
          <w:vanish/>
          <w:color w:val="002060"/>
          <w:lang w:val="ro-RO"/>
        </w:rPr>
      </w:pPr>
      <w:bookmarkStart w:id="75" w:name="do|ar3|al6:27"/>
      <w:r w:rsidRPr="001E495E">
        <w:rPr>
          <w:rFonts w:ascii="Arial" w:hAnsi="Arial" w:cs="Arial"/>
          <w:b/>
          <w:bCs/>
          <w:vanish/>
          <w:color w:val="002060"/>
          <w:lang w:val="ro-RO"/>
        </w:rPr>
        <w:drawing>
          <wp:inline distT="0" distB="0" distL="0" distR="0" wp14:anchorId="0795D236" wp14:editId="19AE0D4E">
            <wp:extent cx="91440" cy="91440"/>
            <wp:effectExtent l="0" t="0" r="3810" b="3810"/>
            <wp:docPr id="58" name="do|ar3|al6:27|_i" descr="C:\Users\use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al6:27|_i" descr="C:\Users\use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bookmarkEnd w:id="75"/>
      <w:r w:rsidRPr="001E495E">
        <w:rPr>
          <w:rFonts w:ascii="Arial" w:hAnsi="Arial" w:cs="Arial"/>
          <w:b/>
          <w:bCs/>
          <w:vanish/>
          <w:color w:val="002060"/>
          <w:lang w:val="ro-RO"/>
        </w:rPr>
        <w:t>(6)</w:t>
      </w:r>
      <w:r w:rsidRPr="001E495E">
        <w:rPr>
          <w:rFonts w:ascii="Arial" w:hAnsi="Arial" w:cs="Arial"/>
          <w:vanish/>
          <w:color w:val="002060"/>
          <w:lang w:val="ro-RO"/>
        </w:rPr>
        <w:t>Unităţile care comercializează sau deţin automate pentru vânzarea produselor din tutun sunt obligate:</w:t>
      </w:r>
    </w:p>
    <w:p w:rsidR="00092046" w:rsidRPr="001E495E" w:rsidRDefault="00092046" w:rsidP="00092046">
      <w:pPr>
        <w:jc w:val="both"/>
        <w:rPr>
          <w:rFonts w:ascii="Arial" w:hAnsi="Arial" w:cs="Arial"/>
          <w:vanish/>
          <w:color w:val="002060"/>
          <w:lang w:val="ro-RO"/>
        </w:rPr>
      </w:pPr>
      <w:bookmarkStart w:id="76" w:name="do|ar3|al6:27|lia:28"/>
      <w:bookmarkEnd w:id="76"/>
      <w:r w:rsidRPr="001E495E">
        <w:rPr>
          <w:rFonts w:ascii="Arial" w:hAnsi="Arial" w:cs="Arial"/>
          <w:b/>
          <w:bCs/>
          <w:vanish/>
          <w:color w:val="002060"/>
          <w:lang w:val="ro-RO"/>
        </w:rPr>
        <w:t>a)</w:t>
      </w:r>
      <w:r w:rsidRPr="001E495E">
        <w:rPr>
          <w:rFonts w:ascii="Arial" w:hAnsi="Arial" w:cs="Arial"/>
          <w:vanish/>
          <w:color w:val="002060"/>
          <w:lang w:val="ro-RO"/>
        </w:rPr>
        <w:t>să afişeze la loc vizibil interzicerea vânzării produselor din tutun tinerilor sub 18 ani;</w:t>
      </w:r>
    </w:p>
    <w:p w:rsidR="00092046" w:rsidRPr="001E495E" w:rsidRDefault="00092046" w:rsidP="00092046">
      <w:pPr>
        <w:jc w:val="both"/>
        <w:rPr>
          <w:rFonts w:ascii="Arial" w:hAnsi="Arial" w:cs="Arial"/>
          <w:vanish/>
          <w:color w:val="002060"/>
          <w:lang w:val="ro-RO"/>
        </w:rPr>
      </w:pPr>
      <w:bookmarkStart w:id="77" w:name="do|ar3|al6:27|lib:29"/>
      <w:bookmarkEnd w:id="77"/>
      <w:r w:rsidRPr="001E495E">
        <w:rPr>
          <w:rFonts w:ascii="Arial" w:hAnsi="Arial" w:cs="Arial"/>
          <w:b/>
          <w:bCs/>
          <w:vanish/>
          <w:color w:val="002060"/>
          <w:lang w:val="ro-RO"/>
        </w:rPr>
        <w:t>b)</w:t>
      </w:r>
      <w:r w:rsidRPr="001E495E">
        <w:rPr>
          <w:rFonts w:ascii="Arial" w:hAnsi="Arial" w:cs="Arial"/>
          <w:vanish/>
          <w:color w:val="002060"/>
          <w:lang w:val="ro-RO"/>
        </w:rPr>
        <w:t>să afişeze cuantumul amenzii aplicate pentru nerespectarea prevederilor lit. a).</w:t>
      </w:r>
    </w:p>
    <w:p w:rsidR="001E495E" w:rsidRPr="001E495E" w:rsidRDefault="00092046" w:rsidP="00092046">
      <w:pPr>
        <w:jc w:val="both"/>
        <w:rPr>
          <w:rFonts w:ascii="Arial" w:hAnsi="Arial" w:cs="Arial"/>
          <w:bCs/>
          <w:iCs/>
          <w:color w:val="002060"/>
          <w:lang w:val="ro-RO"/>
        </w:rPr>
      </w:pPr>
      <w:bookmarkStart w:id="78" w:name="do|ar3|al6"/>
      <w:bookmarkEnd w:id="78"/>
      <w:r w:rsidRPr="001E495E">
        <w:rPr>
          <w:rFonts w:ascii="Arial" w:hAnsi="Arial" w:cs="Arial"/>
          <w:b/>
          <w:bCs/>
          <w:iCs/>
          <w:color w:val="002060"/>
          <w:lang w:val="ro-RO"/>
        </w:rPr>
        <w:t>(6)</w:t>
      </w:r>
      <w:r w:rsidRPr="001E495E">
        <w:rPr>
          <w:rFonts w:ascii="Arial" w:hAnsi="Arial" w:cs="Arial"/>
          <w:bCs/>
          <w:iCs/>
          <w:color w:val="002060"/>
          <w:lang w:val="ro-RO"/>
        </w:rPr>
        <w:t>Se interzice comercializarea produselor din tutun prin automate.</w:t>
      </w:r>
    </w:p>
    <w:p w:rsidR="00092046" w:rsidRPr="001E495E" w:rsidRDefault="00092046" w:rsidP="00092046">
      <w:pPr>
        <w:jc w:val="both"/>
        <w:rPr>
          <w:rFonts w:ascii="Arial" w:hAnsi="Arial" w:cs="Arial"/>
          <w:color w:val="002060"/>
          <w:sz w:val="18"/>
          <w:szCs w:val="18"/>
          <w:lang w:val="ro-RO"/>
        </w:rPr>
      </w:pPr>
      <w:r w:rsidRPr="001E495E">
        <w:rPr>
          <w:rFonts w:ascii="Arial" w:hAnsi="Arial" w:cs="Arial"/>
          <w:i/>
          <w:iCs/>
          <w:color w:val="002060"/>
          <w:sz w:val="18"/>
          <w:szCs w:val="18"/>
          <w:lang w:val="ro-RO"/>
        </w:rPr>
        <w:drawing>
          <wp:inline distT="0" distB="0" distL="0" distR="0" wp14:anchorId="454118D7" wp14:editId="6D62D016">
            <wp:extent cx="91440" cy="91440"/>
            <wp:effectExtent l="0" t="0" r="3810" b="3810"/>
            <wp:docPr id="59" name="73124_000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124_0005"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1E495E">
        <w:rPr>
          <w:rFonts w:ascii="Arial" w:hAnsi="Arial" w:cs="Arial"/>
          <w:i/>
          <w:iCs/>
          <w:color w:val="002060"/>
          <w:sz w:val="18"/>
          <w:szCs w:val="18"/>
          <w:lang w:val="ro-RO"/>
        </w:rPr>
        <w:t xml:space="preserve">(la data 31-dec-2004 Art. 3, alin. (6) modificat de Art. I, punctul 4. din </w:t>
      </w:r>
      <w:hyperlink r:id="rId47" w:anchor="do|ari|pt4" w:tooltip="privind modificarea şi completarea Legii nr. 349/2002 pentru prevenirea şi combaterea efectelor consumului produselor din tutun (act publicat in M.Of. 342 din 20-apr-2004)" w:history="1">
        <w:r w:rsidRPr="001E495E">
          <w:rPr>
            <w:rStyle w:val="Hyperlink"/>
            <w:rFonts w:ascii="Arial" w:hAnsi="Arial" w:cs="Arial"/>
            <w:b/>
            <w:bCs/>
            <w:i/>
            <w:iCs/>
            <w:color w:val="002060"/>
            <w:sz w:val="18"/>
            <w:szCs w:val="18"/>
            <w:lang w:val="ro-RO"/>
          </w:rPr>
          <w:t>Legea 90/2004</w:t>
        </w:r>
      </w:hyperlink>
      <w:r w:rsidRPr="001E495E">
        <w:rPr>
          <w:rFonts w:ascii="Arial" w:hAnsi="Arial" w:cs="Arial"/>
          <w:i/>
          <w:iCs/>
          <w:color w:val="002060"/>
          <w:sz w:val="18"/>
          <w:szCs w:val="18"/>
          <w:lang w:val="ro-RO"/>
        </w:rPr>
        <w:t xml:space="preserve"> )</w:t>
      </w:r>
    </w:p>
    <w:p w:rsidR="001E495E" w:rsidRDefault="00092046" w:rsidP="00092046">
      <w:pPr>
        <w:jc w:val="both"/>
        <w:rPr>
          <w:rFonts w:ascii="Arial" w:hAnsi="Arial" w:cs="Arial"/>
          <w:bCs/>
          <w:iCs/>
          <w:color w:val="002060"/>
          <w:lang w:val="ro-RO"/>
        </w:rPr>
      </w:pPr>
      <w:bookmarkStart w:id="79" w:name="do|ar3|al6^1"/>
      <w:bookmarkEnd w:id="79"/>
      <w:r w:rsidRPr="001E495E">
        <w:rPr>
          <w:rFonts w:ascii="Arial" w:hAnsi="Arial" w:cs="Arial"/>
          <w:b/>
          <w:bCs/>
          <w:iCs/>
          <w:color w:val="002060"/>
          <w:lang w:val="ro-RO"/>
        </w:rPr>
        <w:t>(6</w:t>
      </w:r>
      <w:r w:rsidRPr="001E495E">
        <w:rPr>
          <w:rFonts w:ascii="Arial" w:hAnsi="Arial" w:cs="Arial"/>
          <w:b/>
          <w:bCs/>
          <w:iCs/>
          <w:color w:val="002060"/>
          <w:vertAlign w:val="superscript"/>
          <w:lang w:val="ro-RO"/>
        </w:rPr>
        <w:t>1</w:t>
      </w:r>
      <w:r w:rsidRPr="001E495E">
        <w:rPr>
          <w:rFonts w:ascii="Arial" w:hAnsi="Arial" w:cs="Arial"/>
          <w:b/>
          <w:bCs/>
          <w:iCs/>
          <w:color w:val="002060"/>
          <w:lang w:val="ro-RO"/>
        </w:rPr>
        <w:t>)</w:t>
      </w:r>
      <w:r w:rsidRPr="001E495E">
        <w:rPr>
          <w:rFonts w:ascii="Arial" w:hAnsi="Arial" w:cs="Arial"/>
          <w:bCs/>
          <w:iCs/>
          <w:color w:val="002060"/>
          <w:lang w:val="ro-RO"/>
        </w:rPr>
        <w:t>Se interzice vânzarea produselor din tutun tinerilor cu vârsta sub 18 ani.</w:t>
      </w:r>
    </w:p>
    <w:p w:rsidR="00092046" w:rsidRPr="00092046" w:rsidRDefault="00092046" w:rsidP="00092046">
      <w:pPr>
        <w:jc w:val="both"/>
        <w:rPr>
          <w:rFonts w:ascii="Arial" w:hAnsi="Arial" w:cs="Arial"/>
          <w:color w:val="002060"/>
          <w:lang w:val="ro-RO"/>
        </w:rPr>
      </w:pPr>
      <w:r w:rsidRPr="001E495E">
        <w:rPr>
          <w:rFonts w:ascii="Arial" w:hAnsi="Arial" w:cs="Arial"/>
          <w:i/>
          <w:iCs/>
          <w:color w:val="002060"/>
          <w:sz w:val="18"/>
          <w:szCs w:val="18"/>
          <w:lang w:val="ro-RO"/>
        </w:rPr>
        <w:drawing>
          <wp:inline distT="0" distB="0" distL="0" distR="0" wp14:anchorId="02D5CFFC" wp14:editId="5F98B0EA">
            <wp:extent cx="91440" cy="91440"/>
            <wp:effectExtent l="0" t="0" r="3810" b="3810"/>
            <wp:docPr id="60" name="109363_000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363_0008"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1E495E">
        <w:rPr>
          <w:rFonts w:ascii="Arial" w:hAnsi="Arial" w:cs="Arial"/>
          <w:i/>
          <w:iCs/>
          <w:color w:val="002060"/>
          <w:sz w:val="18"/>
          <w:szCs w:val="18"/>
          <w:lang w:val="ro-RO"/>
        </w:rPr>
        <w:t xml:space="preserve">(la data 03-feb-2008 Art. 3, alin. (6) completat de Art. I, punctul 6. din </w:t>
      </w:r>
      <w:hyperlink r:id="rId48" w:anchor="do|ari|pt6" w:history="1">
        <w:proofErr w:type="spellStart"/>
        <w:r w:rsidRPr="001E495E">
          <w:rPr>
            <w:rStyle w:val="Hyperlink"/>
            <w:rFonts w:ascii="Arial" w:hAnsi="Arial" w:cs="Arial"/>
            <w:b/>
            <w:bCs/>
            <w:i/>
            <w:iCs/>
            <w:color w:val="002060"/>
            <w:sz w:val="18"/>
            <w:szCs w:val="18"/>
            <w:lang w:val="ro-RO"/>
          </w:rPr>
          <w:t>Ordonanta</w:t>
        </w:r>
        <w:proofErr w:type="spellEnd"/>
        <w:r w:rsidRPr="001E495E">
          <w:rPr>
            <w:rStyle w:val="Hyperlink"/>
            <w:rFonts w:ascii="Arial" w:hAnsi="Arial" w:cs="Arial"/>
            <w:b/>
            <w:bCs/>
            <w:i/>
            <w:iCs/>
            <w:color w:val="002060"/>
            <w:sz w:val="18"/>
            <w:szCs w:val="18"/>
            <w:lang w:val="ro-RO"/>
          </w:rPr>
          <w:t xml:space="preserve"> 5/2008</w:t>
        </w:r>
      </w:hyperlink>
      <w:r w:rsidRPr="001E495E">
        <w:rPr>
          <w:rFonts w:ascii="Arial" w:hAnsi="Arial" w:cs="Arial"/>
          <w:i/>
          <w:iCs/>
          <w:color w:val="002060"/>
          <w:sz w:val="18"/>
          <w:szCs w:val="18"/>
          <w:lang w:val="ro-RO"/>
        </w:rPr>
        <w:t xml:space="preserve"> )</w:t>
      </w:r>
    </w:p>
    <w:p w:rsidR="00092046" w:rsidRPr="00092046" w:rsidRDefault="00092046" w:rsidP="00092046">
      <w:pPr>
        <w:jc w:val="both"/>
        <w:rPr>
          <w:rFonts w:ascii="Arial" w:hAnsi="Arial" w:cs="Arial"/>
          <w:color w:val="002060"/>
          <w:lang w:val="ro-RO"/>
        </w:rPr>
      </w:pPr>
      <w:bookmarkStart w:id="80" w:name="do|ar3|al7"/>
      <w:bookmarkEnd w:id="80"/>
      <w:r w:rsidRPr="00092046">
        <w:rPr>
          <w:rFonts w:ascii="Arial" w:hAnsi="Arial" w:cs="Arial"/>
          <w:b/>
          <w:bCs/>
          <w:color w:val="002060"/>
          <w:lang w:val="ro-RO"/>
        </w:rPr>
        <w:t>(7)</w:t>
      </w:r>
      <w:r w:rsidRPr="00092046">
        <w:rPr>
          <w:rFonts w:ascii="Arial" w:hAnsi="Arial" w:cs="Arial"/>
          <w:color w:val="002060"/>
          <w:lang w:val="ro-RO"/>
        </w:rPr>
        <w:t xml:space="preserve">În </w:t>
      </w:r>
      <w:proofErr w:type="spellStart"/>
      <w:r w:rsidRPr="00092046">
        <w:rPr>
          <w:rFonts w:ascii="Arial" w:hAnsi="Arial" w:cs="Arial"/>
          <w:color w:val="002060"/>
          <w:lang w:val="ro-RO"/>
        </w:rPr>
        <w:t>autorizaţia</w:t>
      </w:r>
      <w:proofErr w:type="spellEnd"/>
      <w:r w:rsidRPr="00092046">
        <w:rPr>
          <w:rFonts w:ascii="Arial" w:hAnsi="Arial" w:cs="Arial"/>
          <w:color w:val="002060"/>
          <w:lang w:val="ro-RO"/>
        </w:rPr>
        <w:t xml:space="preserve"> sanitară de </w:t>
      </w:r>
      <w:proofErr w:type="spellStart"/>
      <w:r w:rsidRPr="00092046">
        <w:rPr>
          <w:rFonts w:ascii="Arial" w:hAnsi="Arial" w:cs="Arial"/>
          <w:color w:val="002060"/>
          <w:lang w:val="ro-RO"/>
        </w:rPr>
        <w:t>funcţionare</w:t>
      </w:r>
      <w:proofErr w:type="spellEnd"/>
      <w:r w:rsidRPr="00092046">
        <w:rPr>
          <w:rFonts w:ascii="Arial" w:hAnsi="Arial" w:cs="Arial"/>
          <w:color w:val="002060"/>
          <w:lang w:val="ro-RO"/>
        </w:rPr>
        <w:t xml:space="preserve"> a </w:t>
      </w:r>
      <w:proofErr w:type="spellStart"/>
      <w:r w:rsidRPr="00092046">
        <w:rPr>
          <w:rFonts w:ascii="Arial" w:hAnsi="Arial" w:cs="Arial"/>
          <w:color w:val="002060"/>
          <w:lang w:val="ro-RO"/>
        </w:rPr>
        <w:t>unităţilor</w:t>
      </w:r>
      <w:proofErr w:type="spellEnd"/>
      <w:r w:rsidRPr="00092046">
        <w:rPr>
          <w:rFonts w:ascii="Arial" w:hAnsi="Arial" w:cs="Arial"/>
          <w:color w:val="002060"/>
          <w:lang w:val="ro-RO"/>
        </w:rPr>
        <w:t xml:space="preserve"> care comercializează produse din tutun se introduce o clauză specială de interzicere a vânzării produselor din tutun tinerilor sub 18 ani.</w:t>
      </w:r>
    </w:p>
    <w:p w:rsidR="00092046" w:rsidRPr="001E495E" w:rsidRDefault="00092046" w:rsidP="00092046">
      <w:pPr>
        <w:jc w:val="both"/>
        <w:rPr>
          <w:rFonts w:ascii="Arial" w:hAnsi="Arial" w:cs="Arial"/>
          <w:vanish/>
          <w:color w:val="002060"/>
          <w:lang w:val="ro-RO"/>
        </w:rPr>
      </w:pPr>
      <w:bookmarkStart w:id="81" w:name="do|ar3|al7^1:108"/>
      <w:bookmarkEnd w:id="81"/>
      <w:r w:rsidRPr="001E495E">
        <w:rPr>
          <w:rFonts w:ascii="Arial" w:hAnsi="Arial" w:cs="Arial"/>
          <w:b/>
          <w:bCs/>
          <w:iCs/>
          <w:vanish/>
          <w:color w:val="002060"/>
          <w:lang w:val="ro-RO"/>
        </w:rPr>
        <w:t>(7</w:t>
      </w:r>
      <w:r w:rsidRPr="001E495E">
        <w:rPr>
          <w:rFonts w:ascii="Arial" w:hAnsi="Arial" w:cs="Arial"/>
          <w:b/>
          <w:bCs/>
          <w:iCs/>
          <w:vanish/>
          <w:color w:val="002060"/>
          <w:vertAlign w:val="superscript"/>
          <w:lang w:val="ro-RO"/>
        </w:rPr>
        <w:t>1</w:t>
      </w:r>
      <w:r w:rsidRPr="001E495E">
        <w:rPr>
          <w:rFonts w:ascii="Arial" w:hAnsi="Arial" w:cs="Arial"/>
          <w:b/>
          <w:bCs/>
          <w:iCs/>
          <w:vanish/>
          <w:color w:val="002060"/>
          <w:lang w:val="ro-RO"/>
        </w:rPr>
        <w:t>)Se interzice comercializarea produselor din tutun în unităţile economice situate în incinta şi la o distanţă mai mică de 50 metri faţă de orice punct de acces în spitale şi unităţi de învăţământ, cu excepţia unităţilor de învăţământ superior. Distanţa se va măsura pe lungimea drumului public.</w:t>
      </w:r>
      <w:r w:rsidRPr="001E495E">
        <w:rPr>
          <w:rFonts w:ascii="Arial" w:hAnsi="Arial" w:cs="Arial"/>
          <w:b/>
          <w:bCs/>
          <w:iCs/>
          <w:vanish/>
          <w:color w:val="002060"/>
          <w:lang w:val="ro-RO"/>
        </w:rPr>
        <w:br/>
      </w:r>
      <w:r w:rsidRPr="001E495E">
        <w:rPr>
          <w:rFonts w:ascii="Arial" w:hAnsi="Arial" w:cs="Arial"/>
          <w:iCs/>
          <w:vanish/>
          <w:color w:val="002060"/>
          <w:lang w:val="ro-RO"/>
        </w:rPr>
        <w:drawing>
          <wp:inline distT="0" distB="0" distL="0" distR="0" wp14:anchorId="7FC7EDF4" wp14:editId="34009E88">
            <wp:extent cx="91440" cy="91440"/>
            <wp:effectExtent l="0" t="0" r="3810" b="3810"/>
            <wp:docPr id="61" name="109363_000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363_0009"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1E495E">
        <w:rPr>
          <w:rFonts w:ascii="Arial" w:hAnsi="Arial" w:cs="Arial"/>
          <w:iCs/>
          <w:vanish/>
          <w:color w:val="002060"/>
          <w:lang w:val="ro-RO"/>
        </w:rPr>
        <w:t xml:space="preserve">(la data 01-ian-2009 Art. 3, alin. (7) completat de Art. I, punctul 7. din </w:t>
      </w:r>
      <w:hyperlink r:id="rId49" w:anchor="do|ari|pt7" w:history="1">
        <w:r w:rsidRPr="001E495E">
          <w:rPr>
            <w:rStyle w:val="Hyperlink"/>
            <w:rFonts w:ascii="Arial" w:hAnsi="Arial" w:cs="Arial"/>
            <w:b/>
            <w:bCs/>
            <w:iCs/>
            <w:vanish/>
            <w:color w:val="002060"/>
            <w:lang w:val="ro-RO"/>
          </w:rPr>
          <w:t>Ordonanta 5/2008</w:t>
        </w:r>
      </w:hyperlink>
      <w:r w:rsidRPr="001E495E">
        <w:rPr>
          <w:rFonts w:ascii="Arial" w:hAnsi="Arial" w:cs="Arial"/>
          <w:iCs/>
          <w:vanish/>
          <w:color w:val="002060"/>
          <w:lang w:val="ro-RO"/>
        </w:rPr>
        <w:t xml:space="preserve"> )</w:t>
      </w:r>
    </w:p>
    <w:p w:rsidR="00092046" w:rsidRPr="001E495E" w:rsidRDefault="00092046" w:rsidP="00092046">
      <w:pPr>
        <w:jc w:val="both"/>
        <w:rPr>
          <w:rFonts w:ascii="Arial" w:hAnsi="Arial" w:cs="Arial"/>
          <w:vanish/>
          <w:color w:val="002060"/>
          <w:lang w:val="ro-RO"/>
        </w:rPr>
      </w:pPr>
      <w:bookmarkStart w:id="82" w:name="do|ar3|al7^1:138"/>
      <w:bookmarkEnd w:id="82"/>
      <w:r w:rsidRPr="001E495E">
        <w:rPr>
          <w:rFonts w:ascii="Arial" w:hAnsi="Arial" w:cs="Arial"/>
          <w:b/>
          <w:bCs/>
          <w:iCs/>
          <w:vanish/>
          <w:color w:val="002060"/>
          <w:lang w:val="ro-RO"/>
        </w:rPr>
        <w:t>(7</w:t>
      </w:r>
      <w:r w:rsidRPr="001E495E">
        <w:rPr>
          <w:rFonts w:ascii="Arial" w:hAnsi="Arial" w:cs="Arial"/>
          <w:b/>
          <w:bCs/>
          <w:iCs/>
          <w:vanish/>
          <w:color w:val="002060"/>
          <w:vertAlign w:val="superscript"/>
          <w:lang w:val="ro-RO"/>
        </w:rPr>
        <w:t>1</w:t>
      </w:r>
      <w:r w:rsidRPr="001E495E">
        <w:rPr>
          <w:rFonts w:ascii="Arial" w:hAnsi="Arial" w:cs="Arial"/>
          <w:b/>
          <w:bCs/>
          <w:iCs/>
          <w:vanish/>
          <w:color w:val="002060"/>
          <w:lang w:val="ro-RO"/>
        </w:rPr>
        <w:t>)Se interzice comercializarea produselor din tutun în spitale şi unităţi de învăţământ, cu excepţia unităţilor de învăţământ superior.</w:t>
      </w:r>
      <w:r w:rsidRPr="001E495E">
        <w:rPr>
          <w:rFonts w:ascii="Arial" w:hAnsi="Arial" w:cs="Arial"/>
          <w:b/>
          <w:bCs/>
          <w:iCs/>
          <w:vanish/>
          <w:color w:val="002060"/>
          <w:lang w:val="ro-RO"/>
        </w:rPr>
        <w:br/>
      </w:r>
      <w:r w:rsidRPr="001E495E">
        <w:rPr>
          <w:rFonts w:ascii="Arial" w:hAnsi="Arial" w:cs="Arial"/>
          <w:iCs/>
          <w:vanish/>
          <w:color w:val="002060"/>
          <w:lang w:val="ro-RO"/>
        </w:rPr>
        <w:drawing>
          <wp:inline distT="0" distB="0" distL="0" distR="0" wp14:anchorId="16CE88AC" wp14:editId="0C5DE9FB">
            <wp:extent cx="91440" cy="91440"/>
            <wp:effectExtent l="0" t="0" r="3810" b="3810"/>
            <wp:docPr id="62" name="115741_000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5741_0007"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1E495E">
        <w:rPr>
          <w:rFonts w:ascii="Arial" w:hAnsi="Arial" w:cs="Arial"/>
          <w:iCs/>
          <w:vanish/>
          <w:color w:val="002060"/>
          <w:lang w:val="ro-RO"/>
        </w:rPr>
        <w:t xml:space="preserve">(la data 01-ian-2009 Art. 3, alin. (7^1) modificat de Art. 1, punctul 2. din </w:t>
      </w:r>
      <w:hyperlink r:id="rId50" w:anchor="do|ar1|pt2" w:history="1">
        <w:r w:rsidRPr="001E495E">
          <w:rPr>
            <w:rStyle w:val="Hyperlink"/>
            <w:rFonts w:ascii="Arial" w:hAnsi="Arial" w:cs="Arial"/>
            <w:b/>
            <w:bCs/>
            <w:iCs/>
            <w:vanish/>
            <w:color w:val="002060"/>
            <w:lang w:val="ro-RO"/>
          </w:rPr>
          <w:t>Legea 203/2008</w:t>
        </w:r>
      </w:hyperlink>
      <w:r w:rsidRPr="001E495E">
        <w:rPr>
          <w:rFonts w:ascii="Arial" w:hAnsi="Arial" w:cs="Arial"/>
          <w:iCs/>
          <w:vanish/>
          <w:color w:val="002060"/>
          <w:lang w:val="ro-RO"/>
        </w:rPr>
        <w:t xml:space="preserve"> )</w:t>
      </w:r>
    </w:p>
    <w:p w:rsidR="001E495E" w:rsidRPr="001E495E" w:rsidRDefault="00092046" w:rsidP="00092046">
      <w:pPr>
        <w:jc w:val="both"/>
        <w:rPr>
          <w:rFonts w:ascii="Arial" w:hAnsi="Arial" w:cs="Arial"/>
          <w:bCs/>
          <w:iCs/>
          <w:color w:val="002060"/>
          <w:lang w:val="ro-RO"/>
        </w:rPr>
      </w:pPr>
      <w:bookmarkStart w:id="83" w:name="do|ar3|al7^1"/>
      <w:bookmarkEnd w:id="83"/>
      <w:r w:rsidRPr="001E495E">
        <w:rPr>
          <w:rFonts w:ascii="Arial" w:hAnsi="Arial" w:cs="Arial"/>
          <w:b/>
          <w:bCs/>
          <w:iCs/>
          <w:color w:val="002060"/>
          <w:lang w:val="ro-RO"/>
        </w:rPr>
        <w:t>(7</w:t>
      </w:r>
      <w:r w:rsidRPr="001E495E">
        <w:rPr>
          <w:rFonts w:ascii="Arial" w:hAnsi="Arial" w:cs="Arial"/>
          <w:b/>
          <w:bCs/>
          <w:iCs/>
          <w:color w:val="002060"/>
          <w:vertAlign w:val="superscript"/>
          <w:lang w:val="ro-RO"/>
        </w:rPr>
        <w:t>1</w:t>
      </w:r>
      <w:r w:rsidRPr="001E495E">
        <w:rPr>
          <w:rFonts w:ascii="Arial" w:hAnsi="Arial" w:cs="Arial"/>
          <w:b/>
          <w:bCs/>
          <w:iCs/>
          <w:color w:val="002060"/>
          <w:lang w:val="ro-RO"/>
        </w:rPr>
        <w:t>)</w:t>
      </w:r>
      <w:r w:rsidRPr="001E495E">
        <w:rPr>
          <w:rFonts w:ascii="Arial" w:hAnsi="Arial" w:cs="Arial"/>
          <w:bCs/>
          <w:iCs/>
          <w:color w:val="002060"/>
          <w:lang w:val="ro-RO"/>
        </w:rPr>
        <w:t xml:space="preserve">Se interzice comercializarea produselor din tutun în </w:t>
      </w:r>
      <w:proofErr w:type="spellStart"/>
      <w:r w:rsidRPr="001E495E">
        <w:rPr>
          <w:rFonts w:ascii="Arial" w:hAnsi="Arial" w:cs="Arial"/>
          <w:bCs/>
          <w:iCs/>
          <w:color w:val="002060"/>
          <w:lang w:val="ro-RO"/>
        </w:rPr>
        <w:t>unităţile</w:t>
      </w:r>
      <w:proofErr w:type="spellEnd"/>
      <w:r w:rsidRPr="001E495E">
        <w:rPr>
          <w:rFonts w:ascii="Arial" w:hAnsi="Arial" w:cs="Arial"/>
          <w:bCs/>
          <w:iCs/>
          <w:color w:val="002060"/>
          <w:lang w:val="ro-RO"/>
        </w:rPr>
        <w:t xml:space="preserve"> sanitare </w:t>
      </w:r>
      <w:proofErr w:type="spellStart"/>
      <w:r w:rsidRPr="001E495E">
        <w:rPr>
          <w:rFonts w:ascii="Arial" w:hAnsi="Arial" w:cs="Arial"/>
          <w:bCs/>
          <w:iCs/>
          <w:color w:val="002060"/>
          <w:lang w:val="ro-RO"/>
        </w:rPr>
        <w:t>şi</w:t>
      </w:r>
      <w:proofErr w:type="spellEnd"/>
      <w:r w:rsidRPr="001E495E">
        <w:rPr>
          <w:rFonts w:ascii="Arial" w:hAnsi="Arial" w:cs="Arial"/>
          <w:bCs/>
          <w:iCs/>
          <w:color w:val="002060"/>
          <w:lang w:val="ro-RO"/>
        </w:rPr>
        <w:t xml:space="preserve"> cele de </w:t>
      </w:r>
      <w:proofErr w:type="spellStart"/>
      <w:r w:rsidRPr="001E495E">
        <w:rPr>
          <w:rFonts w:ascii="Arial" w:hAnsi="Arial" w:cs="Arial"/>
          <w:bCs/>
          <w:iCs/>
          <w:color w:val="002060"/>
          <w:lang w:val="ro-RO"/>
        </w:rPr>
        <w:t>învăţământ</w:t>
      </w:r>
      <w:proofErr w:type="spellEnd"/>
      <w:r w:rsidRPr="001E495E">
        <w:rPr>
          <w:rFonts w:ascii="Arial" w:hAnsi="Arial" w:cs="Arial"/>
          <w:bCs/>
          <w:iCs/>
          <w:color w:val="002060"/>
          <w:lang w:val="ro-RO"/>
        </w:rPr>
        <w:t xml:space="preserve">, de stat </w:t>
      </w:r>
      <w:proofErr w:type="spellStart"/>
      <w:r w:rsidRPr="001E495E">
        <w:rPr>
          <w:rFonts w:ascii="Arial" w:hAnsi="Arial" w:cs="Arial"/>
          <w:bCs/>
          <w:iCs/>
          <w:color w:val="002060"/>
          <w:lang w:val="ro-RO"/>
        </w:rPr>
        <w:t>şi</w:t>
      </w:r>
      <w:proofErr w:type="spellEnd"/>
      <w:r w:rsidRPr="001E495E">
        <w:rPr>
          <w:rFonts w:ascii="Arial" w:hAnsi="Arial" w:cs="Arial"/>
          <w:bCs/>
          <w:iCs/>
          <w:color w:val="002060"/>
          <w:lang w:val="ro-RO"/>
        </w:rPr>
        <w:t xml:space="preserve"> private.</w:t>
      </w:r>
    </w:p>
    <w:p w:rsidR="00092046" w:rsidRPr="001E495E" w:rsidRDefault="00092046" w:rsidP="00092046">
      <w:pPr>
        <w:jc w:val="both"/>
        <w:rPr>
          <w:rFonts w:ascii="Arial" w:hAnsi="Arial" w:cs="Arial"/>
          <w:color w:val="002060"/>
          <w:sz w:val="18"/>
          <w:szCs w:val="18"/>
          <w:lang w:val="ro-RO"/>
        </w:rPr>
      </w:pPr>
      <w:r w:rsidRPr="001E495E">
        <w:rPr>
          <w:rFonts w:ascii="Arial" w:hAnsi="Arial" w:cs="Arial"/>
          <w:i/>
          <w:iCs/>
          <w:color w:val="002060"/>
          <w:sz w:val="18"/>
          <w:szCs w:val="18"/>
          <w:lang w:val="ro-RO"/>
        </w:rPr>
        <w:drawing>
          <wp:inline distT="0" distB="0" distL="0" distR="0" wp14:anchorId="09E5FE34" wp14:editId="5755D752">
            <wp:extent cx="91440" cy="91440"/>
            <wp:effectExtent l="0" t="0" r="3810" b="3810"/>
            <wp:docPr id="63" name="175771_001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5771_0015"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1E495E">
        <w:rPr>
          <w:rFonts w:ascii="Arial" w:hAnsi="Arial" w:cs="Arial"/>
          <w:i/>
          <w:iCs/>
          <w:color w:val="002060"/>
          <w:sz w:val="18"/>
          <w:szCs w:val="18"/>
          <w:lang w:val="ro-RO"/>
        </w:rPr>
        <w:t xml:space="preserve">(la data 17-mar-2016 Art. 3, alin. (7^1) modificat de Art. I, punctul 10. din </w:t>
      </w:r>
      <w:hyperlink r:id="rId51" w:anchor="do|ari|pt10" w:tooltip="privind modificarea şi completarea Legii nr. 349/2002 pentru prevenirea şi combaterea efectelor consumului produselor din tutun (act publicat in M.Of. 72 din 01-feb-2016)" w:history="1">
        <w:r w:rsidRPr="001E495E">
          <w:rPr>
            <w:rStyle w:val="Hyperlink"/>
            <w:rFonts w:ascii="Arial" w:hAnsi="Arial" w:cs="Arial"/>
            <w:b/>
            <w:bCs/>
            <w:i/>
            <w:iCs/>
            <w:color w:val="002060"/>
            <w:sz w:val="18"/>
            <w:szCs w:val="18"/>
            <w:lang w:val="ro-RO"/>
          </w:rPr>
          <w:t>Legea 15/2016</w:t>
        </w:r>
      </w:hyperlink>
      <w:r w:rsidRPr="001E495E">
        <w:rPr>
          <w:rFonts w:ascii="Arial" w:hAnsi="Arial" w:cs="Arial"/>
          <w:i/>
          <w:iCs/>
          <w:color w:val="002060"/>
          <w:sz w:val="18"/>
          <w:szCs w:val="18"/>
          <w:lang w:val="ro-RO"/>
        </w:rPr>
        <w:t xml:space="preserve"> )</w:t>
      </w:r>
    </w:p>
    <w:p w:rsidR="00092046" w:rsidRPr="001E495E" w:rsidRDefault="00092046" w:rsidP="00092046">
      <w:pPr>
        <w:jc w:val="both"/>
        <w:rPr>
          <w:rFonts w:ascii="Arial" w:hAnsi="Arial" w:cs="Arial"/>
          <w:vanish/>
          <w:color w:val="002060"/>
          <w:lang w:val="ro-RO"/>
        </w:rPr>
      </w:pPr>
      <w:bookmarkStart w:id="84" w:name="do|ar3|al8:9"/>
      <w:bookmarkEnd w:id="84"/>
      <w:r w:rsidRPr="001E495E">
        <w:rPr>
          <w:rFonts w:ascii="Arial" w:hAnsi="Arial" w:cs="Arial"/>
          <w:b/>
          <w:bCs/>
          <w:vanish/>
          <w:color w:val="002060"/>
          <w:lang w:val="ro-RO"/>
        </w:rPr>
        <w:t>(8)</w:t>
      </w:r>
      <w:r w:rsidRPr="001E495E">
        <w:rPr>
          <w:rFonts w:ascii="Arial" w:hAnsi="Arial" w:cs="Arial"/>
          <w:vanish/>
          <w:color w:val="002060"/>
          <w:lang w:val="ro-RO"/>
        </w:rPr>
        <w:t>Sunt interzise producţia şi importul destinate pieţei interne, precum şi punerea pe piaţă a oricărui produs care nu poartă inscripţionat conţinutul de gudron, de nicotină şi monoxid de carbon din gazele măsurate.</w:t>
      </w:r>
    </w:p>
    <w:p w:rsidR="001E495E" w:rsidRPr="001E495E" w:rsidRDefault="001E495E" w:rsidP="00092046">
      <w:pPr>
        <w:jc w:val="both"/>
        <w:rPr>
          <w:rFonts w:ascii="Arial" w:hAnsi="Arial" w:cs="Arial"/>
          <w:bCs/>
          <w:iCs/>
          <w:color w:val="002060"/>
          <w:lang w:val="ro-RO"/>
        </w:rPr>
      </w:pPr>
      <w:r w:rsidRPr="001E495E">
        <w:rPr>
          <w:rFonts w:ascii="Arial" w:hAnsi="Arial" w:cs="Arial"/>
          <w:b/>
          <w:bCs/>
          <w:iCs/>
          <w:color w:val="002060"/>
          <w:lang w:val="ro-RO"/>
        </w:rPr>
        <w:t xml:space="preserve"> </w:t>
      </w:r>
      <w:r w:rsidR="00092046" w:rsidRPr="001E495E">
        <w:rPr>
          <w:rFonts w:ascii="Arial" w:hAnsi="Arial" w:cs="Arial"/>
          <w:b/>
          <w:bCs/>
          <w:iCs/>
          <w:color w:val="002060"/>
          <w:lang w:val="ro-RO"/>
        </w:rPr>
        <w:t>(8)</w:t>
      </w:r>
      <w:r w:rsidR="00092046" w:rsidRPr="001E495E">
        <w:rPr>
          <w:rFonts w:ascii="Arial" w:hAnsi="Arial" w:cs="Arial"/>
          <w:bCs/>
          <w:iCs/>
          <w:color w:val="002060"/>
          <w:lang w:val="ro-RO"/>
        </w:rPr>
        <w:t xml:space="preserve">Sunt interzise </w:t>
      </w:r>
      <w:proofErr w:type="spellStart"/>
      <w:r w:rsidR="00092046" w:rsidRPr="001E495E">
        <w:rPr>
          <w:rFonts w:ascii="Arial" w:hAnsi="Arial" w:cs="Arial"/>
          <w:bCs/>
          <w:iCs/>
          <w:color w:val="002060"/>
          <w:lang w:val="ro-RO"/>
        </w:rPr>
        <w:t>producţia</w:t>
      </w:r>
      <w:proofErr w:type="spellEnd"/>
      <w:r w:rsidR="00092046" w:rsidRPr="001E495E">
        <w:rPr>
          <w:rFonts w:ascii="Arial" w:hAnsi="Arial" w:cs="Arial"/>
          <w:bCs/>
          <w:iCs/>
          <w:color w:val="002060"/>
          <w:lang w:val="ro-RO"/>
        </w:rPr>
        <w:t xml:space="preserve"> </w:t>
      </w:r>
      <w:proofErr w:type="spellStart"/>
      <w:r w:rsidR="00092046" w:rsidRPr="001E495E">
        <w:rPr>
          <w:rFonts w:ascii="Arial" w:hAnsi="Arial" w:cs="Arial"/>
          <w:bCs/>
          <w:iCs/>
          <w:color w:val="002060"/>
          <w:lang w:val="ro-RO"/>
        </w:rPr>
        <w:t>şi</w:t>
      </w:r>
      <w:proofErr w:type="spellEnd"/>
      <w:r w:rsidR="00092046" w:rsidRPr="001E495E">
        <w:rPr>
          <w:rFonts w:ascii="Arial" w:hAnsi="Arial" w:cs="Arial"/>
          <w:bCs/>
          <w:iCs/>
          <w:color w:val="002060"/>
          <w:lang w:val="ro-RO"/>
        </w:rPr>
        <w:t xml:space="preserve"> importul destinate </w:t>
      </w:r>
      <w:proofErr w:type="spellStart"/>
      <w:r w:rsidR="00092046" w:rsidRPr="001E495E">
        <w:rPr>
          <w:rFonts w:ascii="Arial" w:hAnsi="Arial" w:cs="Arial"/>
          <w:bCs/>
          <w:iCs/>
          <w:color w:val="002060"/>
          <w:lang w:val="ro-RO"/>
        </w:rPr>
        <w:t>pieţei</w:t>
      </w:r>
      <w:proofErr w:type="spellEnd"/>
      <w:r w:rsidR="00092046" w:rsidRPr="001E495E">
        <w:rPr>
          <w:rFonts w:ascii="Arial" w:hAnsi="Arial" w:cs="Arial"/>
          <w:bCs/>
          <w:iCs/>
          <w:color w:val="002060"/>
          <w:lang w:val="ro-RO"/>
        </w:rPr>
        <w:t xml:space="preserve"> interne, precum </w:t>
      </w:r>
      <w:proofErr w:type="spellStart"/>
      <w:r w:rsidR="00092046" w:rsidRPr="001E495E">
        <w:rPr>
          <w:rFonts w:ascii="Arial" w:hAnsi="Arial" w:cs="Arial"/>
          <w:bCs/>
          <w:iCs/>
          <w:color w:val="002060"/>
          <w:lang w:val="ro-RO"/>
        </w:rPr>
        <w:t>şi</w:t>
      </w:r>
      <w:proofErr w:type="spellEnd"/>
      <w:r w:rsidR="00092046" w:rsidRPr="001E495E">
        <w:rPr>
          <w:rFonts w:ascii="Arial" w:hAnsi="Arial" w:cs="Arial"/>
          <w:bCs/>
          <w:iCs/>
          <w:color w:val="002060"/>
          <w:lang w:val="ro-RO"/>
        </w:rPr>
        <w:t xml:space="preserve"> punerea pe </w:t>
      </w:r>
      <w:proofErr w:type="spellStart"/>
      <w:r w:rsidR="00092046" w:rsidRPr="001E495E">
        <w:rPr>
          <w:rFonts w:ascii="Arial" w:hAnsi="Arial" w:cs="Arial"/>
          <w:bCs/>
          <w:iCs/>
          <w:color w:val="002060"/>
          <w:lang w:val="ro-RO"/>
        </w:rPr>
        <w:t>piaţă</w:t>
      </w:r>
      <w:proofErr w:type="spellEnd"/>
      <w:r w:rsidR="00092046" w:rsidRPr="001E495E">
        <w:rPr>
          <w:rFonts w:ascii="Arial" w:hAnsi="Arial" w:cs="Arial"/>
          <w:bCs/>
          <w:iCs/>
          <w:color w:val="002060"/>
          <w:lang w:val="ro-RO"/>
        </w:rPr>
        <w:t xml:space="preserve"> a oricărui pachet de </w:t>
      </w:r>
      <w:proofErr w:type="spellStart"/>
      <w:r w:rsidR="00092046" w:rsidRPr="001E495E">
        <w:rPr>
          <w:rFonts w:ascii="Arial" w:hAnsi="Arial" w:cs="Arial"/>
          <w:bCs/>
          <w:iCs/>
          <w:color w:val="002060"/>
          <w:lang w:val="ro-RO"/>
        </w:rPr>
        <w:t>ţigarete</w:t>
      </w:r>
      <w:proofErr w:type="spellEnd"/>
      <w:r w:rsidR="00092046" w:rsidRPr="001E495E">
        <w:rPr>
          <w:rFonts w:ascii="Arial" w:hAnsi="Arial" w:cs="Arial"/>
          <w:bCs/>
          <w:iCs/>
          <w:color w:val="002060"/>
          <w:lang w:val="ro-RO"/>
        </w:rPr>
        <w:t xml:space="preserve"> care nu poartă </w:t>
      </w:r>
      <w:proofErr w:type="spellStart"/>
      <w:r w:rsidR="00092046" w:rsidRPr="001E495E">
        <w:rPr>
          <w:rFonts w:ascii="Arial" w:hAnsi="Arial" w:cs="Arial"/>
          <w:bCs/>
          <w:iCs/>
          <w:color w:val="002060"/>
          <w:lang w:val="ro-RO"/>
        </w:rPr>
        <w:t>inscripţionat</w:t>
      </w:r>
      <w:proofErr w:type="spellEnd"/>
      <w:r w:rsidR="00092046" w:rsidRPr="001E495E">
        <w:rPr>
          <w:rFonts w:ascii="Arial" w:hAnsi="Arial" w:cs="Arial"/>
          <w:bCs/>
          <w:iCs/>
          <w:color w:val="002060"/>
          <w:lang w:val="ro-RO"/>
        </w:rPr>
        <w:t xml:space="preserve"> </w:t>
      </w:r>
      <w:proofErr w:type="spellStart"/>
      <w:r w:rsidR="00092046" w:rsidRPr="001E495E">
        <w:rPr>
          <w:rFonts w:ascii="Arial" w:hAnsi="Arial" w:cs="Arial"/>
          <w:bCs/>
          <w:iCs/>
          <w:color w:val="002060"/>
          <w:lang w:val="ro-RO"/>
        </w:rPr>
        <w:t>conţinutul</w:t>
      </w:r>
      <w:proofErr w:type="spellEnd"/>
      <w:r w:rsidR="00092046" w:rsidRPr="001E495E">
        <w:rPr>
          <w:rFonts w:ascii="Arial" w:hAnsi="Arial" w:cs="Arial"/>
          <w:bCs/>
          <w:iCs/>
          <w:color w:val="002060"/>
          <w:lang w:val="ro-RO"/>
        </w:rPr>
        <w:t xml:space="preserve"> de gudron, de nicotină </w:t>
      </w:r>
      <w:proofErr w:type="spellStart"/>
      <w:r w:rsidR="00092046" w:rsidRPr="001E495E">
        <w:rPr>
          <w:rFonts w:ascii="Arial" w:hAnsi="Arial" w:cs="Arial"/>
          <w:bCs/>
          <w:iCs/>
          <w:color w:val="002060"/>
          <w:lang w:val="ro-RO"/>
        </w:rPr>
        <w:t>şi</w:t>
      </w:r>
      <w:proofErr w:type="spellEnd"/>
      <w:r w:rsidR="00092046" w:rsidRPr="001E495E">
        <w:rPr>
          <w:rFonts w:ascii="Arial" w:hAnsi="Arial" w:cs="Arial"/>
          <w:bCs/>
          <w:iCs/>
          <w:color w:val="002060"/>
          <w:lang w:val="ro-RO"/>
        </w:rPr>
        <w:t xml:space="preserve"> monoxid de carbon din gazele măsurate.</w:t>
      </w:r>
    </w:p>
    <w:p w:rsidR="00092046" w:rsidRPr="00092046" w:rsidRDefault="00092046" w:rsidP="00092046">
      <w:pPr>
        <w:jc w:val="both"/>
        <w:rPr>
          <w:rFonts w:ascii="Arial" w:hAnsi="Arial" w:cs="Arial"/>
          <w:color w:val="002060"/>
          <w:lang w:val="ro-RO"/>
        </w:rPr>
      </w:pPr>
      <w:r w:rsidRPr="00092046">
        <w:rPr>
          <w:rFonts w:ascii="Arial" w:hAnsi="Arial" w:cs="Arial"/>
          <w:i/>
          <w:iCs/>
          <w:color w:val="002060"/>
          <w:lang w:val="ro-RO"/>
        </w:rPr>
        <w:drawing>
          <wp:inline distT="0" distB="0" distL="0" distR="0" wp14:anchorId="1028C4BD" wp14:editId="071049CD">
            <wp:extent cx="91440" cy="91440"/>
            <wp:effectExtent l="0" t="0" r="3810" b="3810"/>
            <wp:docPr id="65" name="61153_001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153_0013"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092046">
        <w:rPr>
          <w:rFonts w:ascii="Arial" w:hAnsi="Arial" w:cs="Arial"/>
          <w:i/>
          <w:iCs/>
          <w:color w:val="002060"/>
          <w:lang w:val="ro-RO"/>
        </w:rPr>
        <w:t xml:space="preserve">(la data 02-feb-2003 Art. 3, alin. (8) modificat de Art. I, punctul 13. din </w:t>
      </w:r>
      <w:hyperlink r:id="rId52" w:anchor="do|ari|pt13" w:history="1">
        <w:proofErr w:type="spellStart"/>
        <w:r w:rsidRPr="00092046">
          <w:rPr>
            <w:rStyle w:val="Hyperlink"/>
            <w:rFonts w:ascii="Arial" w:hAnsi="Arial" w:cs="Arial"/>
            <w:b/>
            <w:bCs/>
            <w:i/>
            <w:iCs/>
            <w:color w:val="002060"/>
            <w:lang w:val="ro-RO"/>
          </w:rPr>
          <w:t>Ordonanta</w:t>
        </w:r>
        <w:proofErr w:type="spellEnd"/>
        <w:r w:rsidRPr="00092046">
          <w:rPr>
            <w:rStyle w:val="Hyperlink"/>
            <w:rFonts w:ascii="Arial" w:hAnsi="Arial" w:cs="Arial"/>
            <w:b/>
            <w:bCs/>
            <w:i/>
            <w:iCs/>
            <w:color w:val="002060"/>
            <w:lang w:val="ro-RO"/>
          </w:rPr>
          <w:t xml:space="preserve"> 13/2003</w:t>
        </w:r>
      </w:hyperlink>
      <w:r w:rsidRPr="00092046">
        <w:rPr>
          <w:rFonts w:ascii="Arial" w:hAnsi="Arial" w:cs="Arial"/>
          <w:i/>
          <w:iCs/>
          <w:color w:val="002060"/>
          <w:lang w:val="ro-RO"/>
        </w:rPr>
        <w:t xml:space="preserve"> )</w:t>
      </w:r>
    </w:p>
    <w:p w:rsidR="001E495E" w:rsidRDefault="00092046" w:rsidP="00092046">
      <w:pPr>
        <w:jc w:val="both"/>
        <w:rPr>
          <w:rFonts w:ascii="Arial" w:hAnsi="Arial" w:cs="Arial"/>
          <w:b/>
          <w:bCs/>
          <w:i/>
          <w:iCs/>
          <w:color w:val="002060"/>
          <w:lang w:val="ro-RO"/>
        </w:rPr>
      </w:pPr>
      <w:bookmarkStart w:id="85" w:name="do|ar3|al8|pa1"/>
      <w:bookmarkEnd w:id="85"/>
      <w:r w:rsidRPr="00092046">
        <w:rPr>
          <w:rFonts w:ascii="Arial" w:hAnsi="Arial" w:cs="Arial"/>
          <w:b/>
          <w:bCs/>
          <w:i/>
          <w:iCs/>
          <w:color w:val="002060"/>
          <w:lang w:val="ro-RO"/>
        </w:rPr>
        <w:t>*) - Art. 3 alin. (8) intră în vigoare la data de 1 ianuarie 2007.</w:t>
      </w:r>
    </w:p>
    <w:p w:rsidR="00092046" w:rsidRPr="001E495E" w:rsidRDefault="00092046" w:rsidP="00092046">
      <w:pPr>
        <w:jc w:val="both"/>
        <w:rPr>
          <w:rFonts w:ascii="Arial" w:hAnsi="Arial" w:cs="Arial"/>
          <w:color w:val="002060"/>
          <w:sz w:val="16"/>
          <w:szCs w:val="16"/>
          <w:lang w:val="ro-RO"/>
        </w:rPr>
      </w:pPr>
      <w:r w:rsidRPr="001E495E">
        <w:rPr>
          <w:rFonts w:ascii="Arial" w:hAnsi="Arial" w:cs="Arial"/>
          <w:i/>
          <w:iCs/>
          <w:color w:val="002060"/>
          <w:sz w:val="16"/>
          <w:szCs w:val="16"/>
          <w:lang w:val="ro-RO"/>
        </w:rPr>
        <w:drawing>
          <wp:inline distT="0" distB="0" distL="0" distR="0" wp14:anchorId="16EBE75C" wp14:editId="73177C80">
            <wp:extent cx="91440" cy="91440"/>
            <wp:effectExtent l="0" t="0" r="3810" b="3810"/>
            <wp:docPr id="66" name="73124_003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124_0032"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1E495E">
        <w:rPr>
          <w:rFonts w:ascii="Arial" w:hAnsi="Arial" w:cs="Arial"/>
          <w:i/>
          <w:iCs/>
          <w:color w:val="002060"/>
          <w:sz w:val="16"/>
          <w:szCs w:val="16"/>
          <w:lang w:val="ro-RO"/>
        </w:rPr>
        <w:t xml:space="preserve">(la data 31-dec-2004 Art. 3, alin. (8) modificat de Art. III din </w:t>
      </w:r>
      <w:hyperlink r:id="rId53" w:anchor="do|ariii" w:tooltip="privind modificarea şi completarea Legii nr. 349/2002 pentru prevenirea şi combaterea efectelor consumului produselor din tutun (act publicat in M.Of. 342 din 20-apr-2004)" w:history="1">
        <w:r w:rsidRPr="001E495E">
          <w:rPr>
            <w:rStyle w:val="Hyperlink"/>
            <w:rFonts w:ascii="Arial" w:hAnsi="Arial" w:cs="Arial"/>
            <w:b/>
            <w:bCs/>
            <w:i/>
            <w:iCs/>
            <w:color w:val="002060"/>
            <w:sz w:val="16"/>
            <w:szCs w:val="16"/>
            <w:lang w:val="ro-RO"/>
          </w:rPr>
          <w:t>Legea 90/2004</w:t>
        </w:r>
      </w:hyperlink>
      <w:r w:rsidRPr="001E495E">
        <w:rPr>
          <w:rFonts w:ascii="Arial" w:hAnsi="Arial" w:cs="Arial"/>
          <w:i/>
          <w:iCs/>
          <w:color w:val="002060"/>
          <w:sz w:val="16"/>
          <w:szCs w:val="16"/>
          <w:lang w:val="ro-RO"/>
        </w:rPr>
        <w:t xml:space="preserve"> )</w:t>
      </w:r>
    </w:p>
    <w:p w:rsidR="00092046" w:rsidRPr="001E495E" w:rsidRDefault="00092046" w:rsidP="00092046">
      <w:pPr>
        <w:jc w:val="both"/>
        <w:rPr>
          <w:rFonts w:ascii="Arial" w:hAnsi="Arial" w:cs="Arial"/>
          <w:vanish/>
          <w:color w:val="002060"/>
          <w:sz w:val="16"/>
          <w:szCs w:val="16"/>
          <w:lang w:val="ro-RO"/>
        </w:rPr>
      </w:pPr>
      <w:bookmarkStart w:id="86" w:name="do|ar3|al8^1:30"/>
      <w:bookmarkEnd w:id="86"/>
      <w:r w:rsidRPr="001E495E">
        <w:rPr>
          <w:rFonts w:ascii="Arial" w:hAnsi="Arial" w:cs="Arial"/>
          <w:b/>
          <w:bCs/>
          <w:i/>
          <w:iCs/>
          <w:vanish/>
          <w:color w:val="002060"/>
          <w:sz w:val="16"/>
          <w:szCs w:val="16"/>
          <w:lang w:val="ro-RO"/>
        </w:rPr>
        <w:t>(8</w:t>
      </w:r>
      <w:r w:rsidRPr="001E495E">
        <w:rPr>
          <w:rFonts w:ascii="Arial" w:hAnsi="Arial" w:cs="Arial"/>
          <w:b/>
          <w:bCs/>
          <w:i/>
          <w:iCs/>
          <w:vanish/>
          <w:color w:val="002060"/>
          <w:sz w:val="16"/>
          <w:szCs w:val="16"/>
          <w:vertAlign w:val="superscript"/>
          <w:lang w:val="ro-RO"/>
        </w:rPr>
        <w:t>1</w:t>
      </w:r>
      <w:r w:rsidRPr="001E495E">
        <w:rPr>
          <w:rFonts w:ascii="Arial" w:hAnsi="Arial" w:cs="Arial"/>
          <w:b/>
          <w:bCs/>
          <w:i/>
          <w:iCs/>
          <w:vanish/>
          <w:color w:val="002060"/>
          <w:sz w:val="16"/>
          <w:szCs w:val="16"/>
          <w:lang w:val="ro-RO"/>
        </w:rPr>
        <w:t>)Conţinutul de gudron, nicotină şi monoxid de carbon se determină de oricare dintre laboratoarele acreditate internaţional, conform standardelor ISO 4387, 10315, 8454, 10362-1 şi 8243. Toleranţele admise pentru monoxidul de carbon şi gudron vor fi de ± 25% sau ± 1 mg, iar pentru nicotină, de ± 0,1 mg sau ± 25%.</w:t>
      </w:r>
      <w:r w:rsidRPr="001E495E">
        <w:rPr>
          <w:rFonts w:ascii="Arial" w:hAnsi="Arial" w:cs="Arial"/>
          <w:b/>
          <w:bCs/>
          <w:i/>
          <w:iCs/>
          <w:vanish/>
          <w:color w:val="002060"/>
          <w:sz w:val="16"/>
          <w:szCs w:val="16"/>
          <w:lang w:val="ro-RO"/>
        </w:rPr>
        <w:br/>
      </w:r>
      <w:r w:rsidRPr="001E495E">
        <w:rPr>
          <w:rFonts w:ascii="Arial" w:hAnsi="Arial" w:cs="Arial"/>
          <w:i/>
          <w:iCs/>
          <w:vanish/>
          <w:color w:val="002060"/>
          <w:sz w:val="16"/>
          <w:szCs w:val="16"/>
          <w:lang w:val="ro-RO"/>
        </w:rPr>
        <w:drawing>
          <wp:inline distT="0" distB="0" distL="0" distR="0" wp14:anchorId="671030A9" wp14:editId="7327AE77">
            <wp:extent cx="91440" cy="91440"/>
            <wp:effectExtent l="0" t="0" r="3810" b="3810"/>
            <wp:docPr id="67" name="65266_000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266_0008"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1E495E">
        <w:rPr>
          <w:rFonts w:ascii="Arial" w:hAnsi="Arial" w:cs="Arial"/>
          <w:i/>
          <w:iCs/>
          <w:vanish/>
          <w:color w:val="002060"/>
          <w:sz w:val="16"/>
          <w:szCs w:val="16"/>
          <w:lang w:val="ro-RO"/>
        </w:rPr>
        <w:t xml:space="preserve">(la data 25-iun-2003 Art. 3, alin. (8) completat de Art. 1, punctul 1. din </w:t>
      </w:r>
      <w:hyperlink r:id="rId54" w:anchor="do|ar1|pt1" w:history="1">
        <w:r w:rsidRPr="001E495E">
          <w:rPr>
            <w:rStyle w:val="Hyperlink"/>
            <w:rFonts w:ascii="Arial" w:hAnsi="Arial" w:cs="Arial"/>
            <w:b/>
            <w:bCs/>
            <w:i/>
            <w:iCs/>
            <w:vanish/>
            <w:color w:val="002060"/>
            <w:sz w:val="16"/>
            <w:szCs w:val="16"/>
            <w:lang w:val="ro-RO"/>
          </w:rPr>
          <w:t>Legea 275/2003</w:t>
        </w:r>
      </w:hyperlink>
      <w:r w:rsidRPr="001E495E">
        <w:rPr>
          <w:rFonts w:ascii="Arial" w:hAnsi="Arial" w:cs="Arial"/>
          <w:i/>
          <w:iCs/>
          <w:vanish/>
          <w:color w:val="002060"/>
          <w:sz w:val="16"/>
          <w:szCs w:val="16"/>
          <w:lang w:val="ro-RO"/>
        </w:rPr>
        <w:t xml:space="preserve"> )</w:t>
      </w:r>
    </w:p>
    <w:p w:rsidR="00092046" w:rsidRPr="001E495E" w:rsidRDefault="00092046" w:rsidP="00092046">
      <w:pPr>
        <w:jc w:val="both"/>
        <w:rPr>
          <w:rFonts w:ascii="Arial" w:hAnsi="Arial" w:cs="Arial"/>
          <w:i/>
          <w:iCs/>
          <w:color w:val="002060"/>
          <w:sz w:val="16"/>
          <w:szCs w:val="16"/>
          <w:lang w:val="ro-RO"/>
        </w:rPr>
      </w:pPr>
      <w:r w:rsidRPr="001E495E">
        <w:rPr>
          <w:rFonts w:ascii="Arial" w:hAnsi="Arial" w:cs="Arial"/>
          <w:i/>
          <w:iCs/>
          <w:color w:val="002060"/>
          <w:sz w:val="16"/>
          <w:szCs w:val="16"/>
          <w:lang w:val="ro-RO"/>
        </w:rPr>
        <w:drawing>
          <wp:inline distT="0" distB="0" distL="0" distR="0" wp14:anchorId="545CFAB9" wp14:editId="0E0B6FD7">
            <wp:extent cx="91440" cy="91440"/>
            <wp:effectExtent l="0" t="0" r="3810" b="3810"/>
            <wp:docPr id="68" name="73124_000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124_0006"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1E495E">
        <w:rPr>
          <w:rFonts w:ascii="Arial" w:hAnsi="Arial" w:cs="Arial"/>
          <w:i/>
          <w:iCs/>
          <w:color w:val="002060"/>
          <w:sz w:val="16"/>
          <w:szCs w:val="16"/>
          <w:lang w:val="ro-RO"/>
        </w:rPr>
        <w:t xml:space="preserve">(la data 31-dec-2004 Art. 3, alin. (8^1) abrogat de Art. I, punctul 5. din </w:t>
      </w:r>
      <w:hyperlink r:id="rId55" w:anchor="do|ari|pt5" w:history="1">
        <w:r w:rsidRPr="001E495E">
          <w:rPr>
            <w:rStyle w:val="Hyperlink"/>
            <w:rFonts w:ascii="Arial" w:hAnsi="Arial" w:cs="Arial"/>
            <w:b/>
            <w:bCs/>
            <w:i/>
            <w:iCs/>
            <w:color w:val="002060"/>
            <w:sz w:val="16"/>
            <w:szCs w:val="16"/>
            <w:lang w:val="ro-RO"/>
          </w:rPr>
          <w:t>Legea 90/2004</w:t>
        </w:r>
      </w:hyperlink>
      <w:r w:rsidRPr="001E495E">
        <w:rPr>
          <w:rFonts w:ascii="Arial" w:hAnsi="Arial" w:cs="Arial"/>
          <w:i/>
          <w:iCs/>
          <w:color w:val="002060"/>
          <w:sz w:val="16"/>
          <w:szCs w:val="16"/>
          <w:lang w:val="ro-RO"/>
        </w:rPr>
        <w:t xml:space="preserve"> )</w:t>
      </w:r>
    </w:p>
    <w:p w:rsidR="00092046" w:rsidRPr="001E495E" w:rsidRDefault="00092046" w:rsidP="00092046">
      <w:pPr>
        <w:jc w:val="both"/>
        <w:rPr>
          <w:rFonts w:ascii="Arial" w:hAnsi="Arial" w:cs="Arial"/>
          <w:vanish/>
          <w:color w:val="002060"/>
          <w:lang w:val="ro-RO"/>
        </w:rPr>
      </w:pPr>
      <w:bookmarkStart w:id="87" w:name="do|ar3|al9:61"/>
      <w:bookmarkEnd w:id="87"/>
      <w:r w:rsidRPr="001E495E">
        <w:rPr>
          <w:rFonts w:ascii="Arial" w:hAnsi="Arial" w:cs="Arial"/>
          <w:b/>
          <w:bCs/>
          <w:vanish/>
          <w:color w:val="002060"/>
          <w:lang w:val="ro-RO"/>
        </w:rPr>
        <w:t>(9)</w:t>
      </w:r>
      <w:r w:rsidRPr="001E495E">
        <w:rPr>
          <w:rFonts w:ascii="Arial" w:hAnsi="Arial" w:cs="Arial"/>
          <w:vanish/>
          <w:color w:val="002060"/>
          <w:lang w:val="ro-RO"/>
        </w:rPr>
        <w:t>Sunt interzise producţia şi importul destinate pieţei interne, precum şi punerea pe piaţă a oricărui produs care nu poartă inscripţionat avertismentul general şi cel adiţional privind pericolul consumării acestuia asupra sănătăţii individuale şi publice.</w:t>
      </w:r>
    </w:p>
    <w:p w:rsidR="00092046" w:rsidRPr="001E495E" w:rsidRDefault="00092046" w:rsidP="00092046">
      <w:pPr>
        <w:jc w:val="both"/>
        <w:rPr>
          <w:rFonts w:ascii="Arial" w:hAnsi="Arial" w:cs="Arial"/>
          <w:vanish/>
          <w:color w:val="002060"/>
          <w:lang w:val="ro-RO"/>
        </w:rPr>
      </w:pPr>
      <w:bookmarkStart w:id="88" w:name="do|ar3|al9:71"/>
      <w:bookmarkEnd w:id="88"/>
      <w:r w:rsidRPr="001E495E">
        <w:rPr>
          <w:rFonts w:ascii="Arial" w:hAnsi="Arial" w:cs="Arial"/>
          <w:b/>
          <w:bCs/>
          <w:iCs/>
          <w:vanish/>
          <w:color w:val="002060"/>
          <w:lang w:val="ro-RO"/>
        </w:rPr>
        <w:t>(9)Sunt interzise producţia şi importul destinate pieţei interne, precum şi punerea pe piaţă a oricărui produs din tutun care nu poartă inscripţionate avertismentele prevăzute de prezenta lege privind pericolul consumării acestuia asupra sănătăţii individuale şi publice.</w:t>
      </w:r>
      <w:r w:rsidRPr="001E495E">
        <w:rPr>
          <w:rFonts w:ascii="Arial" w:hAnsi="Arial" w:cs="Arial"/>
          <w:b/>
          <w:bCs/>
          <w:iCs/>
          <w:vanish/>
          <w:color w:val="002060"/>
          <w:lang w:val="ro-RO"/>
        </w:rPr>
        <w:br/>
      </w:r>
      <w:r w:rsidRPr="001E495E">
        <w:rPr>
          <w:rFonts w:ascii="Arial" w:hAnsi="Arial" w:cs="Arial"/>
          <w:iCs/>
          <w:vanish/>
          <w:color w:val="002060"/>
          <w:lang w:val="ro-RO"/>
        </w:rPr>
        <w:drawing>
          <wp:inline distT="0" distB="0" distL="0" distR="0" wp14:anchorId="67CE3C68" wp14:editId="6DF04F8C">
            <wp:extent cx="91440" cy="91440"/>
            <wp:effectExtent l="0" t="0" r="3810" b="3810"/>
            <wp:docPr id="69" name="73124_000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124_0007"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1E495E">
        <w:rPr>
          <w:rFonts w:ascii="Arial" w:hAnsi="Arial" w:cs="Arial"/>
          <w:iCs/>
          <w:vanish/>
          <w:color w:val="002060"/>
          <w:lang w:val="ro-RO"/>
        </w:rPr>
        <w:t xml:space="preserve">(la data 01-ian-2007 Art. 3, alin. (9) modificat de Art. I, punctul 6. din </w:t>
      </w:r>
      <w:hyperlink r:id="rId56" w:anchor="do|ari|pt6" w:history="1">
        <w:r w:rsidRPr="001E495E">
          <w:rPr>
            <w:rStyle w:val="Hyperlink"/>
            <w:rFonts w:ascii="Arial" w:hAnsi="Arial" w:cs="Arial"/>
            <w:b/>
            <w:bCs/>
            <w:iCs/>
            <w:vanish/>
            <w:color w:val="002060"/>
            <w:lang w:val="ro-RO"/>
          </w:rPr>
          <w:t>Legea 90/2004</w:t>
        </w:r>
      </w:hyperlink>
      <w:r w:rsidRPr="001E495E">
        <w:rPr>
          <w:rFonts w:ascii="Arial" w:hAnsi="Arial" w:cs="Arial"/>
          <w:iCs/>
          <w:vanish/>
          <w:color w:val="002060"/>
          <w:lang w:val="ro-RO"/>
        </w:rPr>
        <w:t xml:space="preserve"> )</w:t>
      </w:r>
    </w:p>
    <w:p w:rsidR="001E495E" w:rsidRPr="001E495E" w:rsidRDefault="00092046" w:rsidP="00092046">
      <w:pPr>
        <w:jc w:val="both"/>
        <w:rPr>
          <w:rFonts w:ascii="Arial" w:hAnsi="Arial" w:cs="Arial"/>
          <w:bCs/>
          <w:iCs/>
          <w:color w:val="002060"/>
          <w:lang w:val="ro-RO"/>
        </w:rPr>
      </w:pPr>
      <w:bookmarkStart w:id="89" w:name="do|ar3|al9"/>
      <w:bookmarkEnd w:id="89"/>
      <w:r w:rsidRPr="001E495E">
        <w:rPr>
          <w:rFonts w:ascii="Arial" w:hAnsi="Arial" w:cs="Arial"/>
          <w:b/>
          <w:bCs/>
          <w:iCs/>
          <w:color w:val="002060"/>
          <w:lang w:val="ro-RO"/>
        </w:rPr>
        <w:t>(9)</w:t>
      </w:r>
      <w:r w:rsidRPr="001E495E">
        <w:rPr>
          <w:rFonts w:ascii="Arial" w:hAnsi="Arial" w:cs="Arial"/>
          <w:bCs/>
          <w:iCs/>
          <w:color w:val="002060"/>
          <w:lang w:val="ro-RO"/>
        </w:rPr>
        <w:t xml:space="preserve">Sunt interzise </w:t>
      </w:r>
      <w:proofErr w:type="spellStart"/>
      <w:r w:rsidRPr="001E495E">
        <w:rPr>
          <w:rFonts w:ascii="Arial" w:hAnsi="Arial" w:cs="Arial"/>
          <w:bCs/>
          <w:iCs/>
          <w:color w:val="002060"/>
          <w:lang w:val="ro-RO"/>
        </w:rPr>
        <w:t>producţia</w:t>
      </w:r>
      <w:proofErr w:type="spellEnd"/>
      <w:r w:rsidRPr="001E495E">
        <w:rPr>
          <w:rFonts w:ascii="Arial" w:hAnsi="Arial" w:cs="Arial"/>
          <w:bCs/>
          <w:iCs/>
          <w:color w:val="002060"/>
          <w:lang w:val="ro-RO"/>
        </w:rPr>
        <w:t xml:space="preserve"> </w:t>
      </w:r>
      <w:proofErr w:type="spellStart"/>
      <w:r w:rsidRPr="001E495E">
        <w:rPr>
          <w:rFonts w:ascii="Arial" w:hAnsi="Arial" w:cs="Arial"/>
          <w:bCs/>
          <w:iCs/>
          <w:color w:val="002060"/>
          <w:lang w:val="ro-RO"/>
        </w:rPr>
        <w:t>şi</w:t>
      </w:r>
      <w:proofErr w:type="spellEnd"/>
      <w:r w:rsidRPr="001E495E">
        <w:rPr>
          <w:rFonts w:ascii="Arial" w:hAnsi="Arial" w:cs="Arial"/>
          <w:bCs/>
          <w:iCs/>
          <w:color w:val="002060"/>
          <w:lang w:val="ro-RO"/>
        </w:rPr>
        <w:t xml:space="preserve"> importul destinate </w:t>
      </w:r>
      <w:proofErr w:type="spellStart"/>
      <w:r w:rsidRPr="001E495E">
        <w:rPr>
          <w:rFonts w:ascii="Arial" w:hAnsi="Arial" w:cs="Arial"/>
          <w:bCs/>
          <w:iCs/>
          <w:color w:val="002060"/>
          <w:lang w:val="ro-RO"/>
        </w:rPr>
        <w:t>pieţei</w:t>
      </w:r>
      <w:proofErr w:type="spellEnd"/>
      <w:r w:rsidRPr="001E495E">
        <w:rPr>
          <w:rFonts w:ascii="Arial" w:hAnsi="Arial" w:cs="Arial"/>
          <w:bCs/>
          <w:iCs/>
          <w:color w:val="002060"/>
          <w:lang w:val="ro-RO"/>
        </w:rPr>
        <w:t xml:space="preserve"> interne, precum </w:t>
      </w:r>
      <w:proofErr w:type="spellStart"/>
      <w:r w:rsidRPr="001E495E">
        <w:rPr>
          <w:rFonts w:ascii="Arial" w:hAnsi="Arial" w:cs="Arial"/>
          <w:bCs/>
          <w:iCs/>
          <w:color w:val="002060"/>
          <w:lang w:val="ro-RO"/>
        </w:rPr>
        <w:t>şi</w:t>
      </w:r>
      <w:proofErr w:type="spellEnd"/>
      <w:r w:rsidRPr="001E495E">
        <w:rPr>
          <w:rFonts w:ascii="Arial" w:hAnsi="Arial" w:cs="Arial"/>
          <w:bCs/>
          <w:iCs/>
          <w:color w:val="002060"/>
          <w:lang w:val="ro-RO"/>
        </w:rPr>
        <w:t xml:space="preserve"> punerea pe </w:t>
      </w:r>
      <w:proofErr w:type="spellStart"/>
      <w:r w:rsidRPr="001E495E">
        <w:rPr>
          <w:rFonts w:ascii="Arial" w:hAnsi="Arial" w:cs="Arial"/>
          <w:bCs/>
          <w:iCs/>
          <w:color w:val="002060"/>
          <w:lang w:val="ro-RO"/>
        </w:rPr>
        <w:t>piaţă</w:t>
      </w:r>
      <w:proofErr w:type="spellEnd"/>
      <w:r w:rsidRPr="001E495E">
        <w:rPr>
          <w:rFonts w:ascii="Arial" w:hAnsi="Arial" w:cs="Arial"/>
          <w:bCs/>
          <w:iCs/>
          <w:color w:val="002060"/>
          <w:lang w:val="ro-RO"/>
        </w:rPr>
        <w:t xml:space="preserve"> a oricărui produs din tutun care nu este </w:t>
      </w:r>
      <w:proofErr w:type="spellStart"/>
      <w:r w:rsidRPr="001E495E">
        <w:rPr>
          <w:rFonts w:ascii="Arial" w:hAnsi="Arial" w:cs="Arial"/>
          <w:bCs/>
          <w:iCs/>
          <w:color w:val="002060"/>
          <w:lang w:val="ro-RO"/>
        </w:rPr>
        <w:t>inscripţionat</w:t>
      </w:r>
      <w:proofErr w:type="spellEnd"/>
      <w:r w:rsidRPr="001E495E">
        <w:rPr>
          <w:rFonts w:ascii="Arial" w:hAnsi="Arial" w:cs="Arial"/>
          <w:bCs/>
          <w:iCs/>
          <w:color w:val="002060"/>
          <w:lang w:val="ro-RO"/>
        </w:rPr>
        <w:t xml:space="preserve"> cu avertismentele prevăzute de </w:t>
      </w:r>
      <w:proofErr w:type="spellStart"/>
      <w:r w:rsidRPr="001E495E">
        <w:rPr>
          <w:rFonts w:ascii="Arial" w:hAnsi="Arial" w:cs="Arial"/>
          <w:bCs/>
          <w:iCs/>
          <w:color w:val="002060"/>
          <w:lang w:val="ro-RO"/>
        </w:rPr>
        <w:t>legislaţia</w:t>
      </w:r>
      <w:proofErr w:type="spellEnd"/>
      <w:r w:rsidRPr="001E495E">
        <w:rPr>
          <w:rFonts w:ascii="Arial" w:hAnsi="Arial" w:cs="Arial"/>
          <w:bCs/>
          <w:iCs/>
          <w:color w:val="002060"/>
          <w:lang w:val="ro-RO"/>
        </w:rPr>
        <w:t xml:space="preserve"> în domeniu.</w:t>
      </w:r>
    </w:p>
    <w:p w:rsidR="00092046" w:rsidRPr="001E495E" w:rsidRDefault="00092046" w:rsidP="00092046">
      <w:pPr>
        <w:jc w:val="both"/>
        <w:rPr>
          <w:rFonts w:ascii="Arial" w:hAnsi="Arial" w:cs="Arial"/>
          <w:color w:val="002060"/>
          <w:sz w:val="18"/>
          <w:szCs w:val="18"/>
          <w:lang w:val="ro-RO"/>
        </w:rPr>
      </w:pPr>
      <w:r w:rsidRPr="001E495E">
        <w:rPr>
          <w:rFonts w:ascii="Arial" w:hAnsi="Arial" w:cs="Arial"/>
          <w:i/>
          <w:iCs/>
          <w:color w:val="002060"/>
          <w:sz w:val="18"/>
          <w:szCs w:val="18"/>
          <w:lang w:val="ro-RO"/>
        </w:rPr>
        <w:drawing>
          <wp:inline distT="0" distB="0" distL="0" distR="0" wp14:anchorId="3728B209" wp14:editId="2F42C6A2">
            <wp:extent cx="91440" cy="91440"/>
            <wp:effectExtent l="0" t="0" r="3810" b="3810"/>
            <wp:docPr id="70" name="109363_001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363_0010"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1E495E">
        <w:rPr>
          <w:rFonts w:ascii="Arial" w:hAnsi="Arial" w:cs="Arial"/>
          <w:i/>
          <w:iCs/>
          <w:color w:val="002060"/>
          <w:sz w:val="18"/>
          <w:szCs w:val="18"/>
          <w:lang w:val="ro-RO"/>
        </w:rPr>
        <w:t xml:space="preserve">(la data 03-feb-2008 Art. 3, alin. (9) modificat de Art. I, punctul 8. din </w:t>
      </w:r>
      <w:hyperlink r:id="rId57" w:anchor="do|ari|pt8" w:history="1">
        <w:proofErr w:type="spellStart"/>
        <w:r w:rsidRPr="001E495E">
          <w:rPr>
            <w:rStyle w:val="Hyperlink"/>
            <w:rFonts w:ascii="Arial" w:hAnsi="Arial" w:cs="Arial"/>
            <w:b/>
            <w:bCs/>
            <w:i/>
            <w:iCs/>
            <w:color w:val="002060"/>
            <w:sz w:val="18"/>
            <w:szCs w:val="18"/>
            <w:lang w:val="ro-RO"/>
          </w:rPr>
          <w:t>Ordonanta</w:t>
        </w:r>
        <w:proofErr w:type="spellEnd"/>
        <w:r w:rsidRPr="001E495E">
          <w:rPr>
            <w:rStyle w:val="Hyperlink"/>
            <w:rFonts w:ascii="Arial" w:hAnsi="Arial" w:cs="Arial"/>
            <w:b/>
            <w:bCs/>
            <w:i/>
            <w:iCs/>
            <w:color w:val="002060"/>
            <w:sz w:val="18"/>
            <w:szCs w:val="18"/>
            <w:lang w:val="ro-RO"/>
          </w:rPr>
          <w:t xml:space="preserve"> 5/2008</w:t>
        </w:r>
      </w:hyperlink>
      <w:r w:rsidRPr="001E495E">
        <w:rPr>
          <w:rFonts w:ascii="Arial" w:hAnsi="Arial" w:cs="Arial"/>
          <w:i/>
          <w:iCs/>
          <w:color w:val="002060"/>
          <w:sz w:val="18"/>
          <w:szCs w:val="18"/>
          <w:lang w:val="ro-RO"/>
        </w:rPr>
        <w:t xml:space="preserve"> )</w:t>
      </w:r>
    </w:p>
    <w:p w:rsidR="00092046" w:rsidRPr="00092046" w:rsidRDefault="00092046" w:rsidP="00092046">
      <w:pPr>
        <w:jc w:val="both"/>
        <w:rPr>
          <w:rFonts w:ascii="Arial" w:hAnsi="Arial" w:cs="Arial"/>
          <w:color w:val="002060"/>
          <w:lang w:val="ro-RO"/>
        </w:rPr>
      </w:pPr>
      <w:r w:rsidRPr="00092046">
        <w:rPr>
          <w:rFonts w:ascii="Arial" w:hAnsi="Arial" w:cs="Arial"/>
          <w:b/>
          <w:bCs/>
          <w:color w:val="002060"/>
          <w:lang w:val="ro-RO"/>
        </w:rPr>
        <w:t>(10)</w:t>
      </w:r>
      <w:r w:rsidRPr="00092046">
        <w:rPr>
          <w:rFonts w:ascii="Arial" w:hAnsi="Arial" w:cs="Arial"/>
          <w:color w:val="002060"/>
          <w:lang w:val="ro-RO"/>
        </w:rPr>
        <w:t xml:space="preserve">Este interzisă punerea pe </w:t>
      </w:r>
      <w:proofErr w:type="spellStart"/>
      <w:r w:rsidRPr="00092046">
        <w:rPr>
          <w:rFonts w:ascii="Arial" w:hAnsi="Arial" w:cs="Arial"/>
          <w:color w:val="002060"/>
          <w:lang w:val="ro-RO"/>
        </w:rPr>
        <w:t>piaţă</w:t>
      </w:r>
      <w:proofErr w:type="spellEnd"/>
      <w:r w:rsidRPr="00092046">
        <w:rPr>
          <w:rFonts w:ascii="Arial" w:hAnsi="Arial" w:cs="Arial"/>
          <w:color w:val="002060"/>
          <w:lang w:val="ro-RO"/>
        </w:rPr>
        <w:t xml:space="preserve"> a oricăror produse din tutun de uz oral.</w:t>
      </w:r>
    </w:p>
    <w:p w:rsidR="001E495E" w:rsidRDefault="00092046" w:rsidP="00092046">
      <w:pPr>
        <w:jc w:val="both"/>
        <w:rPr>
          <w:rFonts w:ascii="Arial" w:hAnsi="Arial" w:cs="Arial"/>
          <w:b/>
          <w:bCs/>
          <w:i/>
          <w:iCs/>
          <w:color w:val="002060"/>
          <w:lang w:val="ro-RO"/>
        </w:rPr>
      </w:pPr>
      <w:bookmarkStart w:id="90" w:name="do|ar3|al10|pa1"/>
      <w:bookmarkEnd w:id="90"/>
      <w:r w:rsidRPr="00092046">
        <w:rPr>
          <w:rFonts w:ascii="Arial" w:hAnsi="Arial" w:cs="Arial"/>
          <w:b/>
          <w:bCs/>
          <w:i/>
          <w:iCs/>
          <w:color w:val="002060"/>
          <w:lang w:val="ro-RO"/>
        </w:rPr>
        <w:t>*) - Art. 3 alin. (10) intră în vigoare la data de 1 ianuarie 2007.</w:t>
      </w:r>
    </w:p>
    <w:p w:rsidR="00092046" w:rsidRPr="001E495E" w:rsidRDefault="00092046" w:rsidP="00092046">
      <w:pPr>
        <w:jc w:val="both"/>
        <w:rPr>
          <w:rFonts w:ascii="Arial" w:hAnsi="Arial" w:cs="Arial"/>
          <w:color w:val="002060"/>
          <w:sz w:val="16"/>
          <w:szCs w:val="16"/>
          <w:lang w:val="ro-RO"/>
        </w:rPr>
      </w:pPr>
      <w:r w:rsidRPr="001E495E">
        <w:rPr>
          <w:rFonts w:ascii="Arial" w:hAnsi="Arial" w:cs="Arial"/>
          <w:i/>
          <w:iCs/>
          <w:color w:val="002060"/>
          <w:sz w:val="16"/>
          <w:szCs w:val="16"/>
          <w:lang w:val="ro-RO"/>
        </w:rPr>
        <w:drawing>
          <wp:inline distT="0" distB="0" distL="0" distR="0" wp14:anchorId="2FDF7052" wp14:editId="29E4B3DC">
            <wp:extent cx="91440" cy="91440"/>
            <wp:effectExtent l="0" t="0" r="3810" b="3810"/>
            <wp:docPr id="72" name="73124_003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124_0033"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1E495E">
        <w:rPr>
          <w:rFonts w:ascii="Arial" w:hAnsi="Arial" w:cs="Arial"/>
          <w:i/>
          <w:iCs/>
          <w:color w:val="002060"/>
          <w:sz w:val="16"/>
          <w:szCs w:val="16"/>
          <w:lang w:val="ro-RO"/>
        </w:rPr>
        <w:t xml:space="preserve">(la data 31-dec-2004 Art. 3, alin. (10) modificat de Art. III din </w:t>
      </w:r>
      <w:hyperlink r:id="rId58" w:anchor="do|ariii" w:history="1">
        <w:r w:rsidRPr="001E495E">
          <w:rPr>
            <w:rStyle w:val="Hyperlink"/>
            <w:rFonts w:ascii="Arial" w:hAnsi="Arial" w:cs="Arial"/>
            <w:b/>
            <w:bCs/>
            <w:i/>
            <w:iCs/>
            <w:color w:val="002060"/>
            <w:sz w:val="16"/>
            <w:szCs w:val="16"/>
            <w:lang w:val="ro-RO"/>
          </w:rPr>
          <w:t>Legea 90/2004</w:t>
        </w:r>
      </w:hyperlink>
      <w:r w:rsidRPr="001E495E">
        <w:rPr>
          <w:rFonts w:ascii="Arial" w:hAnsi="Arial" w:cs="Arial"/>
          <w:i/>
          <w:iCs/>
          <w:color w:val="002060"/>
          <w:sz w:val="16"/>
          <w:szCs w:val="16"/>
          <w:lang w:val="ro-RO"/>
        </w:rPr>
        <w:t xml:space="preserve"> )</w:t>
      </w:r>
    </w:p>
    <w:p w:rsidR="00092046" w:rsidRPr="001E495E" w:rsidRDefault="00092046" w:rsidP="00092046">
      <w:pPr>
        <w:jc w:val="both"/>
        <w:rPr>
          <w:rFonts w:ascii="Arial" w:hAnsi="Arial" w:cs="Arial"/>
          <w:color w:val="002060"/>
          <w:lang w:val="ro-RO"/>
        </w:rPr>
      </w:pPr>
      <w:r w:rsidRPr="001E495E">
        <w:rPr>
          <w:rFonts w:ascii="Arial" w:hAnsi="Arial" w:cs="Arial"/>
          <w:b/>
          <w:bCs/>
          <w:iCs/>
          <w:color w:val="002060"/>
          <w:lang w:val="ro-RO"/>
        </w:rPr>
        <w:t>Art. 3</w:t>
      </w:r>
      <w:r w:rsidRPr="001E495E">
        <w:rPr>
          <w:rFonts w:ascii="Arial" w:hAnsi="Arial" w:cs="Arial"/>
          <w:b/>
          <w:bCs/>
          <w:iCs/>
          <w:color w:val="002060"/>
          <w:vertAlign w:val="superscript"/>
          <w:lang w:val="ro-RO"/>
        </w:rPr>
        <w:t>1</w:t>
      </w:r>
    </w:p>
    <w:p w:rsidR="00092046" w:rsidRPr="00092046" w:rsidRDefault="00092046" w:rsidP="00092046">
      <w:pPr>
        <w:jc w:val="both"/>
        <w:rPr>
          <w:rFonts w:ascii="Arial" w:hAnsi="Arial" w:cs="Arial"/>
          <w:color w:val="002060"/>
          <w:lang w:val="ro-RO"/>
        </w:rPr>
      </w:pPr>
      <w:bookmarkStart w:id="91" w:name="do|ar3^1|pa1"/>
      <w:bookmarkEnd w:id="91"/>
      <w:r w:rsidRPr="001E495E">
        <w:rPr>
          <w:rFonts w:ascii="Arial" w:hAnsi="Arial" w:cs="Arial"/>
          <w:bCs/>
          <w:iCs/>
          <w:color w:val="002060"/>
          <w:lang w:val="ro-RO"/>
        </w:rPr>
        <w:t xml:space="preserve">Tutunul, produsele din tutun, precum </w:t>
      </w:r>
      <w:proofErr w:type="spellStart"/>
      <w:r w:rsidRPr="001E495E">
        <w:rPr>
          <w:rFonts w:ascii="Arial" w:hAnsi="Arial" w:cs="Arial"/>
          <w:bCs/>
          <w:iCs/>
          <w:color w:val="002060"/>
          <w:lang w:val="ro-RO"/>
        </w:rPr>
        <w:t>şi</w:t>
      </w:r>
      <w:proofErr w:type="spellEnd"/>
      <w:r w:rsidRPr="001E495E">
        <w:rPr>
          <w:rFonts w:ascii="Arial" w:hAnsi="Arial" w:cs="Arial"/>
          <w:bCs/>
          <w:iCs/>
          <w:color w:val="002060"/>
          <w:lang w:val="ro-RO"/>
        </w:rPr>
        <w:t xml:space="preserve"> ingredientele utilizate la fabricarea produselor din tutun trebuie să îndeplinească cel </w:t>
      </w:r>
      <w:proofErr w:type="spellStart"/>
      <w:r w:rsidRPr="001E495E">
        <w:rPr>
          <w:rFonts w:ascii="Arial" w:hAnsi="Arial" w:cs="Arial"/>
          <w:bCs/>
          <w:iCs/>
          <w:color w:val="002060"/>
          <w:lang w:val="ro-RO"/>
        </w:rPr>
        <w:t>puţin</w:t>
      </w:r>
      <w:proofErr w:type="spellEnd"/>
      <w:r w:rsidRPr="001E495E">
        <w:rPr>
          <w:rFonts w:ascii="Arial" w:hAnsi="Arial" w:cs="Arial"/>
          <w:bCs/>
          <w:iCs/>
          <w:color w:val="002060"/>
          <w:lang w:val="ro-RO"/>
        </w:rPr>
        <w:t xml:space="preserve"> nivelul minim al </w:t>
      </w:r>
      <w:proofErr w:type="spellStart"/>
      <w:r w:rsidRPr="001E495E">
        <w:rPr>
          <w:rFonts w:ascii="Arial" w:hAnsi="Arial" w:cs="Arial"/>
          <w:bCs/>
          <w:iCs/>
          <w:color w:val="002060"/>
          <w:lang w:val="ro-RO"/>
        </w:rPr>
        <w:t>condiţiilor</w:t>
      </w:r>
      <w:proofErr w:type="spellEnd"/>
      <w:r w:rsidRPr="001E495E">
        <w:rPr>
          <w:rFonts w:ascii="Arial" w:hAnsi="Arial" w:cs="Arial"/>
          <w:bCs/>
          <w:iCs/>
          <w:color w:val="002060"/>
          <w:lang w:val="ro-RO"/>
        </w:rPr>
        <w:t xml:space="preserve"> prevăzute în reglementările legale în vigoare</w:t>
      </w:r>
      <w:r w:rsidRPr="00092046">
        <w:rPr>
          <w:rFonts w:ascii="Arial" w:hAnsi="Arial" w:cs="Arial"/>
          <w:b/>
          <w:bCs/>
          <w:i/>
          <w:iCs/>
          <w:color w:val="002060"/>
          <w:lang w:val="ro-RO"/>
        </w:rPr>
        <w:t>.</w:t>
      </w:r>
    </w:p>
    <w:p w:rsidR="00092046" w:rsidRPr="00092046" w:rsidRDefault="00092046" w:rsidP="00092046">
      <w:pPr>
        <w:jc w:val="both"/>
        <w:rPr>
          <w:rFonts w:ascii="Arial" w:hAnsi="Arial" w:cs="Arial"/>
          <w:color w:val="002060"/>
          <w:lang w:val="ro-RO"/>
        </w:rPr>
      </w:pPr>
      <w:r w:rsidRPr="00092046">
        <w:rPr>
          <w:rFonts w:ascii="Arial" w:hAnsi="Arial" w:cs="Arial"/>
          <w:b/>
          <w:bCs/>
          <w:i/>
          <w:iCs/>
          <w:color w:val="002060"/>
          <w:lang w:val="ro-RO"/>
        </w:rPr>
        <w:t>Art. 3</w:t>
      </w:r>
      <w:r w:rsidRPr="00092046">
        <w:rPr>
          <w:rFonts w:ascii="Arial" w:hAnsi="Arial" w:cs="Arial"/>
          <w:b/>
          <w:bCs/>
          <w:i/>
          <w:iCs/>
          <w:color w:val="002060"/>
          <w:vertAlign w:val="superscript"/>
          <w:lang w:val="ro-RO"/>
        </w:rPr>
        <w:t>2</w:t>
      </w:r>
    </w:p>
    <w:p w:rsidR="00092046" w:rsidRPr="001E495E" w:rsidRDefault="00092046" w:rsidP="00092046">
      <w:pPr>
        <w:jc w:val="both"/>
        <w:rPr>
          <w:rFonts w:ascii="Arial" w:hAnsi="Arial" w:cs="Arial"/>
          <w:color w:val="002060"/>
          <w:lang w:val="ro-RO"/>
        </w:rPr>
      </w:pPr>
      <w:r w:rsidRPr="001E495E">
        <w:rPr>
          <w:rFonts w:ascii="Arial" w:hAnsi="Arial" w:cs="Arial"/>
          <w:b/>
          <w:bCs/>
          <w:iCs/>
          <w:color w:val="002060"/>
          <w:lang w:val="ro-RO"/>
        </w:rPr>
        <w:t>(1)</w:t>
      </w:r>
      <w:proofErr w:type="spellStart"/>
      <w:r w:rsidRPr="001E495E">
        <w:rPr>
          <w:rFonts w:ascii="Arial" w:hAnsi="Arial" w:cs="Arial"/>
          <w:bCs/>
          <w:iCs/>
          <w:color w:val="002060"/>
          <w:lang w:val="ro-RO"/>
        </w:rPr>
        <w:t>Ţigaretele</w:t>
      </w:r>
      <w:proofErr w:type="spellEnd"/>
      <w:r w:rsidRPr="001E495E">
        <w:rPr>
          <w:rFonts w:ascii="Arial" w:hAnsi="Arial" w:cs="Arial"/>
          <w:bCs/>
          <w:iCs/>
          <w:color w:val="002060"/>
          <w:lang w:val="ro-RO"/>
        </w:rPr>
        <w:t xml:space="preserve"> puse în </w:t>
      </w:r>
      <w:proofErr w:type="spellStart"/>
      <w:r w:rsidRPr="001E495E">
        <w:rPr>
          <w:rFonts w:ascii="Arial" w:hAnsi="Arial" w:cs="Arial"/>
          <w:bCs/>
          <w:iCs/>
          <w:color w:val="002060"/>
          <w:lang w:val="ro-RO"/>
        </w:rPr>
        <w:t>circulaţie</w:t>
      </w:r>
      <w:proofErr w:type="spellEnd"/>
      <w:r w:rsidRPr="001E495E">
        <w:rPr>
          <w:rFonts w:ascii="Arial" w:hAnsi="Arial" w:cs="Arial"/>
          <w:bCs/>
          <w:iCs/>
          <w:color w:val="002060"/>
          <w:lang w:val="ro-RO"/>
        </w:rPr>
        <w:t xml:space="preserve"> comercializate sau fabricate nu vor avea un </w:t>
      </w:r>
      <w:proofErr w:type="spellStart"/>
      <w:r w:rsidRPr="001E495E">
        <w:rPr>
          <w:rFonts w:ascii="Arial" w:hAnsi="Arial" w:cs="Arial"/>
          <w:bCs/>
          <w:iCs/>
          <w:color w:val="002060"/>
          <w:lang w:val="ro-RO"/>
        </w:rPr>
        <w:t>conţinut</w:t>
      </w:r>
      <w:proofErr w:type="spellEnd"/>
      <w:r w:rsidRPr="001E495E">
        <w:rPr>
          <w:rFonts w:ascii="Arial" w:hAnsi="Arial" w:cs="Arial"/>
          <w:bCs/>
          <w:iCs/>
          <w:color w:val="002060"/>
          <w:lang w:val="ro-RO"/>
        </w:rPr>
        <w:t xml:space="preserve"> mai mare de:</w:t>
      </w:r>
    </w:p>
    <w:p w:rsidR="00092046" w:rsidRPr="001E495E" w:rsidRDefault="00092046" w:rsidP="001E495E">
      <w:pPr>
        <w:ind w:left="720"/>
        <w:jc w:val="both"/>
        <w:rPr>
          <w:rFonts w:ascii="Arial" w:hAnsi="Arial" w:cs="Arial"/>
          <w:color w:val="002060"/>
          <w:lang w:val="ro-RO"/>
        </w:rPr>
      </w:pPr>
      <w:bookmarkStart w:id="92" w:name="do|ar3^2|al1|lia"/>
      <w:bookmarkEnd w:id="92"/>
      <w:r w:rsidRPr="001E495E">
        <w:rPr>
          <w:rFonts w:ascii="Arial" w:hAnsi="Arial" w:cs="Arial"/>
          <w:bCs/>
          <w:iCs/>
          <w:color w:val="002060"/>
          <w:lang w:val="ro-RO"/>
        </w:rPr>
        <w:t>a)10 mg/</w:t>
      </w:r>
      <w:proofErr w:type="spellStart"/>
      <w:r w:rsidRPr="001E495E">
        <w:rPr>
          <w:rFonts w:ascii="Arial" w:hAnsi="Arial" w:cs="Arial"/>
          <w:bCs/>
          <w:iCs/>
          <w:color w:val="002060"/>
          <w:lang w:val="ro-RO"/>
        </w:rPr>
        <w:t>ţigaretă</w:t>
      </w:r>
      <w:proofErr w:type="spellEnd"/>
      <w:r w:rsidRPr="001E495E">
        <w:rPr>
          <w:rFonts w:ascii="Arial" w:hAnsi="Arial" w:cs="Arial"/>
          <w:bCs/>
          <w:iCs/>
          <w:color w:val="002060"/>
          <w:lang w:val="ro-RO"/>
        </w:rPr>
        <w:t>, pentru gudron;</w:t>
      </w:r>
    </w:p>
    <w:p w:rsidR="00092046" w:rsidRPr="001E495E" w:rsidRDefault="00092046" w:rsidP="001E495E">
      <w:pPr>
        <w:ind w:left="720"/>
        <w:jc w:val="both"/>
        <w:rPr>
          <w:rFonts w:ascii="Arial" w:hAnsi="Arial" w:cs="Arial"/>
          <w:color w:val="002060"/>
          <w:lang w:val="ro-RO"/>
        </w:rPr>
      </w:pPr>
      <w:bookmarkStart w:id="93" w:name="do|ar3^2|al1|lib"/>
      <w:bookmarkEnd w:id="93"/>
      <w:r w:rsidRPr="001E495E">
        <w:rPr>
          <w:rFonts w:ascii="Arial" w:hAnsi="Arial" w:cs="Arial"/>
          <w:bCs/>
          <w:iCs/>
          <w:color w:val="002060"/>
          <w:lang w:val="ro-RO"/>
        </w:rPr>
        <w:t>b)1 mg/</w:t>
      </w:r>
      <w:proofErr w:type="spellStart"/>
      <w:r w:rsidRPr="001E495E">
        <w:rPr>
          <w:rFonts w:ascii="Arial" w:hAnsi="Arial" w:cs="Arial"/>
          <w:bCs/>
          <w:iCs/>
          <w:color w:val="002060"/>
          <w:lang w:val="ro-RO"/>
        </w:rPr>
        <w:t>ţigaretă</w:t>
      </w:r>
      <w:proofErr w:type="spellEnd"/>
      <w:r w:rsidRPr="001E495E">
        <w:rPr>
          <w:rFonts w:ascii="Arial" w:hAnsi="Arial" w:cs="Arial"/>
          <w:bCs/>
          <w:iCs/>
          <w:color w:val="002060"/>
          <w:lang w:val="ro-RO"/>
        </w:rPr>
        <w:t>, pentru nicotină;</w:t>
      </w:r>
    </w:p>
    <w:p w:rsidR="00092046" w:rsidRPr="001E495E" w:rsidRDefault="00092046" w:rsidP="001E495E">
      <w:pPr>
        <w:ind w:left="720"/>
        <w:jc w:val="both"/>
        <w:rPr>
          <w:rFonts w:ascii="Arial" w:hAnsi="Arial" w:cs="Arial"/>
          <w:color w:val="002060"/>
          <w:lang w:val="ro-RO"/>
        </w:rPr>
      </w:pPr>
      <w:bookmarkStart w:id="94" w:name="do|ar3^2|al1|lic"/>
      <w:bookmarkEnd w:id="94"/>
      <w:r w:rsidRPr="001E495E">
        <w:rPr>
          <w:rFonts w:ascii="Arial" w:hAnsi="Arial" w:cs="Arial"/>
          <w:bCs/>
          <w:iCs/>
          <w:color w:val="002060"/>
          <w:lang w:val="ro-RO"/>
        </w:rPr>
        <w:t>c)10 mg/</w:t>
      </w:r>
      <w:proofErr w:type="spellStart"/>
      <w:r w:rsidRPr="001E495E">
        <w:rPr>
          <w:rFonts w:ascii="Arial" w:hAnsi="Arial" w:cs="Arial"/>
          <w:bCs/>
          <w:iCs/>
          <w:color w:val="002060"/>
          <w:lang w:val="ro-RO"/>
        </w:rPr>
        <w:t>ţigaretă</w:t>
      </w:r>
      <w:proofErr w:type="spellEnd"/>
      <w:r w:rsidRPr="001E495E">
        <w:rPr>
          <w:rFonts w:ascii="Arial" w:hAnsi="Arial" w:cs="Arial"/>
          <w:bCs/>
          <w:iCs/>
          <w:color w:val="002060"/>
          <w:lang w:val="ro-RO"/>
        </w:rPr>
        <w:t>, pentru monoxid de carbon.</w:t>
      </w:r>
    </w:p>
    <w:p w:rsidR="00092046" w:rsidRPr="001E495E" w:rsidRDefault="00092046" w:rsidP="00092046">
      <w:pPr>
        <w:jc w:val="both"/>
        <w:rPr>
          <w:rFonts w:ascii="Arial" w:hAnsi="Arial" w:cs="Arial"/>
          <w:color w:val="002060"/>
          <w:lang w:val="ro-RO"/>
        </w:rPr>
      </w:pPr>
      <w:bookmarkStart w:id="95" w:name="do|ar3^2|al2"/>
      <w:bookmarkEnd w:id="95"/>
      <w:r w:rsidRPr="001E495E">
        <w:rPr>
          <w:rFonts w:ascii="Arial" w:hAnsi="Arial" w:cs="Arial"/>
          <w:b/>
          <w:bCs/>
          <w:iCs/>
          <w:color w:val="002060"/>
          <w:lang w:val="ro-RO"/>
        </w:rPr>
        <w:lastRenderedPageBreak/>
        <w:t>(2)</w:t>
      </w:r>
      <w:r w:rsidRPr="001E495E">
        <w:rPr>
          <w:rFonts w:ascii="Arial" w:hAnsi="Arial" w:cs="Arial"/>
          <w:bCs/>
          <w:iCs/>
          <w:color w:val="002060"/>
          <w:lang w:val="ro-RO"/>
        </w:rPr>
        <w:t xml:space="preserve">Este permis importul de </w:t>
      </w:r>
      <w:proofErr w:type="spellStart"/>
      <w:r w:rsidRPr="001E495E">
        <w:rPr>
          <w:rFonts w:ascii="Arial" w:hAnsi="Arial" w:cs="Arial"/>
          <w:bCs/>
          <w:iCs/>
          <w:color w:val="002060"/>
          <w:lang w:val="ro-RO"/>
        </w:rPr>
        <w:t>ţigarete</w:t>
      </w:r>
      <w:proofErr w:type="spellEnd"/>
      <w:r w:rsidRPr="001E495E">
        <w:rPr>
          <w:rFonts w:ascii="Arial" w:hAnsi="Arial" w:cs="Arial"/>
          <w:bCs/>
          <w:iCs/>
          <w:color w:val="002060"/>
          <w:lang w:val="ro-RO"/>
        </w:rPr>
        <w:t xml:space="preserve"> fabricate în statele membre ale Uniunii Europene care respectă reglementările comunitare privind </w:t>
      </w:r>
      <w:proofErr w:type="spellStart"/>
      <w:r w:rsidRPr="001E495E">
        <w:rPr>
          <w:rFonts w:ascii="Arial" w:hAnsi="Arial" w:cs="Arial"/>
          <w:bCs/>
          <w:iCs/>
          <w:color w:val="002060"/>
          <w:lang w:val="ro-RO"/>
        </w:rPr>
        <w:t>conţinutul</w:t>
      </w:r>
      <w:proofErr w:type="spellEnd"/>
      <w:r w:rsidRPr="001E495E">
        <w:rPr>
          <w:rFonts w:ascii="Arial" w:hAnsi="Arial" w:cs="Arial"/>
          <w:bCs/>
          <w:iCs/>
          <w:color w:val="002060"/>
          <w:lang w:val="ro-RO"/>
        </w:rPr>
        <w:t xml:space="preserve"> maxim de gudron, nicotină </w:t>
      </w:r>
      <w:proofErr w:type="spellStart"/>
      <w:r w:rsidRPr="001E495E">
        <w:rPr>
          <w:rFonts w:ascii="Arial" w:hAnsi="Arial" w:cs="Arial"/>
          <w:bCs/>
          <w:iCs/>
          <w:color w:val="002060"/>
          <w:lang w:val="ro-RO"/>
        </w:rPr>
        <w:t>şi</w:t>
      </w:r>
      <w:proofErr w:type="spellEnd"/>
      <w:r w:rsidRPr="001E495E">
        <w:rPr>
          <w:rFonts w:ascii="Arial" w:hAnsi="Arial" w:cs="Arial"/>
          <w:bCs/>
          <w:iCs/>
          <w:color w:val="002060"/>
          <w:lang w:val="ro-RO"/>
        </w:rPr>
        <w:t xml:space="preserve"> monoxid de carbon.</w:t>
      </w:r>
    </w:p>
    <w:p w:rsidR="00092046" w:rsidRPr="001E495E" w:rsidRDefault="00092046" w:rsidP="00092046">
      <w:pPr>
        <w:jc w:val="both"/>
        <w:rPr>
          <w:rFonts w:ascii="Arial" w:hAnsi="Arial" w:cs="Arial"/>
          <w:vanish/>
          <w:color w:val="002060"/>
          <w:lang w:val="ro-RO"/>
        </w:rPr>
      </w:pPr>
      <w:bookmarkStart w:id="96" w:name="do|ar3^2|al3:72"/>
      <w:bookmarkEnd w:id="96"/>
      <w:r w:rsidRPr="001E495E">
        <w:rPr>
          <w:rFonts w:ascii="Arial" w:hAnsi="Arial" w:cs="Arial"/>
          <w:b/>
          <w:bCs/>
          <w:iCs/>
          <w:vanish/>
          <w:color w:val="002060"/>
          <w:lang w:val="ro-RO"/>
        </w:rPr>
        <w:t>(3)Măsurarea conţinutului de gudron, nicotină şi monoxid de carbon al ţigaretelor se realizează în laboratoare agreate şi monitorizate de Ministerul Sănătăţii.</w:t>
      </w:r>
    </w:p>
    <w:p w:rsidR="001E495E" w:rsidRDefault="00092046" w:rsidP="00092046">
      <w:pPr>
        <w:jc w:val="both"/>
        <w:rPr>
          <w:rFonts w:ascii="Arial" w:hAnsi="Arial" w:cs="Arial"/>
          <w:bCs/>
          <w:iCs/>
          <w:color w:val="002060"/>
          <w:lang w:val="ro-RO"/>
        </w:rPr>
      </w:pPr>
      <w:bookmarkStart w:id="97" w:name="do|ar3^2|al3"/>
      <w:bookmarkEnd w:id="97"/>
      <w:r w:rsidRPr="001E495E">
        <w:rPr>
          <w:rFonts w:ascii="Arial" w:hAnsi="Arial" w:cs="Arial"/>
          <w:b/>
          <w:bCs/>
          <w:iCs/>
          <w:color w:val="002060"/>
          <w:lang w:val="ro-RO"/>
        </w:rPr>
        <w:t>(3)</w:t>
      </w:r>
      <w:r w:rsidRPr="001E495E">
        <w:rPr>
          <w:rFonts w:ascii="Arial" w:hAnsi="Arial" w:cs="Arial"/>
          <w:bCs/>
          <w:iCs/>
          <w:color w:val="002060"/>
          <w:lang w:val="ro-RO"/>
        </w:rPr>
        <w:t xml:space="preserve">Măsurarea </w:t>
      </w:r>
      <w:proofErr w:type="spellStart"/>
      <w:r w:rsidRPr="001E495E">
        <w:rPr>
          <w:rFonts w:ascii="Arial" w:hAnsi="Arial" w:cs="Arial"/>
          <w:bCs/>
          <w:iCs/>
          <w:color w:val="002060"/>
          <w:lang w:val="ro-RO"/>
        </w:rPr>
        <w:t>conţinutului</w:t>
      </w:r>
      <w:proofErr w:type="spellEnd"/>
      <w:r w:rsidRPr="001E495E">
        <w:rPr>
          <w:rFonts w:ascii="Arial" w:hAnsi="Arial" w:cs="Arial"/>
          <w:bCs/>
          <w:iCs/>
          <w:color w:val="002060"/>
          <w:lang w:val="ro-RO"/>
        </w:rPr>
        <w:t xml:space="preserve"> de gudron, nicotină </w:t>
      </w:r>
      <w:proofErr w:type="spellStart"/>
      <w:r w:rsidRPr="001E495E">
        <w:rPr>
          <w:rFonts w:ascii="Arial" w:hAnsi="Arial" w:cs="Arial"/>
          <w:bCs/>
          <w:iCs/>
          <w:color w:val="002060"/>
          <w:lang w:val="ro-RO"/>
        </w:rPr>
        <w:t>şi</w:t>
      </w:r>
      <w:proofErr w:type="spellEnd"/>
      <w:r w:rsidRPr="001E495E">
        <w:rPr>
          <w:rFonts w:ascii="Arial" w:hAnsi="Arial" w:cs="Arial"/>
          <w:bCs/>
          <w:iCs/>
          <w:color w:val="002060"/>
          <w:lang w:val="ro-RO"/>
        </w:rPr>
        <w:t xml:space="preserve"> monoxid de carbon al </w:t>
      </w:r>
      <w:proofErr w:type="spellStart"/>
      <w:r w:rsidRPr="001E495E">
        <w:rPr>
          <w:rFonts w:ascii="Arial" w:hAnsi="Arial" w:cs="Arial"/>
          <w:bCs/>
          <w:iCs/>
          <w:color w:val="002060"/>
          <w:lang w:val="ro-RO"/>
        </w:rPr>
        <w:t>ţigaretelor</w:t>
      </w:r>
      <w:proofErr w:type="spellEnd"/>
      <w:r w:rsidRPr="001E495E">
        <w:rPr>
          <w:rFonts w:ascii="Arial" w:hAnsi="Arial" w:cs="Arial"/>
          <w:bCs/>
          <w:iCs/>
          <w:color w:val="002060"/>
          <w:lang w:val="ro-RO"/>
        </w:rPr>
        <w:t xml:space="preserve"> se realizează în laboratoare agreate </w:t>
      </w:r>
      <w:proofErr w:type="spellStart"/>
      <w:r w:rsidRPr="001E495E">
        <w:rPr>
          <w:rFonts w:ascii="Arial" w:hAnsi="Arial" w:cs="Arial"/>
          <w:bCs/>
          <w:iCs/>
          <w:color w:val="002060"/>
          <w:lang w:val="ro-RO"/>
        </w:rPr>
        <w:t>şi</w:t>
      </w:r>
      <w:proofErr w:type="spellEnd"/>
      <w:r w:rsidRPr="001E495E">
        <w:rPr>
          <w:rFonts w:ascii="Arial" w:hAnsi="Arial" w:cs="Arial"/>
          <w:bCs/>
          <w:iCs/>
          <w:color w:val="002060"/>
          <w:lang w:val="ro-RO"/>
        </w:rPr>
        <w:t xml:space="preserve"> monitorizate de Ministerul </w:t>
      </w:r>
      <w:proofErr w:type="spellStart"/>
      <w:r w:rsidRPr="001E495E">
        <w:rPr>
          <w:rFonts w:ascii="Arial" w:hAnsi="Arial" w:cs="Arial"/>
          <w:bCs/>
          <w:iCs/>
          <w:color w:val="002060"/>
          <w:lang w:val="ro-RO"/>
        </w:rPr>
        <w:t>Sănătăţii</w:t>
      </w:r>
      <w:proofErr w:type="spellEnd"/>
      <w:r w:rsidRPr="001E495E">
        <w:rPr>
          <w:rFonts w:ascii="Arial" w:hAnsi="Arial" w:cs="Arial"/>
          <w:bCs/>
          <w:iCs/>
          <w:color w:val="002060"/>
          <w:lang w:val="ro-RO"/>
        </w:rPr>
        <w:t xml:space="preserve"> Publice sau în laboratoare acreditate </w:t>
      </w:r>
      <w:proofErr w:type="spellStart"/>
      <w:r w:rsidRPr="001E495E">
        <w:rPr>
          <w:rFonts w:ascii="Arial" w:hAnsi="Arial" w:cs="Arial"/>
          <w:bCs/>
          <w:iCs/>
          <w:color w:val="002060"/>
          <w:lang w:val="ro-RO"/>
        </w:rPr>
        <w:t>şi</w:t>
      </w:r>
      <w:proofErr w:type="spellEnd"/>
      <w:r w:rsidRPr="001E495E">
        <w:rPr>
          <w:rFonts w:ascii="Arial" w:hAnsi="Arial" w:cs="Arial"/>
          <w:bCs/>
          <w:iCs/>
          <w:color w:val="002060"/>
          <w:lang w:val="ro-RO"/>
        </w:rPr>
        <w:t xml:space="preserve"> monitorizate de </w:t>
      </w:r>
      <w:proofErr w:type="spellStart"/>
      <w:r w:rsidRPr="001E495E">
        <w:rPr>
          <w:rFonts w:ascii="Arial" w:hAnsi="Arial" w:cs="Arial"/>
          <w:bCs/>
          <w:iCs/>
          <w:color w:val="002060"/>
          <w:lang w:val="ro-RO"/>
        </w:rPr>
        <w:t>autorităţile</w:t>
      </w:r>
      <w:proofErr w:type="spellEnd"/>
      <w:r w:rsidRPr="001E495E">
        <w:rPr>
          <w:rFonts w:ascii="Arial" w:hAnsi="Arial" w:cs="Arial"/>
          <w:bCs/>
          <w:iCs/>
          <w:color w:val="002060"/>
          <w:lang w:val="ro-RO"/>
        </w:rPr>
        <w:t xml:space="preserve"> competente ale altor state membre ale Uniunii Europene.</w:t>
      </w:r>
    </w:p>
    <w:p w:rsidR="00092046" w:rsidRPr="001E495E" w:rsidRDefault="00092046" w:rsidP="00092046">
      <w:pPr>
        <w:jc w:val="both"/>
        <w:rPr>
          <w:rFonts w:ascii="Arial" w:hAnsi="Arial" w:cs="Arial"/>
          <w:color w:val="002060"/>
          <w:sz w:val="18"/>
          <w:szCs w:val="18"/>
          <w:lang w:val="ro-RO"/>
        </w:rPr>
      </w:pPr>
      <w:r w:rsidRPr="001E495E">
        <w:rPr>
          <w:rFonts w:ascii="Arial" w:hAnsi="Arial" w:cs="Arial"/>
          <w:iCs/>
          <w:color w:val="002060"/>
          <w:sz w:val="18"/>
          <w:szCs w:val="18"/>
          <w:lang w:val="ro-RO"/>
        </w:rPr>
        <w:drawing>
          <wp:inline distT="0" distB="0" distL="0" distR="0" wp14:anchorId="1CD43B1D" wp14:editId="14EC761B">
            <wp:extent cx="91440" cy="91440"/>
            <wp:effectExtent l="0" t="0" r="3810" b="3810"/>
            <wp:docPr id="76" name="109363_001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363_0011"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1E495E">
        <w:rPr>
          <w:rFonts w:ascii="Arial" w:hAnsi="Arial" w:cs="Arial"/>
          <w:iCs/>
          <w:color w:val="002060"/>
          <w:sz w:val="18"/>
          <w:szCs w:val="18"/>
          <w:lang w:val="ro-RO"/>
        </w:rPr>
        <w:t xml:space="preserve">(la data 03-feb-2008 Art. 3^2, alin. (3) modificat de Art. I, punctul 9. din </w:t>
      </w:r>
      <w:hyperlink r:id="rId59" w:anchor="do|ari|pt9" w:tooltip="privind modificarea şi completarea Legii nr. 349/2002 pentru prevenirea şi combaterea efectelor consumului produselor din tutun (act publicat in M.Of. 78 din 31-ian-2008)" w:history="1">
        <w:proofErr w:type="spellStart"/>
        <w:r w:rsidRPr="001E495E">
          <w:rPr>
            <w:rStyle w:val="Hyperlink"/>
            <w:rFonts w:ascii="Arial" w:hAnsi="Arial" w:cs="Arial"/>
            <w:b/>
            <w:bCs/>
            <w:iCs/>
            <w:color w:val="002060"/>
            <w:sz w:val="18"/>
            <w:szCs w:val="18"/>
            <w:lang w:val="ro-RO"/>
          </w:rPr>
          <w:t>Ordonanta</w:t>
        </w:r>
        <w:proofErr w:type="spellEnd"/>
        <w:r w:rsidRPr="001E495E">
          <w:rPr>
            <w:rStyle w:val="Hyperlink"/>
            <w:rFonts w:ascii="Arial" w:hAnsi="Arial" w:cs="Arial"/>
            <w:b/>
            <w:bCs/>
            <w:iCs/>
            <w:color w:val="002060"/>
            <w:sz w:val="18"/>
            <w:szCs w:val="18"/>
            <w:lang w:val="ro-RO"/>
          </w:rPr>
          <w:t xml:space="preserve"> 5/2008</w:t>
        </w:r>
      </w:hyperlink>
      <w:r w:rsidRPr="001E495E">
        <w:rPr>
          <w:rFonts w:ascii="Arial" w:hAnsi="Arial" w:cs="Arial"/>
          <w:iCs/>
          <w:color w:val="002060"/>
          <w:sz w:val="18"/>
          <w:szCs w:val="18"/>
          <w:lang w:val="ro-RO"/>
        </w:rPr>
        <w:t xml:space="preserve"> )</w:t>
      </w:r>
    </w:p>
    <w:p w:rsidR="00092046" w:rsidRPr="001E495E" w:rsidRDefault="00092046" w:rsidP="00092046">
      <w:pPr>
        <w:jc w:val="both"/>
        <w:rPr>
          <w:rFonts w:ascii="Arial" w:hAnsi="Arial" w:cs="Arial"/>
          <w:vanish/>
          <w:color w:val="002060"/>
          <w:lang w:val="ro-RO"/>
        </w:rPr>
      </w:pPr>
      <w:bookmarkStart w:id="98" w:name="do|ar3^2|al4:73"/>
      <w:bookmarkEnd w:id="98"/>
      <w:r w:rsidRPr="001E495E">
        <w:rPr>
          <w:rFonts w:ascii="Arial" w:hAnsi="Arial" w:cs="Arial"/>
          <w:b/>
          <w:bCs/>
          <w:iCs/>
          <w:vanish/>
          <w:color w:val="002060"/>
          <w:lang w:val="ro-RO"/>
        </w:rPr>
        <w:t>(4)Ministerul Sănătăţii va face publică lista laboratoarelor agreate, specificând criteriile utilizate la aprobare, precum şi metodele de monitorizare aplicate.</w:t>
      </w:r>
    </w:p>
    <w:p w:rsidR="001E495E" w:rsidRDefault="00092046" w:rsidP="00092046">
      <w:pPr>
        <w:jc w:val="both"/>
        <w:rPr>
          <w:rFonts w:ascii="Arial" w:hAnsi="Arial" w:cs="Arial"/>
          <w:bCs/>
          <w:iCs/>
          <w:color w:val="002060"/>
          <w:lang w:val="ro-RO"/>
        </w:rPr>
      </w:pPr>
      <w:bookmarkStart w:id="99" w:name="do|ar3^2|al4"/>
      <w:bookmarkEnd w:id="99"/>
      <w:r w:rsidRPr="001E495E">
        <w:rPr>
          <w:rFonts w:ascii="Arial" w:hAnsi="Arial" w:cs="Arial"/>
          <w:b/>
          <w:bCs/>
          <w:iCs/>
          <w:color w:val="002060"/>
          <w:lang w:val="ro-RO"/>
        </w:rPr>
        <w:t>(4)</w:t>
      </w:r>
      <w:r w:rsidRPr="001E495E">
        <w:rPr>
          <w:rFonts w:ascii="Arial" w:hAnsi="Arial" w:cs="Arial"/>
          <w:bCs/>
          <w:iCs/>
          <w:color w:val="002060"/>
          <w:lang w:val="ro-RO"/>
        </w:rPr>
        <w:t xml:space="preserve">Ministerul </w:t>
      </w:r>
      <w:proofErr w:type="spellStart"/>
      <w:r w:rsidRPr="001E495E">
        <w:rPr>
          <w:rFonts w:ascii="Arial" w:hAnsi="Arial" w:cs="Arial"/>
          <w:bCs/>
          <w:iCs/>
          <w:color w:val="002060"/>
          <w:lang w:val="ro-RO"/>
        </w:rPr>
        <w:t>Sănătăţii</w:t>
      </w:r>
      <w:proofErr w:type="spellEnd"/>
      <w:r w:rsidRPr="001E495E">
        <w:rPr>
          <w:rFonts w:ascii="Arial" w:hAnsi="Arial" w:cs="Arial"/>
          <w:bCs/>
          <w:iCs/>
          <w:color w:val="002060"/>
          <w:lang w:val="ro-RO"/>
        </w:rPr>
        <w:t xml:space="preserve"> Publice va face publică lista laboratoarelor agreate </w:t>
      </w:r>
      <w:proofErr w:type="spellStart"/>
      <w:r w:rsidRPr="001E495E">
        <w:rPr>
          <w:rFonts w:ascii="Arial" w:hAnsi="Arial" w:cs="Arial"/>
          <w:bCs/>
          <w:iCs/>
          <w:color w:val="002060"/>
          <w:lang w:val="ro-RO"/>
        </w:rPr>
        <w:t>şi</w:t>
      </w:r>
      <w:proofErr w:type="spellEnd"/>
      <w:r w:rsidRPr="001E495E">
        <w:rPr>
          <w:rFonts w:ascii="Arial" w:hAnsi="Arial" w:cs="Arial"/>
          <w:bCs/>
          <w:iCs/>
          <w:color w:val="002060"/>
          <w:lang w:val="ro-RO"/>
        </w:rPr>
        <w:t xml:space="preserve"> monitorizate de Ministerul </w:t>
      </w:r>
      <w:proofErr w:type="spellStart"/>
      <w:r w:rsidRPr="001E495E">
        <w:rPr>
          <w:rFonts w:ascii="Arial" w:hAnsi="Arial" w:cs="Arial"/>
          <w:bCs/>
          <w:iCs/>
          <w:color w:val="002060"/>
          <w:lang w:val="ro-RO"/>
        </w:rPr>
        <w:t>Sănătăţii</w:t>
      </w:r>
      <w:proofErr w:type="spellEnd"/>
      <w:r w:rsidRPr="001E495E">
        <w:rPr>
          <w:rFonts w:ascii="Arial" w:hAnsi="Arial" w:cs="Arial"/>
          <w:bCs/>
          <w:iCs/>
          <w:color w:val="002060"/>
          <w:lang w:val="ro-RO"/>
        </w:rPr>
        <w:t xml:space="preserve"> Publice, specificând criteriile utilizate la agreare </w:t>
      </w:r>
      <w:proofErr w:type="spellStart"/>
      <w:r w:rsidRPr="001E495E">
        <w:rPr>
          <w:rFonts w:ascii="Arial" w:hAnsi="Arial" w:cs="Arial"/>
          <w:bCs/>
          <w:iCs/>
          <w:color w:val="002060"/>
          <w:lang w:val="ro-RO"/>
        </w:rPr>
        <w:t>şi</w:t>
      </w:r>
      <w:proofErr w:type="spellEnd"/>
      <w:r w:rsidRPr="001E495E">
        <w:rPr>
          <w:rFonts w:ascii="Arial" w:hAnsi="Arial" w:cs="Arial"/>
          <w:bCs/>
          <w:iCs/>
          <w:color w:val="002060"/>
          <w:lang w:val="ro-RO"/>
        </w:rPr>
        <w:t xml:space="preserve"> metodele de monitorizare aplicate, precum </w:t>
      </w:r>
      <w:proofErr w:type="spellStart"/>
      <w:r w:rsidRPr="001E495E">
        <w:rPr>
          <w:rFonts w:ascii="Arial" w:hAnsi="Arial" w:cs="Arial"/>
          <w:bCs/>
          <w:iCs/>
          <w:color w:val="002060"/>
          <w:lang w:val="ro-RO"/>
        </w:rPr>
        <w:t>şi</w:t>
      </w:r>
      <w:proofErr w:type="spellEnd"/>
      <w:r w:rsidRPr="001E495E">
        <w:rPr>
          <w:rFonts w:ascii="Arial" w:hAnsi="Arial" w:cs="Arial"/>
          <w:bCs/>
          <w:iCs/>
          <w:color w:val="002060"/>
          <w:lang w:val="ro-RO"/>
        </w:rPr>
        <w:t xml:space="preserve"> lista laboratoarelor acreditate </w:t>
      </w:r>
      <w:proofErr w:type="spellStart"/>
      <w:r w:rsidRPr="001E495E">
        <w:rPr>
          <w:rFonts w:ascii="Arial" w:hAnsi="Arial" w:cs="Arial"/>
          <w:bCs/>
          <w:iCs/>
          <w:color w:val="002060"/>
          <w:lang w:val="ro-RO"/>
        </w:rPr>
        <w:t>şi</w:t>
      </w:r>
      <w:proofErr w:type="spellEnd"/>
      <w:r w:rsidRPr="001E495E">
        <w:rPr>
          <w:rFonts w:ascii="Arial" w:hAnsi="Arial" w:cs="Arial"/>
          <w:bCs/>
          <w:iCs/>
          <w:color w:val="002060"/>
          <w:lang w:val="ro-RO"/>
        </w:rPr>
        <w:t xml:space="preserve"> monitorizate de </w:t>
      </w:r>
      <w:proofErr w:type="spellStart"/>
      <w:r w:rsidRPr="001E495E">
        <w:rPr>
          <w:rFonts w:ascii="Arial" w:hAnsi="Arial" w:cs="Arial"/>
          <w:bCs/>
          <w:iCs/>
          <w:color w:val="002060"/>
          <w:lang w:val="ro-RO"/>
        </w:rPr>
        <w:t>autorităţile</w:t>
      </w:r>
      <w:proofErr w:type="spellEnd"/>
      <w:r w:rsidRPr="001E495E">
        <w:rPr>
          <w:rFonts w:ascii="Arial" w:hAnsi="Arial" w:cs="Arial"/>
          <w:bCs/>
          <w:iCs/>
          <w:color w:val="002060"/>
          <w:lang w:val="ro-RO"/>
        </w:rPr>
        <w:t xml:space="preserve"> competente ale altor state membre ale Uniunii Europene.</w:t>
      </w:r>
    </w:p>
    <w:p w:rsidR="00092046" w:rsidRPr="001E495E" w:rsidRDefault="00092046" w:rsidP="00092046">
      <w:pPr>
        <w:jc w:val="both"/>
        <w:rPr>
          <w:rFonts w:ascii="Arial" w:hAnsi="Arial" w:cs="Arial"/>
          <w:color w:val="002060"/>
          <w:sz w:val="18"/>
          <w:szCs w:val="18"/>
          <w:lang w:val="ro-RO"/>
        </w:rPr>
      </w:pPr>
      <w:r w:rsidRPr="001E495E">
        <w:rPr>
          <w:rFonts w:ascii="Arial" w:hAnsi="Arial" w:cs="Arial"/>
          <w:iCs/>
          <w:color w:val="002060"/>
          <w:sz w:val="18"/>
          <w:szCs w:val="18"/>
          <w:lang w:val="ro-RO"/>
        </w:rPr>
        <w:drawing>
          <wp:inline distT="0" distB="0" distL="0" distR="0" wp14:anchorId="0B2014FD" wp14:editId="68D1DCAA">
            <wp:extent cx="91440" cy="91440"/>
            <wp:effectExtent l="0" t="0" r="3810" b="3810"/>
            <wp:docPr id="77" name="109363_001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363_0012"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1E495E">
        <w:rPr>
          <w:rFonts w:ascii="Arial" w:hAnsi="Arial" w:cs="Arial"/>
          <w:iCs/>
          <w:color w:val="002060"/>
          <w:sz w:val="18"/>
          <w:szCs w:val="18"/>
          <w:lang w:val="ro-RO"/>
        </w:rPr>
        <w:t xml:space="preserve">(la data 03-feb-2008 Art. 3^2, alin. (4) modificat de Art. I, punctul 9. din </w:t>
      </w:r>
      <w:hyperlink r:id="rId60" w:anchor="do|ari|pt9" w:history="1">
        <w:proofErr w:type="spellStart"/>
        <w:r w:rsidRPr="001E495E">
          <w:rPr>
            <w:rStyle w:val="Hyperlink"/>
            <w:rFonts w:ascii="Arial" w:hAnsi="Arial" w:cs="Arial"/>
            <w:b/>
            <w:bCs/>
            <w:iCs/>
            <w:color w:val="002060"/>
            <w:sz w:val="18"/>
            <w:szCs w:val="18"/>
            <w:lang w:val="ro-RO"/>
          </w:rPr>
          <w:t>Ordonanta</w:t>
        </w:r>
        <w:proofErr w:type="spellEnd"/>
        <w:r w:rsidRPr="001E495E">
          <w:rPr>
            <w:rStyle w:val="Hyperlink"/>
            <w:rFonts w:ascii="Arial" w:hAnsi="Arial" w:cs="Arial"/>
            <w:b/>
            <w:bCs/>
            <w:iCs/>
            <w:color w:val="002060"/>
            <w:sz w:val="18"/>
            <w:szCs w:val="18"/>
            <w:lang w:val="ro-RO"/>
          </w:rPr>
          <w:t xml:space="preserve"> 5/2008</w:t>
        </w:r>
      </w:hyperlink>
      <w:r w:rsidRPr="001E495E">
        <w:rPr>
          <w:rFonts w:ascii="Arial" w:hAnsi="Arial" w:cs="Arial"/>
          <w:iCs/>
          <w:color w:val="002060"/>
          <w:sz w:val="18"/>
          <w:szCs w:val="18"/>
          <w:lang w:val="ro-RO"/>
        </w:rPr>
        <w:t xml:space="preserve"> )</w:t>
      </w:r>
    </w:p>
    <w:p w:rsidR="00092046" w:rsidRPr="001E495E" w:rsidRDefault="00092046" w:rsidP="00092046">
      <w:pPr>
        <w:jc w:val="both"/>
        <w:rPr>
          <w:rFonts w:ascii="Arial" w:hAnsi="Arial" w:cs="Arial"/>
          <w:color w:val="002060"/>
          <w:lang w:val="ro-RO"/>
        </w:rPr>
      </w:pPr>
      <w:bookmarkStart w:id="100" w:name="do|ar3^2|al5"/>
      <w:bookmarkEnd w:id="100"/>
      <w:r w:rsidRPr="001E495E">
        <w:rPr>
          <w:rFonts w:ascii="Arial" w:hAnsi="Arial" w:cs="Arial"/>
          <w:b/>
          <w:bCs/>
          <w:iCs/>
          <w:color w:val="002060"/>
          <w:lang w:val="ro-RO"/>
        </w:rPr>
        <w:t>(5)</w:t>
      </w:r>
      <w:r w:rsidRPr="001E495E">
        <w:rPr>
          <w:rFonts w:ascii="Arial" w:hAnsi="Arial" w:cs="Arial"/>
          <w:bCs/>
          <w:iCs/>
          <w:color w:val="002060"/>
          <w:lang w:val="ro-RO"/>
        </w:rPr>
        <w:t xml:space="preserve">Determinarea </w:t>
      </w:r>
      <w:proofErr w:type="spellStart"/>
      <w:r w:rsidRPr="001E495E">
        <w:rPr>
          <w:rFonts w:ascii="Arial" w:hAnsi="Arial" w:cs="Arial"/>
          <w:bCs/>
          <w:iCs/>
          <w:color w:val="002060"/>
          <w:lang w:val="ro-RO"/>
        </w:rPr>
        <w:t>conţinutului</w:t>
      </w:r>
      <w:proofErr w:type="spellEnd"/>
      <w:r w:rsidRPr="001E495E">
        <w:rPr>
          <w:rFonts w:ascii="Arial" w:hAnsi="Arial" w:cs="Arial"/>
          <w:bCs/>
          <w:iCs/>
          <w:color w:val="002060"/>
          <w:lang w:val="ro-RO"/>
        </w:rPr>
        <w:t xml:space="preserve"> de gudron, nicotină </w:t>
      </w:r>
      <w:proofErr w:type="spellStart"/>
      <w:r w:rsidRPr="001E495E">
        <w:rPr>
          <w:rFonts w:ascii="Arial" w:hAnsi="Arial" w:cs="Arial"/>
          <w:bCs/>
          <w:iCs/>
          <w:color w:val="002060"/>
          <w:lang w:val="ro-RO"/>
        </w:rPr>
        <w:t>şi</w:t>
      </w:r>
      <w:proofErr w:type="spellEnd"/>
      <w:r w:rsidRPr="001E495E">
        <w:rPr>
          <w:rFonts w:ascii="Arial" w:hAnsi="Arial" w:cs="Arial"/>
          <w:bCs/>
          <w:iCs/>
          <w:color w:val="002060"/>
          <w:lang w:val="ro-RO"/>
        </w:rPr>
        <w:t xml:space="preserve"> monoxid de carbon al </w:t>
      </w:r>
      <w:proofErr w:type="spellStart"/>
      <w:r w:rsidRPr="001E495E">
        <w:rPr>
          <w:rFonts w:ascii="Arial" w:hAnsi="Arial" w:cs="Arial"/>
          <w:bCs/>
          <w:iCs/>
          <w:color w:val="002060"/>
          <w:lang w:val="ro-RO"/>
        </w:rPr>
        <w:t>ţigaretelor</w:t>
      </w:r>
      <w:proofErr w:type="spellEnd"/>
      <w:r w:rsidRPr="001E495E">
        <w:rPr>
          <w:rFonts w:ascii="Arial" w:hAnsi="Arial" w:cs="Arial"/>
          <w:bCs/>
          <w:iCs/>
          <w:color w:val="002060"/>
          <w:lang w:val="ro-RO"/>
        </w:rPr>
        <w:t xml:space="preserve"> se face pe baza standardelor următoare: ISO 4387 - pentru gudron, ISO 10315 - pentru nicotină, ISO 8454 - pentru monoxid de carbon. </w:t>
      </w:r>
      <w:proofErr w:type="spellStart"/>
      <w:r w:rsidRPr="001E495E">
        <w:rPr>
          <w:rFonts w:ascii="Arial" w:hAnsi="Arial" w:cs="Arial"/>
          <w:bCs/>
          <w:iCs/>
          <w:color w:val="002060"/>
          <w:lang w:val="ro-RO"/>
        </w:rPr>
        <w:t>Acurateţea</w:t>
      </w:r>
      <w:proofErr w:type="spellEnd"/>
      <w:r w:rsidRPr="001E495E">
        <w:rPr>
          <w:rFonts w:ascii="Arial" w:hAnsi="Arial" w:cs="Arial"/>
          <w:bCs/>
          <w:iCs/>
          <w:color w:val="002060"/>
          <w:lang w:val="ro-RO"/>
        </w:rPr>
        <w:t xml:space="preserve"> </w:t>
      </w:r>
      <w:proofErr w:type="spellStart"/>
      <w:r w:rsidRPr="001E495E">
        <w:rPr>
          <w:rFonts w:ascii="Arial" w:hAnsi="Arial" w:cs="Arial"/>
          <w:bCs/>
          <w:iCs/>
          <w:color w:val="002060"/>
          <w:lang w:val="ro-RO"/>
        </w:rPr>
        <w:t>indicaţiilor</w:t>
      </w:r>
      <w:proofErr w:type="spellEnd"/>
      <w:r w:rsidRPr="001E495E">
        <w:rPr>
          <w:rFonts w:ascii="Arial" w:hAnsi="Arial" w:cs="Arial"/>
          <w:bCs/>
          <w:iCs/>
          <w:color w:val="002060"/>
          <w:lang w:val="ro-RO"/>
        </w:rPr>
        <w:t xml:space="preserve"> privind gudronul </w:t>
      </w:r>
      <w:proofErr w:type="spellStart"/>
      <w:r w:rsidRPr="001E495E">
        <w:rPr>
          <w:rFonts w:ascii="Arial" w:hAnsi="Arial" w:cs="Arial"/>
          <w:bCs/>
          <w:iCs/>
          <w:color w:val="002060"/>
          <w:lang w:val="ro-RO"/>
        </w:rPr>
        <w:t>şi</w:t>
      </w:r>
      <w:proofErr w:type="spellEnd"/>
      <w:r w:rsidRPr="001E495E">
        <w:rPr>
          <w:rFonts w:ascii="Arial" w:hAnsi="Arial" w:cs="Arial"/>
          <w:bCs/>
          <w:iCs/>
          <w:color w:val="002060"/>
          <w:lang w:val="ro-RO"/>
        </w:rPr>
        <w:t xml:space="preserve"> nicotină de pe pachete se verifică în conformitate cu ISO 8243.</w:t>
      </w:r>
    </w:p>
    <w:p w:rsidR="00092046" w:rsidRPr="001E495E" w:rsidRDefault="00092046" w:rsidP="00092046">
      <w:pPr>
        <w:jc w:val="both"/>
        <w:rPr>
          <w:rFonts w:ascii="Arial" w:hAnsi="Arial" w:cs="Arial"/>
          <w:color w:val="002060"/>
          <w:lang w:val="ro-RO"/>
        </w:rPr>
      </w:pPr>
      <w:bookmarkStart w:id="101" w:name="do|ar3^2|al6"/>
      <w:bookmarkEnd w:id="101"/>
      <w:r w:rsidRPr="001E495E">
        <w:rPr>
          <w:rFonts w:ascii="Arial" w:hAnsi="Arial" w:cs="Arial"/>
          <w:b/>
          <w:bCs/>
          <w:iCs/>
          <w:color w:val="002060"/>
          <w:lang w:val="ro-RO"/>
        </w:rPr>
        <w:t>(6)</w:t>
      </w:r>
      <w:r w:rsidRPr="001E495E">
        <w:rPr>
          <w:rFonts w:ascii="Arial" w:hAnsi="Arial" w:cs="Arial"/>
          <w:bCs/>
          <w:iCs/>
          <w:color w:val="002060"/>
          <w:lang w:val="ro-RO"/>
        </w:rPr>
        <w:t xml:space="preserve">Ministerul </w:t>
      </w:r>
      <w:proofErr w:type="spellStart"/>
      <w:r w:rsidRPr="001E495E">
        <w:rPr>
          <w:rFonts w:ascii="Arial" w:hAnsi="Arial" w:cs="Arial"/>
          <w:bCs/>
          <w:iCs/>
          <w:color w:val="002060"/>
          <w:lang w:val="ro-RO"/>
        </w:rPr>
        <w:t>Sănătăţii</w:t>
      </w:r>
      <w:proofErr w:type="spellEnd"/>
      <w:r w:rsidRPr="001E495E">
        <w:rPr>
          <w:rFonts w:ascii="Arial" w:hAnsi="Arial" w:cs="Arial"/>
          <w:bCs/>
          <w:iCs/>
          <w:color w:val="002060"/>
          <w:lang w:val="ro-RO"/>
        </w:rPr>
        <w:t xml:space="preserve"> poate să solicite producătorilor sau importatorilor efectuarea oricăror teste suplimentare în vederea determinării </w:t>
      </w:r>
      <w:proofErr w:type="spellStart"/>
      <w:r w:rsidRPr="001E495E">
        <w:rPr>
          <w:rFonts w:ascii="Arial" w:hAnsi="Arial" w:cs="Arial"/>
          <w:bCs/>
          <w:iCs/>
          <w:color w:val="002060"/>
          <w:lang w:val="ro-RO"/>
        </w:rPr>
        <w:t>concentraţiei</w:t>
      </w:r>
      <w:proofErr w:type="spellEnd"/>
      <w:r w:rsidRPr="001E495E">
        <w:rPr>
          <w:rFonts w:ascii="Arial" w:hAnsi="Arial" w:cs="Arial"/>
          <w:bCs/>
          <w:iCs/>
          <w:color w:val="002060"/>
          <w:lang w:val="ro-RO"/>
        </w:rPr>
        <w:t xml:space="preserve"> altor </w:t>
      </w:r>
      <w:proofErr w:type="spellStart"/>
      <w:r w:rsidRPr="001E495E">
        <w:rPr>
          <w:rFonts w:ascii="Arial" w:hAnsi="Arial" w:cs="Arial"/>
          <w:bCs/>
          <w:iCs/>
          <w:color w:val="002060"/>
          <w:lang w:val="ro-RO"/>
        </w:rPr>
        <w:t>substanţe</w:t>
      </w:r>
      <w:proofErr w:type="spellEnd"/>
      <w:r w:rsidRPr="001E495E">
        <w:rPr>
          <w:rFonts w:ascii="Arial" w:hAnsi="Arial" w:cs="Arial"/>
          <w:bCs/>
          <w:iCs/>
          <w:color w:val="002060"/>
          <w:lang w:val="ro-RO"/>
        </w:rPr>
        <w:t xml:space="preserve"> </w:t>
      </w:r>
      <w:proofErr w:type="spellStart"/>
      <w:r w:rsidRPr="001E495E">
        <w:rPr>
          <w:rFonts w:ascii="Arial" w:hAnsi="Arial" w:cs="Arial"/>
          <w:bCs/>
          <w:iCs/>
          <w:color w:val="002060"/>
          <w:lang w:val="ro-RO"/>
        </w:rPr>
        <w:t>conţinute</w:t>
      </w:r>
      <w:proofErr w:type="spellEnd"/>
      <w:r w:rsidRPr="001E495E">
        <w:rPr>
          <w:rFonts w:ascii="Arial" w:hAnsi="Arial" w:cs="Arial"/>
          <w:bCs/>
          <w:iCs/>
          <w:color w:val="002060"/>
          <w:lang w:val="ro-RO"/>
        </w:rPr>
        <w:t xml:space="preserve"> de produsele din tutun, pentru fiecare marcă sau tip, în scopul evaluării efectului acestor </w:t>
      </w:r>
      <w:proofErr w:type="spellStart"/>
      <w:r w:rsidRPr="001E495E">
        <w:rPr>
          <w:rFonts w:ascii="Arial" w:hAnsi="Arial" w:cs="Arial"/>
          <w:bCs/>
          <w:iCs/>
          <w:color w:val="002060"/>
          <w:lang w:val="ro-RO"/>
        </w:rPr>
        <w:t>substanţe</w:t>
      </w:r>
      <w:proofErr w:type="spellEnd"/>
      <w:r w:rsidRPr="001E495E">
        <w:rPr>
          <w:rFonts w:ascii="Arial" w:hAnsi="Arial" w:cs="Arial"/>
          <w:bCs/>
          <w:iCs/>
          <w:color w:val="002060"/>
          <w:lang w:val="ro-RO"/>
        </w:rPr>
        <w:t xml:space="preserve"> asupra </w:t>
      </w:r>
      <w:proofErr w:type="spellStart"/>
      <w:r w:rsidRPr="001E495E">
        <w:rPr>
          <w:rFonts w:ascii="Arial" w:hAnsi="Arial" w:cs="Arial"/>
          <w:bCs/>
          <w:iCs/>
          <w:color w:val="002060"/>
          <w:lang w:val="ro-RO"/>
        </w:rPr>
        <w:t>sănătăţii</w:t>
      </w:r>
      <w:proofErr w:type="spellEnd"/>
      <w:r w:rsidRPr="001E495E">
        <w:rPr>
          <w:rFonts w:ascii="Arial" w:hAnsi="Arial" w:cs="Arial"/>
          <w:bCs/>
          <w:iCs/>
          <w:color w:val="002060"/>
          <w:lang w:val="ro-RO"/>
        </w:rPr>
        <w:t xml:space="preserve">, în mod special a </w:t>
      </w:r>
      <w:proofErr w:type="spellStart"/>
      <w:r w:rsidRPr="001E495E">
        <w:rPr>
          <w:rFonts w:ascii="Arial" w:hAnsi="Arial" w:cs="Arial"/>
          <w:bCs/>
          <w:iCs/>
          <w:color w:val="002060"/>
          <w:lang w:val="ro-RO"/>
        </w:rPr>
        <w:t>potenţialului</w:t>
      </w:r>
      <w:proofErr w:type="spellEnd"/>
      <w:r w:rsidRPr="001E495E">
        <w:rPr>
          <w:rFonts w:ascii="Arial" w:hAnsi="Arial" w:cs="Arial"/>
          <w:bCs/>
          <w:iCs/>
          <w:color w:val="002060"/>
          <w:lang w:val="ro-RO"/>
        </w:rPr>
        <w:t xml:space="preserve"> acestora de a provoca </w:t>
      </w:r>
      <w:proofErr w:type="spellStart"/>
      <w:r w:rsidRPr="001E495E">
        <w:rPr>
          <w:rFonts w:ascii="Arial" w:hAnsi="Arial" w:cs="Arial"/>
          <w:bCs/>
          <w:iCs/>
          <w:color w:val="002060"/>
          <w:lang w:val="ro-RO"/>
        </w:rPr>
        <w:t>dependenţă</w:t>
      </w:r>
      <w:proofErr w:type="spellEnd"/>
      <w:r w:rsidRPr="001E495E">
        <w:rPr>
          <w:rFonts w:ascii="Arial" w:hAnsi="Arial" w:cs="Arial"/>
          <w:bCs/>
          <w:iCs/>
          <w:color w:val="002060"/>
          <w:lang w:val="ro-RO"/>
        </w:rPr>
        <w:t>.</w:t>
      </w:r>
    </w:p>
    <w:p w:rsidR="001E495E" w:rsidRPr="001E495E" w:rsidRDefault="00092046" w:rsidP="00092046">
      <w:pPr>
        <w:jc w:val="both"/>
        <w:rPr>
          <w:rFonts w:ascii="Arial" w:hAnsi="Arial" w:cs="Arial"/>
          <w:bCs/>
          <w:iCs/>
          <w:color w:val="002060"/>
          <w:lang w:val="ro-RO"/>
        </w:rPr>
      </w:pPr>
      <w:bookmarkStart w:id="102" w:name="do|ar3^2|al6^1"/>
      <w:bookmarkEnd w:id="102"/>
      <w:r w:rsidRPr="001E495E">
        <w:rPr>
          <w:rFonts w:ascii="Arial" w:hAnsi="Arial" w:cs="Arial"/>
          <w:b/>
          <w:bCs/>
          <w:iCs/>
          <w:color w:val="002060"/>
          <w:lang w:val="ro-RO"/>
        </w:rPr>
        <w:t>(6</w:t>
      </w:r>
      <w:r w:rsidRPr="001E495E">
        <w:rPr>
          <w:rFonts w:ascii="Arial" w:hAnsi="Arial" w:cs="Arial"/>
          <w:b/>
          <w:bCs/>
          <w:iCs/>
          <w:color w:val="002060"/>
          <w:vertAlign w:val="superscript"/>
          <w:lang w:val="ro-RO"/>
        </w:rPr>
        <w:t>1</w:t>
      </w:r>
      <w:r w:rsidRPr="001E495E">
        <w:rPr>
          <w:rFonts w:ascii="Arial" w:hAnsi="Arial" w:cs="Arial"/>
          <w:b/>
          <w:bCs/>
          <w:iCs/>
          <w:color w:val="002060"/>
          <w:lang w:val="ro-RO"/>
        </w:rPr>
        <w:t>)</w:t>
      </w:r>
      <w:r w:rsidRPr="001E495E">
        <w:rPr>
          <w:rFonts w:ascii="Arial" w:hAnsi="Arial" w:cs="Arial"/>
          <w:bCs/>
          <w:iCs/>
          <w:color w:val="002060"/>
          <w:lang w:val="ro-RO"/>
        </w:rPr>
        <w:t>Testele suplimentare solicitate conform alin. (6) vor fi efectuate în laboratoarele agreate sau acreditate conform alin. (3).</w:t>
      </w:r>
    </w:p>
    <w:p w:rsidR="00092046" w:rsidRPr="001E495E" w:rsidRDefault="00092046" w:rsidP="00092046">
      <w:pPr>
        <w:jc w:val="both"/>
        <w:rPr>
          <w:rFonts w:ascii="Arial" w:hAnsi="Arial" w:cs="Arial"/>
          <w:color w:val="002060"/>
          <w:sz w:val="18"/>
          <w:szCs w:val="18"/>
          <w:lang w:val="ro-RO"/>
        </w:rPr>
      </w:pPr>
      <w:r w:rsidRPr="001E495E">
        <w:rPr>
          <w:rFonts w:ascii="Arial" w:hAnsi="Arial" w:cs="Arial"/>
          <w:i/>
          <w:iCs/>
          <w:color w:val="002060"/>
          <w:sz w:val="18"/>
          <w:szCs w:val="18"/>
          <w:lang w:val="ro-RO"/>
        </w:rPr>
        <w:drawing>
          <wp:inline distT="0" distB="0" distL="0" distR="0" wp14:anchorId="6E587556" wp14:editId="529A668B">
            <wp:extent cx="91440" cy="91440"/>
            <wp:effectExtent l="0" t="0" r="3810" b="3810"/>
            <wp:docPr id="78" name="109363_001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363_0013"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1E495E">
        <w:rPr>
          <w:rFonts w:ascii="Arial" w:hAnsi="Arial" w:cs="Arial"/>
          <w:i/>
          <w:iCs/>
          <w:color w:val="002060"/>
          <w:sz w:val="18"/>
          <w:szCs w:val="18"/>
          <w:lang w:val="ro-RO"/>
        </w:rPr>
        <w:t xml:space="preserve">(la data 03-feb-2008 Art. 3^2, alin. (6) completat de Art. I, punctul 10. din </w:t>
      </w:r>
      <w:hyperlink r:id="rId61" w:anchor="do|ari|pt10" w:history="1">
        <w:proofErr w:type="spellStart"/>
        <w:r w:rsidRPr="001E495E">
          <w:rPr>
            <w:rStyle w:val="Hyperlink"/>
            <w:rFonts w:ascii="Arial" w:hAnsi="Arial" w:cs="Arial"/>
            <w:b/>
            <w:bCs/>
            <w:i/>
            <w:iCs/>
            <w:color w:val="002060"/>
            <w:sz w:val="18"/>
            <w:szCs w:val="18"/>
            <w:lang w:val="ro-RO"/>
          </w:rPr>
          <w:t>Ordonanta</w:t>
        </w:r>
        <w:proofErr w:type="spellEnd"/>
        <w:r w:rsidRPr="001E495E">
          <w:rPr>
            <w:rStyle w:val="Hyperlink"/>
            <w:rFonts w:ascii="Arial" w:hAnsi="Arial" w:cs="Arial"/>
            <w:b/>
            <w:bCs/>
            <w:i/>
            <w:iCs/>
            <w:color w:val="002060"/>
            <w:sz w:val="18"/>
            <w:szCs w:val="18"/>
            <w:lang w:val="ro-RO"/>
          </w:rPr>
          <w:t xml:space="preserve"> 5/2008</w:t>
        </w:r>
      </w:hyperlink>
      <w:r w:rsidRPr="001E495E">
        <w:rPr>
          <w:rFonts w:ascii="Arial" w:hAnsi="Arial" w:cs="Arial"/>
          <w:i/>
          <w:iCs/>
          <w:color w:val="002060"/>
          <w:sz w:val="18"/>
          <w:szCs w:val="18"/>
          <w:lang w:val="ro-RO"/>
        </w:rPr>
        <w:t xml:space="preserve"> )</w:t>
      </w:r>
    </w:p>
    <w:p w:rsidR="00092046" w:rsidRPr="001E495E" w:rsidRDefault="00092046" w:rsidP="00092046">
      <w:pPr>
        <w:jc w:val="both"/>
        <w:rPr>
          <w:rFonts w:ascii="Arial" w:hAnsi="Arial" w:cs="Arial"/>
          <w:color w:val="002060"/>
          <w:lang w:val="ro-RO"/>
        </w:rPr>
      </w:pPr>
      <w:bookmarkStart w:id="103" w:name="do|ar3^2|al7"/>
      <w:bookmarkEnd w:id="103"/>
      <w:r w:rsidRPr="001E495E">
        <w:rPr>
          <w:rFonts w:ascii="Arial" w:hAnsi="Arial" w:cs="Arial"/>
          <w:b/>
          <w:bCs/>
          <w:iCs/>
          <w:color w:val="002060"/>
          <w:lang w:val="ro-RO"/>
        </w:rPr>
        <w:t>(7)</w:t>
      </w:r>
      <w:r w:rsidRPr="001E495E">
        <w:rPr>
          <w:rFonts w:ascii="Arial" w:hAnsi="Arial" w:cs="Arial"/>
          <w:bCs/>
          <w:iCs/>
          <w:color w:val="002060"/>
          <w:lang w:val="ro-RO"/>
        </w:rPr>
        <w:t xml:space="preserve">Rezultatele testelor efectuate conform prevederilor alin. (6) vor fi transmise anual Ministerului </w:t>
      </w:r>
      <w:proofErr w:type="spellStart"/>
      <w:r w:rsidRPr="001E495E">
        <w:rPr>
          <w:rFonts w:ascii="Arial" w:hAnsi="Arial" w:cs="Arial"/>
          <w:bCs/>
          <w:iCs/>
          <w:color w:val="002060"/>
          <w:lang w:val="ro-RO"/>
        </w:rPr>
        <w:t>Sănătăţii</w:t>
      </w:r>
      <w:proofErr w:type="spellEnd"/>
      <w:r w:rsidRPr="001E495E">
        <w:rPr>
          <w:rFonts w:ascii="Arial" w:hAnsi="Arial" w:cs="Arial"/>
          <w:bCs/>
          <w:iCs/>
          <w:color w:val="002060"/>
          <w:lang w:val="ro-RO"/>
        </w:rPr>
        <w:t>.</w:t>
      </w:r>
    </w:p>
    <w:p w:rsidR="00092046" w:rsidRPr="001E495E" w:rsidRDefault="00092046" w:rsidP="00092046">
      <w:pPr>
        <w:jc w:val="both"/>
        <w:rPr>
          <w:rFonts w:ascii="Arial" w:hAnsi="Arial" w:cs="Arial"/>
          <w:color w:val="002060"/>
          <w:lang w:val="ro-RO"/>
        </w:rPr>
      </w:pPr>
      <w:bookmarkStart w:id="104" w:name="do|ar3^2|al8"/>
      <w:bookmarkEnd w:id="104"/>
      <w:r w:rsidRPr="001E495E">
        <w:rPr>
          <w:rFonts w:ascii="Arial" w:hAnsi="Arial" w:cs="Arial"/>
          <w:b/>
          <w:bCs/>
          <w:iCs/>
          <w:color w:val="002060"/>
          <w:lang w:val="ro-RO"/>
        </w:rPr>
        <w:t>(8)</w:t>
      </w:r>
      <w:r w:rsidRPr="001E495E">
        <w:rPr>
          <w:rFonts w:ascii="Arial" w:hAnsi="Arial" w:cs="Arial"/>
          <w:bCs/>
          <w:iCs/>
          <w:color w:val="002060"/>
          <w:lang w:val="ro-RO"/>
        </w:rPr>
        <w:t xml:space="preserve">Ministerul </w:t>
      </w:r>
      <w:proofErr w:type="spellStart"/>
      <w:r w:rsidRPr="001E495E">
        <w:rPr>
          <w:rFonts w:ascii="Arial" w:hAnsi="Arial" w:cs="Arial"/>
          <w:bCs/>
          <w:iCs/>
          <w:color w:val="002060"/>
          <w:lang w:val="ro-RO"/>
        </w:rPr>
        <w:t>Sănătăţii</w:t>
      </w:r>
      <w:proofErr w:type="spellEnd"/>
      <w:r w:rsidRPr="001E495E">
        <w:rPr>
          <w:rFonts w:ascii="Arial" w:hAnsi="Arial" w:cs="Arial"/>
          <w:bCs/>
          <w:iCs/>
          <w:color w:val="002060"/>
          <w:lang w:val="ro-RO"/>
        </w:rPr>
        <w:t xml:space="preserve"> poate solicita rezultatele testelor efectuate conform prevederilor alin. (6) la un interval mai mare decât cel prevăzut la alin. (7) atunci când caracteristicile produselor din tutun nu se modifică.</w:t>
      </w:r>
    </w:p>
    <w:p w:rsidR="00092046" w:rsidRPr="001E495E" w:rsidRDefault="00092046" w:rsidP="00092046">
      <w:pPr>
        <w:jc w:val="both"/>
        <w:rPr>
          <w:rFonts w:ascii="Arial" w:hAnsi="Arial" w:cs="Arial"/>
          <w:color w:val="002060"/>
          <w:lang w:val="ro-RO"/>
        </w:rPr>
      </w:pPr>
      <w:bookmarkStart w:id="105" w:name="do|ar3^2|al9"/>
      <w:bookmarkEnd w:id="105"/>
      <w:r w:rsidRPr="001E495E">
        <w:rPr>
          <w:rFonts w:ascii="Arial" w:hAnsi="Arial" w:cs="Arial"/>
          <w:b/>
          <w:bCs/>
          <w:iCs/>
          <w:color w:val="002060"/>
          <w:lang w:val="ro-RO"/>
        </w:rPr>
        <w:t>(9)</w:t>
      </w:r>
      <w:r w:rsidRPr="001E495E">
        <w:rPr>
          <w:rFonts w:ascii="Arial" w:hAnsi="Arial" w:cs="Arial"/>
          <w:bCs/>
          <w:iCs/>
          <w:color w:val="002060"/>
          <w:lang w:val="ro-RO"/>
        </w:rPr>
        <w:t xml:space="preserve">Ministerul </w:t>
      </w:r>
      <w:proofErr w:type="spellStart"/>
      <w:r w:rsidRPr="001E495E">
        <w:rPr>
          <w:rFonts w:ascii="Arial" w:hAnsi="Arial" w:cs="Arial"/>
          <w:bCs/>
          <w:iCs/>
          <w:color w:val="002060"/>
          <w:lang w:val="ro-RO"/>
        </w:rPr>
        <w:t>Sănătăţii</w:t>
      </w:r>
      <w:proofErr w:type="spellEnd"/>
      <w:r w:rsidRPr="001E495E">
        <w:rPr>
          <w:rFonts w:ascii="Arial" w:hAnsi="Arial" w:cs="Arial"/>
          <w:bCs/>
          <w:iCs/>
          <w:color w:val="002060"/>
          <w:lang w:val="ro-RO"/>
        </w:rPr>
        <w:t xml:space="preserve"> este notificat de fiecare dată când caracteristicile produselor din tutun se modifică.</w:t>
      </w:r>
    </w:p>
    <w:p w:rsidR="00092046" w:rsidRPr="001E495E" w:rsidRDefault="00092046" w:rsidP="00092046">
      <w:pPr>
        <w:jc w:val="both"/>
        <w:rPr>
          <w:rFonts w:ascii="Arial" w:hAnsi="Arial" w:cs="Arial"/>
          <w:color w:val="002060"/>
          <w:lang w:val="ro-RO"/>
        </w:rPr>
      </w:pPr>
      <w:bookmarkStart w:id="106" w:name="do|ar3^2|al10"/>
      <w:bookmarkEnd w:id="106"/>
      <w:r w:rsidRPr="001E495E">
        <w:rPr>
          <w:rFonts w:ascii="Arial" w:hAnsi="Arial" w:cs="Arial"/>
          <w:b/>
          <w:bCs/>
          <w:iCs/>
          <w:color w:val="002060"/>
          <w:lang w:val="ro-RO"/>
        </w:rPr>
        <w:t>(10)</w:t>
      </w:r>
      <w:r w:rsidRPr="001E495E">
        <w:rPr>
          <w:rFonts w:ascii="Arial" w:hAnsi="Arial" w:cs="Arial"/>
          <w:bCs/>
          <w:iCs/>
          <w:color w:val="002060"/>
          <w:lang w:val="ro-RO"/>
        </w:rPr>
        <w:t xml:space="preserve">Ministerul </w:t>
      </w:r>
      <w:proofErr w:type="spellStart"/>
      <w:r w:rsidRPr="001E495E">
        <w:rPr>
          <w:rFonts w:ascii="Arial" w:hAnsi="Arial" w:cs="Arial"/>
          <w:bCs/>
          <w:iCs/>
          <w:color w:val="002060"/>
          <w:lang w:val="ro-RO"/>
        </w:rPr>
        <w:t>Sănătăţii</w:t>
      </w:r>
      <w:proofErr w:type="spellEnd"/>
      <w:r w:rsidRPr="001E495E">
        <w:rPr>
          <w:rFonts w:ascii="Arial" w:hAnsi="Arial" w:cs="Arial"/>
          <w:bCs/>
          <w:iCs/>
          <w:color w:val="002060"/>
          <w:lang w:val="ro-RO"/>
        </w:rPr>
        <w:t xml:space="preserve">, Ministerul Agriculturii, Pădurilor, Apelor </w:t>
      </w:r>
      <w:proofErr w:type="spellStart"/>
      <w:r w:rsidRPr="001E495E">
        <w:rPr>
          <w:rFonts w:ascii="Arial" w:hAnsi="Arial" w:cs="Arial"/>
          <w:bCs/>
          <w:iCs/>
          <w:color w:val="002060"/>
          <w:lang w:val="ro-RO"/>
        </w:rPr>
        <w:t>şi</w:t>
      </w:r>
      <w:proofErr w:type="spellEnd"/>
      <w:r w:rsidRPr="001E495E">
        <w:rPr>
          <w:rFonts w:ascii="Arial" w:hAnsi="Arial" w:cs="Arial"/>
          <w:bCs/>
          <w:iCs/>
          <w:color w:val="002060"/>
          <w:lang w:val="ro-RO"/>
        </w:rPr>
        <w:t xml:space="preserve"> Mediului </w:t>
      </w:r>
      <w:proofErr w:type="spellStart"/>
      <w:r w:rsidRPr="001E495E">
        <w:rPr>
          <w:rFonts w:ascii="Arial" w:hAnsi="Arial" w:cs="Arial"/>
          <w:bCs/>
          <w:iCs/>
          <w:color w:val="002060"/>
          <w:lang w:val="ro-RO"/>
        </w:rPr>
        <w:t>şi</w:t>
      </w:r>
      <w:proofErr w:type="spellEnd"/>
      <w:r w:rsidRPr="001E495E">
        <w:rPr>
          <w:rFonts w:ascii="Arial" w:hAnsi="Arial" w:cs="Arial"/>
          <w:bCs/>
          <w:iCs/>
          <w:color w:val="002060"/>
          <w:lang w:val="ro-RO"/>
        </w:rPr>
        <w:t xml:space="preserve"> </w:t>
      </w:r>
      <w:proofErr w:type="spellStart"/>
      <w:r w:rsidRPr="001E495E">
        <w:rPr>
          <w:rFonts w:ascii="Arial" w:hAnsi="Arial" w:cs="Arial"/>
          <w:bCs/>
          <w:iCs/>
          <w:color w:val="002060"/>
          <w:lang w:val="ro-RO"/>
        </w:rPr>
        <w:t>Asociaţia</w:t>
      </w:r>
      <w:proofErr w:type="spellEnd"/>
      <w:r w:rsidRPr="001E495E">
        <w:rPr>
          <w:rFonts w:ascii="Arial" w:hAnsi="Arial" w:cs="Arial"/>
          <w:bCs/>
          <w:iCs/>
          <w:color w:val="002060"/>
          <w:lang w:val="ro-RO"/>
        </w:rPr>
        <w:t xml:space="preserve"> de Standardizare din România - ASRO - vor asigura adoptarea standardelor ISO ca standarde române până la data intrării în vigoare a prezentei legi.</w:t>
      </w:r>
    </w:p>
    <w:p w:rsidR="00092046" w:rsidRPr="001E495E" w:rsidRDefault="00092046" w:rsidP="00092046">
      <w:pPr>
        <w:jc w:val="both"/>
        <w:rPr>
          <w:rFonts w:ascii="Arial" w:hAnsi="Arial" w:cs="Arial"/>
          <w:color w:val="002060"/>
          <w:lang w:val="ro-RO"/>
        </w:rPr>
      </w:pPr>
      <w:r w:rsidRPr="001E495E">
        <w:rPr>
          <w:rFonts w:ascii="Arial" w:hAnsi="Arial" w:cs="Arial"/>
          <w:b/>
          <w:bCs/>
          <w:iCs/>
          <w:color w:val="002060"/>
          <w:lang w:val="ro-RO"/>
        </w:rPr>
        <w:t>Art. 3</w:t>
      </w:r>
      <w:r w:rsidRPr="001E495E">
        <w:rPr>
          <w:rFonts w:ascii="Arial" w:hAnsi="Arial" w:cs="Arial"/>
          <w:b/>
          <w:bCs/>
          <w:iCs/>
          <w:color w:val="002060"/>
          <w:vertAlign w:val="superscript"/>
          <w:lang w:val="ro-RO"/>
        </w:rPr>
        <w:t>3</w:t>
      </w:r>
    </w:p>
    <w:p w:rsidR="00092046" w:rsidRPr="001E495E" w:rsidRDefault="00092046" w:rsidP="00092046">
      <w:pPr>
        <w:jc w:val="both"/>
        <w:rPr>
          <w:rFonts w:ascii="Arial" w:hAnsi="Arial" w:cs="Arial"/>
          <w:color w:val="002060"/>
          <w:lang w:val="ro-RO"/>
        </w:rPr>
      </w:pPr>
      <w:bookmarkStart w:id="107" w:name="do|ar3^3|pa1"/>
      <w:bookmarkEnd w:id="107"/>
      <w:r w:rsidRPr="001E495E">
        <w:rPr>
          <w:rFonts w:ascii="Arial" w:hAnsi="Arial" w:cs="Arial"/>
          <w:bCs/>
          <w:iCs/>
          <w:color w:val="002060"/>
          <w:lang w:val="ro-RO"/>
        </w:rPr>
        <w:t xml:space="preserve">La fabricarea produselor din tutun se utilizează numai </w:t>
      </w:r>
      <w:proofErr w:type="spellStart"/>
      <w:r w:rsidRPr="001E495E">
        <w:rPr>
          <w:rFonts w:ascii="Arial" w:hAnsi="Arial" w:cs="Arial"/>
          <w:bCs/>
          <w:iCs/>
          <w:color w:val="002060"/>
          <w:lang w:val="ro-RO"/>
        </w:rPr>
        <w:t>substanţe</w:t>
      </w:r>
      <w:proofErr w:type="spellEnd"/>
      <w:r w:rsidRPr="001E495E">
        <w:rPr>
          <w:rFonts w:ascii="Arial" w:hAnsi="Arial" w:cs="Arial"/>
          <w:bCs/>
          <w:iCs/>
          <w:color w:val="002060"/>
          <w:lang w:val="ro-RO"/>
        </w:rPr>
        <w:t xml:space="preserve"> de plecare din lista aprobată prin ordin comun al ministrului </w:t>
      </w:r>
      <w:proofErr w:type="spellStart"/>
      <w:r w:rsidRPr="001E495E">
        <w:rPr>
          <w:rFonts w:ascii="Arial" w:hAnsi="Arial" w:cs="Arial"/>
          <w:bCs/>
          <w:iCs/>
          <w:color w:val="002060"/>
          <w:lang w:val="ro-RO"/>
        </w:rPr>
        <w:t>sănătăţii</w:t>
      </w:r>
      <w:proofErr w:type="spellEnd"/>
      <w:r w:rsidRPr="001E495E">
        <w:rPr>
          <w:rFonts w:ascii="Arial" w:hAnsi="Arial" w:cs="Arial"/>
          <w:bCs/>
          <w:iCs/>
          <w:color w:val="002060"/>
          <w:lang w:val="ro-RO"/>
        </w:rPr>
        <w:t xml:space="preserve"> </w:t>
      </w:r>
      <w:proofErr w:type="spellStart"/>
      <w:r w:rsidRPr="001E495E">
        <w:rPr>
          <w:rFonts w:ascii="Arial" w:hAnsi="Arial" w:cs="Arial"/>
          <w:bCs/>
          <w:iCs/>
          <w:color w:val="002060"/>
          <w:lang w:val="ro-RO"/>
        </w:rPr>
        <w:t>şi</w:t>
      </w:r>
      <w:proofErr w:type="spellEnd"/>
      <w:r w:rsidRPr="001E495E">
        <w:rPr>
          <w:rFonts w:ascii="Arial" w:hAnsi="Arial" w:cs="Arial"/>
          <w:bCs/>
          <w:iCs/>
          <w:color w:val="002060"/>
          <w:lang w:val="ro-RO"/>
        </w:rPr>
        <w:t xml:space="preserve"> al ministrului agriculturii, pădurilor, apelor </w:t>
      </w:r>
      <w:proofErr w:type="spellStart"/>
      <w:r w:rsidRPr="001E495E">
        <w:rPr>
          <w:rFonts w:ascii="Arial" w:hAnsi="Arial" w:cs="Arial"/>
          <w:bCs/>
          <w:iCs/>
          <w:color w:val="002060"/>
          <w:lang w:val="ro-RO"/>
        </w:rPr>
        <w:t>şi</w:t>
      </w:r>
      <w:proofErr w:type="spellEnd"/>
      <w:r w:rsidRPr="001E495E">
        <w:rPr>
          <w:rFonts w:ascii="Arial" w:hAnsi="Arial" w:cs="Arial"/>
          <w:bCs/>
          <w:iCs/>
          <w:color w:val="002060"/>
          <w:lang w:val="ro-RO"/>
        </w:rPr>
        <w:t xml:space="preserve"> mediului, emis până la 31 decembrie 2004.</w:t>
      </w:r>
    </w:p>
    <w:p w:rsidR="00092046" w:rsidRPr="00092046" w:rsidRDefault="00092046" w:rsidP="001E495E">
      <w:pPr>
        <w:jc w:val="both"/>
        <w:rPr>
          <w:rFonts w:ascii="Arial" w:hAnsi="Arial" w:cs="Arial"/>
          <w:i/>
          <w:iCs/>
          <w:color w:val="002060"/>
          <w:lang w:val="ro-RO"/>
        </w:rPr>
      </w:pPr>
      <w:r w:rsidRPr="00092046">
        <w:rPr>
          <w:rFonts w:ascii="Arial" w:hAnsi="Arial" w:cs="Arial"/>
          <w:b/>
          <w:bCs/>
          <w:i/>
          <w:iCs/>
          <w:color w:val="002060"/>
          <w:lang w:val="ro-RO"/>
        </w:rPr>
        <w:t>Art. 3</w:t>
      </w:r>
      <w:r w:rsidRPr="00092046">
        <w:rPr>
          <w:rFonts w:ascii="Arial" w:hAnsi="Arial" w:cs="Arial"/>
          <w:b/>
          <w:bCs/>
          <w:i/>
          <w:iCs/>
          <w:color w:val="002060"/>
          <w:vertAlign w:val="superscript"/>
          <w:lang w:val="ro-RO"/>
        </w:rPr>
        <w:t>4</w:t>
      </w:r>
    </w:p>
    <w:p w:rsidR="00092046" w:rsidRPr="00373C47" w:rsidRDefault="00092046" w:rsidP="00092046">
      <w:pPr>
        <w:jc w:val="both"/>
        <w:rPr>
          <w:rFonts w:ascii="Arial" w:hAnsi="Arial" w:cs="Arial"/>
          <w:color w:val="002060"/>
          <w:lang w:val="ro-RO"/>
        </w:rPr>
      </w:pPr>
      <w:r w:rsidRPr="00373C47">
        <w:rPr>
          <w:rFonts w:ascii="Arial" w:hAnsi="Arial" w:cs="Arial"/>
          <w:b/>
          <w:bCs/>
          <w:iCs/>
          <w:color w:val="002060"/>
          <w:lang w:val="ro-RO"/>
        </w:rPr>
        <w:t>(1)</w:t>
      </w:r>
      <w:r w:rsidRPr="00373C47">
        <w:rPr>
          <w:rFonts w:ascii="Arial" w:hAnsi="Arial" w:cs="Arial"/>
          <w:bCs/>
          <w:iCs/>
          <w:color w:val="002060"/>
          <w:lang w:val="ro-RO"/>
        </w:rPr>
        <w:t xml:space="preserve">Producătorii sau importatorii de produse din tutun întocmesc un dosar al produsului care </w:t>
      </w:r>
      <w:proofErr w:type="spellStart"/>
      <w:r w:rsidRPr="00373C47">
        <w:rPr>
          <w:rFonts w:ascii="Arial" w:hAnsi="Arial" w:cs="Arial"/>
          <w:bCs/>
          <w:iCs/>
          <w:color w:val="002060"/>
          <w:lang w:val="ro-RO"/>
        </w:rPr>
        <w:t>conţine</w:t>
      </w:r>
      <w:proofErr w:type="spellEnd"/>
      <w:r w:rsidRPr="00373C47">
        <w:rPr>
          <w:rFonts w:ascii="Arial" w:hAnsi="Arial" w:cs="Arial"/>
          <w:bCs/>
          <w:iCs/>
          <w:color w:val="002060"/>
          <w:lang w:val="ro-RO"/>
        </w:rPr>
        <w:t xml:space="preserve"> următoarele:</w:t>
      </w:r>
    </w:p>
    <w:p w:rsidR="00092046" w:rsidRPr="00373C47" w:rsidRDefault="00092046" w:rsidP="00373C47">
      <w:pPr>
        <w:ind w:left="720"/>
        <w:jc w:val="both"/>
        <w:rPr>
          <w:rFonts w:ascii="Arial" w:hAnsi="Arial" w:cs="Arial"/>
          <w:color w:val="002060"/>
          <w:lang w:val="ro-RO"/>
        </w:rPr>
      </w:pPr>
      <w:bookmarkStart w:id="108" w:name="do|ar3^4|al1|lia"/>
      <w:bookmarkEnd w:id="108"/>
      <w:r w:rsidRPr="00373C47">
        <w:rPr>
          <w:rFonts w:ascii="Arial" w:hAnsi="Arial" w:cs="Arial"/>
          <w:bCs/>
          <w:iCs/>
          <w:color w:val="002060"/>
          <w:lang w:val="ro-RO"/>
        </w:rPr>
        <w:lastRenderedPageBreak/>
        <w:t xml:space="preserve">a)lista cu toate ingredientele utilizate în procesul de </w:t>
      </w:r>
      <w:proofErr w:type="spellStart"/>
      <w:r w:rsidRPr="00373C47">
        <w:rPr>
          <w:rFonts w:ascii="Arial" w:hAnsi="Arial" w:cs="Arial"/>
          <w:bCs/>
          <w:iCs/>
          <w:color w:val="002060"/>
          <w:lang w:val="ro-RO"/>
        </w:rPr>
        <w:t>fabricaţie</w:t>
      </w:r>
      <w:proofErr w:type="spellEnd"/>
      <w:r w:rsidRPr="00373C47">
        <w:rPr>
          <w:rFonts w:ascii="Arial" w:hAnsi="Arial" w:cs="Arial"/>
          <w:bCs/>
          <w:iCs/>
          <w:color w:val="002060"/>
          <w:lang w:val="ro-RO"/>
        </w:rPr>
        <w:t xml:space="preserve"> a produselor din tutun, precum </w:t>
      </w:r>
      <w:proofErr w:type="spellStart"/>
      <w:r w:rsidRPr="00373C47">
        <w:rPr>
          <w:rFonts w:ascii="Arial" w:hAnsi="Arial" w:cs="Arial"/>
          <w:bCs/>
          <w:iCs/>
          <w:color w:val="002060"/>
          <w:lang w:val="ro-RO"/>
        </w:rPr>
        <w:t>şi</w:t>
      </w:r>
      <w:proofErr w:type="spellEnd"/>
      <w:r w:rsidRPr="00373C47">
        <w:rPr>
          <w:rFonts w:ascii="Arial" w:hAnsi="Arial" w:cs="Arial"/>
          <w:bCs/>
          <w:iCs/>
          <w:color w:val="002060"/>
          <w:lang w:val="ro-RO"/>
        </w:rPr>
        <w:t xml:space="preserve"> </w:t>
      </w:r>
      <w:proofErr w:type="spellStart"/>
      <w:r w:rsidRPr="00373C47">
        <w:rPr>
          <w:rFonts w:ascii="Arial" w:hAnsi="Arial" w:cs="Arial"/>
          <w:bCs/>
          <w:iCs/>
          <w:color w:val="002060"/>
          <w:lang w:val="ro-RO"/>
        </w:rPr>
        <w:t>cantităţile</w:t>
      </w:r>
      <w:proofErr w:type="spellEnd"/>
      <w:r w:rsidRPr="00373C47">
        <w:rPr>
          <w:rFonts w:ascii="Arial" w:hAnsi="Arial" w:cs="Arial"/>
          <w:bCs/>
          <w:iCs/>
          <w:color w:val="002060"/>
          <w:lang w:val="ro-RO"/>
        </w:rPr>
        <w:t xml:space="preserve"> acestora, după tipul </w:t>
      </w:r>
      <w:proofErr w:type="spellStart"/>
      <w:r w:rsidRPr="00373C47">
        <w:rPr>
          <w:rFonts w:ascii="Arial" w:hAnsi="Arial" w:cs="Arial"/>
          <w:bCs/>
          <w:iCs/>
          <w:color w:val="002060"/>
          <w:lang w:val="ro-RO"/>
        </w:rPr>
        <w:t>şi</w:t>
      </w:r>
      <w:proofErr w:type="spellEnd"/>
      <w:r w:rsidRPr="00373C47">
        <w:rPr>
          <w:rFonts w:ascii="Arial" w:hAnsi="Arial" w:cs="Arial"/>
          <w:bCs/>
          <w:iCs/>
          <w:color w:val="002060"/>
          <w:lang w:val="ro-RO"/>
        </w:rPr>
        <w:t xml:space="preserve"> marca produsului. Lista va fi redactată în ordinea descrescătoare a </w:t>
      </w:r>
      <w:proofErr w:type="spellStart"/>
      <w:r w:rsidRPr="00373C47">
        <w:rPr>
          <w:rFonts w:ascii="Arial" w:hAnsi="Arial" w:cs="Arial"/>
          <w:bCs/>
          <w:iCs/>
          <w:color w:val="002060"/>
          <w:lang w:val="ro-RO"/>
        </w:rPr>
        <w:t>cantităţii</w:t>
      </w:r>
      <w:proofErr w:type="spellEnd"/>
      <w:r w:rsidRPr="00373C47">
        <w:rPr>
          <w:rFonts w:ascii="Arial" w:hAnsi="Arial" w:cs="Arial"/>
          <w:bCs/>
          <w:iCs/>
          <w:color w:val="002060"/>
          <w:lang w:val="ro-RO"/>
        </w:rPr>
        <w:t xml:space="preserve"> fiecărui ingredient din produs;</w:t>
      </w:r>
    </w:p>
    <w:p w:rsidR="00092046" w:rsidRPr="00373C47" w:rsidRDefault="00092046" w:rsidP="00373C47">
      <w:pPr>
        <w:ind w:left="720"/>
        <w:jc w:val="both"/>
        <w:rPr>
          <w:rFonts w:ascii="Arial" w:hAnsi="Arial" w:cs="Arial"/>
          <w:color w:val="002060"/>
          <w:lang w:val="ro-RO"/>
        </w:rPr>
      </w:pPr>
      <w:bookmarkStart w:id="109" w:name="do|ar3^4|al1|lib"/>
      <w:bookmarkEnd w:id="109"/>
      <w:r w:rsidRPr="00373C47">
        <w:rPr>
          <w:rFonts w:ascii="Arial" w:hAnsi="Arial" w:cs="Arial"/>
          <w:bCs/>
          <w:iCs/>
          <w:color w:val="002060"/>
          <w:lang w:val="ro-RO"/>
        </w:rPr>
        <w:t>b)</w:t>
      </w:r>
      <w:proofErr w:type="spellStart"/>
      <w:r w:rsidRPr="00373C47">
        <w:rPr>
          <w:rFonts w:ascii="Arial" w:hAnsi="Arial" w:cs="Arial"/>
          <w:bCs/>
          <w:iCs/>
          <w:color w:val="002060"/>
          <w:lang w:val="ro-RO"/>
        </w:rPr>
        <w:t>declaraţie</w:t>
      </w:r>
      <w:proofErr w:type="spellEnd"/>
      <w:r w:rsidRPr="00373C47">
        <w:rPr>
          <w:rFonts w:ascii="Arial" w:hAnsi="Arial" w:cs="Arial"/>
          <w:bCs/>
          <w:iCs/>
          <w:color w:val="002060"/>
          <w:lang w:val="ro-RO"/>
        </w:rPr>
        <w:t xml:space="preserve"> cu privire la motivul utilizării ingredientelor listate în produsele din tutun, cu </w:t>
      </w:r>
      <w:proofErr w:type="spellStart"/>
      <w:r w:rsidRPr="00373C47">
        <w:rPr>
          <w:rFonts w:ascii="Arial" w:hAnsi="Arial" w:cs="Arial"/>
          <w:bCs/>
          <w:iCs/>
          <w:color w:val="002060"/>
          <w:lang w:val="ro-RO"/>
        </w:rPr>
        <w:t>indicaţii</w:t>
      </w:r>
      <w:proofErr w:type="spellEnd"/>
      <w:r w:rsidRPr="00373C47">
        <w:rPr>
          <w:rFonts w:ascii="Arial" w:hAnsi="Arial" w:cs="Arial"/>
          <w:bCs/>
          <w:iCs/>
          <w:color w:val="002060"/>
          <w:lang w:val="ro-RO"/>
        </w:rPr>
        <w:t xml:space="preserve"> referitoare la categoria </w:t>
      </w:r>
      <w:proofErr w:type="spellStart"/>
      <w:r w:rsidRPr="00373C47">
        <w:rPr>
          <w:rFonts w:ascii="Arial" w:hAnsi="Arial" w:cs="Arial"/>
          <w:bCs/>
          <w:iCs/>
          <w:color w:val="002060"/>
          <w:lang w:val="ro-RO"/>
        </w:rPr>
        <w:t>şi</w:t>
      </w:r>
      <w:proofErr w:type="spellEnd"/>
      <w:r w:rsidRPr="00373C47">
        <w:rPr>
          <w:rFonts w:ascii="Arial" w:hAnsi="Arial" w:cs="Arial"/>
          <w:bCs/>
          <w:iCs/>
          <w:color w:val="002060"/>
          <w:lang w:val="ro-RO"/>
        </w:rPr>
        <w:t xml:space="preserve"> </w:t>
      </w:r>
      <w:proofErr w:type="spellStart"/>
      <w:r w:rsidRPr="00373C47">
        <w:rPr>
          <w:rFonts w:ascii="Arial" w:hAnsi="Arial" w:cs="Arial"/>
          <w:bCs/>
          <w:iCs/>
          <w:color w:val="002060"/>
          <w:lang w:val="ro-RO"/>
        </w:rPr>
        <w:t>funcţia</w:t>
      </w:r>
      <w:proofErr w:type="spellEnd"/>
      <w:r w:rsidRPr="00373C47">
        <w:rPr>
          <w:rFonts w:ascii="Arial" w:hAnsi="Arial" w:cs="Arial"/>
          <w:bCs/>
          <w:iCs/>
          <w:color w:val="002060"/>
          <w:lang w:val="ro-RO"/>
        </w:rPr>
        <w:t xml:space="preserve"> lor;</w:t>
      </w:r>
    </w:p>
    <w:p w:rsidR="00092046" w:rsidRPr="00373C47" w:rsidRDefault="00092046" w:rsidP="00373C47">
      <w:pPr>
        <w:ind w:left="720"/>
        <w:jc w:val="both"/>
        <w:rPr>
          <w:rFonts w:ascii="Arial" w:hAnsi="Arial" w:cs="Arial"/>
          <w:color w:val="002060"/>
          <w:lang w:val="ro-RO"/>
        </w:rPr>
      </w:pPr>
      <w:bookmarkStart w:id="110" w:name="do|ar3^4|al1|lic"/>
      <w:bookmarkEnd w:id="110"/>
      <w:r w:rsidRPr="00373C47">
        <w:rPr>
          <w:rFonts w:ascii="Arial" w:hAnsi="Arial" w:cs="Arial"/>
          <w:bCs/>
          <w:iCs/>
          <w:color w:val="002060"/>
          <w:lang w:val="ro-RO"/>
        </w:rPr>
        <w:t xml:space="preserve">c)date toxicologice disponibile producătorului sau importatorului referitoare la ingredientele utilizate, indiferent de forma lor de prezentare, cu referiri speciale la efectul lor asupra </w:t>
      </w:r>
      <w:proofErr w:type="spellStart"/>
      <w:r w:rsidRPr="00373C47">
        <w:rPr>
          <w:rFonts w:ascii="Arial" w:hAnsi="Arial" w:cs="Arial"/>
          <w:bCs/>
          <w:iCs/>
          <w:color w:val="002060"/>
          <w:lang w:val="ro-RO"/>
        </w:rPr>
        <w:t>sănătăţii</w:t>
      </w:r>
      <w:proofErr w:type="spellEnd"/>
      <w:r w:rsidRPr="00373C47">
        <w:rPr>
          <w:rFonts w:ascii="Arial" w:hAnsi="Arial" w:cs="Arial"/>
          <w:bCs/>
          <w:iCs/>
          <w:color w:val="002060"/>
          <w:lang w:val="ro-RO"/>
        </w:rPr>
        <w:t xml:space="preserve">, </w:t>
      </w:r>
      <w:proofErr w:type="spellStart"/>
      <w:r w:rsidRPr="00373C47">
        <w:rPr>
          <w:rFonts w:ascii="Arial" w:hAnsi="Arial" w:cs="Arial"/>
          <w:bCs/>
          <w:iCs/>
          <w:color w:val="002060"/>
          <w:lang w:val="ro-RO"/>
        </w:rPr>
        <w:t>menţionând</w:t>
      </w:r>
      <w:proofErr w:type="spellEnd"/>
      <w:r w:rsidRPr="00373C47">
        <w:rPr>
          <w:rFonts w:ascii="Arial" w:hAnsi="Arial" w:cs="Arial"/>
          <w:bCs/>
          <w:iCs/>
          <w:color w:val="002060"/>
          <w:lang w:val="ro-RO"/>
        </w:rPr>
        <w:t xml:space="preserve"> orice efect de inducere a </w:t>
      </w:r>
      <w:proofErr w:type="spellStart"/>
      <w:r w:rsidRPr="00373C47">
        <w:rPr>
          <w:rFonts w:ascii="Arial" w:hAnsi="Arial" w:cs="Arial"/>
          <w:bCs/>
          <w:iCs/>
          <w:color w:val="002060"/>
          <w:lang w:val="ro-RO"/>
        </w:rPr>
        <w:t>dependenţei</w:t>
      </w:r>
      <w:proofErr w:type="spellEnd"/>
      <w:r w:rsidRPr="00373C47">
        <w:rPr>
          <w:rFonts w:ascii="Arial" w:hAnsi="Arial" w:cs="Arial"/>
          <w:bCs/>
          <w:iCs/>
          <w:color w:val="002060"/>
          <w:lang w:val="ro-RO"/>
        </w:rPr>
        <w:t>.</w:t>
      </w:r>
    </w:p>
    <w:p w:rsidR="00373C47" w:rsidRPr="00373C47" w:rsidRDefault="00092046" w:rsidP="00373C47">
      <w:pPr>
        <w:ind w:left="720"/>
        <w:jc w:val="both"/>
        <w:rPr>
          <w:rFonts w:ascii="Arial" w:hAnsi="Arial" w:cs="Arial"/>
          <w:bCs/>
          <w:iCs/>
          <w:color w:val="002060"/>
          <w:lang w:val="ro-RO"/>
        </w:rPr>
      </w:pPr>
      <w:bookmarkStart w:id="111" w:name="do|ar3^4|al1|lid"/>
      <w:bookmarkEnd w:id="111"/>
      <w:r w:rsidRPr="00373C47">
        <w:rPr>
          <w:rFonts w:ascii="Arial" w:hAnsi="Arial" w:cs="Arial"/>
          <w:bCs/>
          <w:iCs/>
          <w:color w:val="002060"/>
          <w:lang w:val="ro-RO"/>
        </w:rPr>
        <w:t>d)</w:t>
      </w:r>
      <w:proofErr w:type="spellStart"/>
      <w:r w:rsidRPr="00373C47">
        <w:rPr>
          <w:rFonts w:ascii="Arial" w:hAnsi="Arial" w:cs="Arial"/>
          <w:bCs/>
          <w:iCs/>
          <w:color w:val="002060"/>
          <w:lang w:val="ro-RO"/>
        </w:rPr>
        <w:t>conţinutul</w:t>
      </w:r>
      <w:proofErr w:type="spellEnd"/>
      <w:r w:rsidRPr="00373C47">
        <w:rPr>
          <w:rFonts w:ascii="Arial" w:hAnsi="Arial" w:cs="Arial"/>
          <w:bCs/>
          <w:iCs/>
          <w:color w:val="002060"/>
          <w:lang w:val="ro-RO"/>
        </w:rPr>
        <w:t xml:space="preserve"> de gudron, nicotină </w:t>
      </w:r>
      <w:proofErr w:type="spellStart"/>
      <w:r w:rsidRPr="00373C47">
        <w:rPr>
          <w:rFonts w:ascii="Arial" w:hAnsi="Arial" w:cs="Arial"/>
          <w:bCs/>
          <w:iCs/>
          <w:color w:val="002060"/>
          <w:lang w:val="ro-RO"/>
        </w:rPr>
        <w:t>şi</w:t>
      </w:r>
      <w:proofErr w:type="spellEnd"/>
      <w:r w:rsidRPr="00373C47">
        <w:rPr>
          <w:rFonts w:ascii="Arial" w:hAnsi="Arial" w:cs="Arial"/>
          <w:bCs/>
          <w:iCs/>
          <w:color w:val="002060"/>
          <w:lang w:val="ro-RO"/>
        </w:rPr>
        <w:t xml:space="preserve"> monoxid de carbon, în cazul </w:t>
      </w:r>
      <w:proofErr w:type="spellStart"/>
      <w:r w:rsidRPr="00373C47">
        <w:rPr>
          <w:rFonts w:ascii="Arial" w:hAnsi="Arial" w:cs="Arial"/>
          <w:bCs/>
          <w:iCs/>
          <w:color w:val="002060"/>
          <w:lang w:val="ro-RO"/>
        </w:rPr>
        <w:t>ţigaretelor</w:t>
      </w:r>
      <w:proofErr w:type="spellEnd"/>
      <w:r w:rsidRPr="00373C47">
        <w:rPr>
          <w:rFonts w:ascii="Arial" w:hAnsi="Arial" w:cs="Arial"/>
          <w:bCs/>
          <w:iCs/>
          <w:color w:val="002060"/>
          <w:lang w:val="ro-RO"/>
        </w:rPr>
        <w:t>.</w:t>
      </w:r>
    </w:p>
    <w:p w:rsidR="00092046" w:rsidRPr="00373C47" w:rsidRDefault="00092046" w:rsidP="00092046">
      <w:pPr>
        <w:jc w:val="both"/>
        <w:rPr>
          <w:rFonts w:ascii="Arial" w:hAnsi="Arial" w:cs="Arial"/>
          <w:color w:val="002060"/>
          <w:sz w:val="18"/>
          <w:szCs w:val="18"/>
          <w:lang w:val="ro-RO"/>
        </w:rPr>
      </w:pPr>
      <w:r w:rsidRPr="00373C47">
        <w:rPr>
          <w:rFonts w:ascii="Arial" w:hAnsi="Arial" w:cs="Arial"/>
          <w:i/>
          <w:iCs/>
          <w:color w:val="002060"/>
          <w:sz w:val="18"/>
          <w:szCs w:val="18"/>
          <w:lang w:val="ro-RO"/>
        </w:rPr>
        <w:drawing>
          <wp:inline distT="0" distB="0" distL="0" distR="0" wp14:anchorId="3BF53365" wp14:editId="48C18601">
            <wp:extent cx="91440" cy="91440"/>
            <wp:effectExtent l="0" t="0" r="3810" b="3810"/>
            <wp:docPr id="83" name="109363_001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363_0014"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373C47">
        <w:rPr>
          <w:rFonts w:ascii="Arial" w:hAnsi="Arial" w:cs="Arial"/>
          <w:i/>
          <w:iCs/>
          <w:color w:val="002060"/>
          <w:sz w:val="18"/>
          <w:szCs w:val="18"/>
          <w:lang w:val="ro-RO"/>
        </w:rPr>
        <w:t xml:space="preserve">(la data 03-feb-2008 Art. 3^4, alin. (1) completat de Art. I, punctul 11. din </w:t>
      </w:r>
      <w:hyperlink r:id="rId62" w:anchor="do|ari|pt11" w:history="1">
        <w:proofErr w:type="spellStart"/>
        <w:r w:rsidRPr="00373C47">
          <w:rPr>
            <w:rStyle w:val="Hyperlink"/>
            <w:rFonts w:ascii="Arial" w:hAnsi="Arial" w:cs="Arial"/>
            <w:b/>
            <w:bCs/>
            <w:i/>
            <w:iCs/>
            <w:color w:val="002060"/>
            <w:sz w:val="18"/>
            <w:szCs w:val="18"/>
            <w:lang w:val="ro-RO"/>
          </w:rPr>
          <w:t>Ordonanta</w:t>
        </w:r>
        <w:proofErr w:type="spellEnd"/>
        <w:r w:rsidRPr="00373C47">
          <w:rPr>
            <w:rStyle w:val="Hyperlink"/>
            <w:rFonts w:ascii="Arial" w:hAnsi="Arial" w:cs="Arial"/>
            <w:b/>
            <w:bCs/>
            <w:i/>
            <w:iCs/>
            <w:color w:val="002060"/>
            <w:sz w:val="18"/>
            <w:szCs w:val="18"/>
            <w:lang w:val="ro-RO"/>
          </w:rPr>
          <w:t xml:space="preserve"> 5/2008</w:t>
        </w:r>
      </w:hyperlink>
      <w:r w:rsidRPr="00373C47">
        <w:rPr>
          <w:rFonts w:ascii="Arial" w:hAnsi="Arial" w:cs="Arial"/>
          <w:i/>
          <w:iCs/>
          <w:color w:val="002060"/>
          <w:sz w:val="18"/>
          <w:szCs w:val="18"/>
          <w:lang w:val="ro-RO"/>
        </w:rPr>
        <w:t xml:space="preserve"> )</w:t>
      </w:r>
    </w:p>
    <w:p w:rsidR="00092046" w:rsidRPr="00373C47" w:rsidRDefault="00092046" w:rsidP="00092046">
      <w:pPr>
        <w:jc w:val="both"/>
        <w:rPr>
          <w:rFonts w:ascii="Arial" w:hAnsi="Arial" w:cs="Arial"/>
          <w:vanish/>
          <w:color w:val="002060"/>
          <w:lang w:val="ro-RO"/>
        </w:rPr>
      </w:pPr>
      <w:bookmarkStart w:id="112" w:name="do|ar3^4|al2:74"/>
      <w:bookmarkEnd w:id="112"/>
      <w:r w:rsidRPr="00373C47">
        <w:rPr>
          <w:rFonts w:ascii="Arial" w:hAnsi="Arial" w:cs="Arial"/>
          <w:b/>
          <w:bCs/>
          <w:iCs/>
          <w:vanish/>
          <w:color w:val="002060"/>
          <w:lang w:val="ro-RO"/>
        </w:rPr>
        <w:t>(2)Dosarul întocmit în conformitate cu prevederile alin. (1) se depune anual de către producător sau importator, pentru notificare, la Direcţia generală sănătate publică şi inspecţia sanitară de stat a Ministerului Sănătăţii. Primul dosar se va depune până cel mai târziu la 31 decembrie 2004.</w:t>
      </w:r>
    </w:p>
    <w:p w:rsidR="00373C47" w:rsidRPr="00373C47" w:rsidRDefault="00092046" w:rsidP="00092046">
      <w:pPr>
        <w:jc w:val="both"/>
        <w:rPr>
          <w:rFonts w:ascii="Arial" w:hAnsi="Arial" w:cs="Arial"/>
          <w:bCs/>
          <w:iCs/>
          <w:color w:val="002060"/>
          <w:lang w:val="ro-RO"/>
        </w:rPr>
      </w:pPr>
      <w:bookmarkStart w:id="113" w:name="do|ar3^4|al2"/>
      <w:bookmarkEnd w:id="113"/>
      <w:r w:rsidRPr="00373C47">
        <w:rPr>
          <w:rFonts w:ascii="Arial" w:hAnsi="Arial" w:cs="Arial"/>
          <w:b/>
          <w:bCs/>
          <w:iCs/>
          <w:color w:val="002060"/>
          <w:lang w:val="ro-RO"/>
        </w:rPr>
        <w:t>(2)</w:t>
      </w:r>
      <w:r w:rsidRPr="00373C47">
        <w:rPr>
          <w:rFonts w:ascii="Arial" w:hAnsi="Arial" w:cs="Arial"/>
          <w:bCs/>
          <w:iCs/>
          <w:color w:val="002060"/>
          <w:lang w:val="ro-RO"/>
        </w:rPr>
        <w:t xml:space="preserve">Dosarul întocmit în conformitate cu prevederile alin. (1) se depune anual, până la data de 1 septembrie, de către producător sau importator, pentru notificare, la autoritatea competentă desemnată de Ministerul </w:t>
      </w:r>
      <w:proofErr w:type="spellStart"/>
      <w:r w:rsidRPr="00373C47">
        <w:rPr>
          <w:rFonts w:ascii="Arial" w:hAnsi="Arial" w:cs="Arial"/>
          <w:bCs/>
          <w:iCs/>
          <w:color w:val="002060"/>
          <w:lang w:val="ro-RO"/>
        </w:rPr>
        <w:t>Sănătăţii</w:t>
      </w:r>
      <w:proofErr w:type="spellEnd"/>
      <w:r w:rsidRPr="00373C47">
        <w:rPr>
          <w:rFonts w:ascii="Arial" w:hAnsi="Arial" w:cs="Arial"/>
          <w:bCs/>
          <w:iCs/>
          <w:color w:val="002060"/>
          <w:lang w:val="ro-RO"/>
        </w:rPr>
        <w:t xml:space="preserve"> Publice.</w:t>
      </w:r>
    </w:p>
    <w:p w:rsidR="00092046" w:rsidRPr="00373C47" w:rsidRDefault="00092046" w:rsidP="00092046">
      <w:pPr>
        <w:jc w:val="both"/>
        <w:rPr>
          <w:rFonts w:ascii="Arial" w:hAnsi="Arial" w:cs="Arial"/>
          <w:color w:val="002060"/>
          <w:sz w:val="18"/>
          <w:szCs w:val="18"/>
          <w:lang w:val="ro-RO"/>
        </w:rPr>
      </w:pPr>
      <w:r w:rsidRPr="00373C47">
        <w:rPr>
          <w:rFonts w:ascii="Arial" w:hAnsi="Arial" w:cs="Arial"/>
          <w:iCs/>
          <w:color w:val="002060"/>
          <w:sz w:val="18"/>
          <w:szCs w:val="18"/>
          <w:lang w:val="ro-RO"/>
        </w:rPr>
        <w:drawing>
          <wp:inline distT="0" distB="0" distL="0" distR="0" wp14:anchorId="433EA5CF" wp14:editId="556BE10C">
            <wp:extent cx="91440" cy="91440"/>
            <wp:effectExtent l="0" t="0" r="3810" b="3810"/>
            <wp:docPr id="84" name="109363_001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363_0015"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373C47">
        <w:rPr>
          <w:rFonts w:ascii="Arial" w:hAnsi="Arial" w:cs="Arial"/>
          <w:iCs/>
          <w:color w:val="002060"/>
          <w:sz w:val="18"/>
          <w:szCs w:val="18"/>
          <w:lang w:val="ro-RO"/>
        </w:rPr>
        <w:t xml:space="preserve">(la data 03-feb-2008 Art. 3^4, alin. (2) modificat de Art. I, punctul 12. din </w:t>
      </w:r>
      <w:hyperlink r:id="rId63" w:anchor="do|ari|pt12" w:history="1">
        <w:proofErr w:type="spellStart"/>
        <w:r w:rsidRPr="00373C47">
          <w:rPr>
            <w:rStyle w:val="Hyperlink"/>
            <w:rFonts w:ascii="Arial" w:hAnsi="Arial" w:cs="Arial"/>
            <w:b/>
            <w:bCs/>
            <w:iCs/>
            <w:color w:val="002060"/>
            <w:sz w:val="18"/>
            <w:szCs w:val="18"/>
            <w:lang w:val="ro-RO"/>
          </w:rPr>
          <w:t>Ordonanta</w:t>
        </w:r>
        <w:proofErr w:type="spellEnd"/>
        <w:r w:rsidRPr="00373C47">
          <w:rPr>
            <w:rStyle w:val="Hyperlink"/>
            <w:rFonts w:ascii="Arial" w:hAnsi="Arial" w:cs="Arial"/>
            <w:b/>
            <w:bCs/>
            <w:iCs/>
            <w:color w:val="002060"/>
            <w:sz w:val="18"/>
            <w:szCs w:val="18"/>
            <w:lang w:val="ro-RO"/>
          </w:rPr>
          <w:t xml:space="preserve"> 5/2008</w:t>
        </w:r>
      </w:hyperlink>
      <w:r w:rsidRPr="00373C47">
        <w:rPr>
          <w:rFonts w:ascii="Arial" w:hAnsi="Arial" w:cs="Arial"/>
          <w:iCs/>
          <w:color w:val="002060"/>
          <w:sz w:val="18"/>
          <w:szCs w:val="18"/>
          <w:lang w:val="ro-RO"/>
        </w:rPr>
        <w:t xml:space="preserve"> )</w:t>
      </w:r>
    </w:p>
    <w:p w:rsidR="00092046" w:rsidRPr="00373C47" w:rsidRDefault="00092046" w:rsidP="00092046">
      <w:pPr>
        <w:jc w:val="both"/>
        <w:rPr>
          <w:rFonts w:ascii="Arial" w:hAnsi="Arial" w:cs="Arial"/>
          <w:color w:val="002060"/>
          <w:lang w:val="ro-RO"/>
        </w:rPr>
      </w:pPr>
      <w:bookmarkStart w:id="114" w:name="do|ar3^4|al3"/>
      <w:bookmarkEnd w:id="114"/>
      <w:r w:rsidRPr="00373C47">
        <w:rPr>
          <w:rFonts w:ascii="Arial" w:hAnsi="Arial" w:cs="Arial"/>
          <w:b/>
          <w:bCs/>
          <w:iCs/>
          <w:color w:val="002060"/>
          <w:lang w:val="ro-RO"/>
        </w:rPr>
        <w:t>(3</w:t>
      </w:r>
      <w:r w:rsidRPr="00373C47">
        <w:rPr>
          <w:rFonts w:ascii="Arial" w:hAnsi="Arial" w:cs="Arial"/>
          <w:bCs/>
          <w:iCs/>
          <w:color w:val="002060"/>
          <w:lang w:val="ro-RO"/>
        </w:rPr>
        <w:t>)</w:t>
      </w:r>
      <w:proofErr w:type="spellStart"/>
      <w:r w:rsidRPr="00373C47">
        <w:rPr>
          <w:rFonts w:ascii="Arial" w:hAnsi="Arial" w:cs="Arial"/>
          <w:bCs/>
          <w:iCs/>
          <w:color w:val="002060"/>
          <w:lang w:val="ro-RO"/>
        </w:rPr>
        <w:t>Informaţiile</w:t>
      </w:r>
      <w:proofErr w:type="spellEnd"/>
      <w:r w:rsidRPr="00373C47">
        <w:rPr>
          <w:rFonts w:ascii="Arial" w:hAnsi="Arial" w:cs="Arial"/>
          <w:bCs/>
          <w:iCs/>
          <w:color w:val="002060"/>
          <w:lang w:val="ro-RO"/>
        </w:rPr>
        <w:t xml:space="preserve"> cu privire la </w:t>
      </w:r>
      <w:proofErr w:type="spellStart"/>
      <w:r w:rsidRPr="00373C47">
        <w:rPr>
          <w:rFonts w:ascii="Arial" w:hAnsi="Arial" w:cs="Arial"/>
          <w:bCs/>
          <w:iCs/>
          <w:color w:val="002060"/>
          <w:lang w:val="ro-RO"/>
        </w:rPr>
        <w:t>conţinutul</w:t>
      </w:r>
      <w:proofErr w:type="spellEnd"/>
      <w:r w:rsidRPr="00373C47">
        <w:rPr>
          <w:rFonts w:ascii="Arial" w:hAnsi="Arial" w:cs="Arial"/>
          <w:bCs/>
          <w:iCs/>
          <w:color w:val="002060"/>
          <w:lang w:val="ro-RO"/>
        </w:rPr>
        <w:t xml:space="preserve"> de gudron, nicotină </w:t>
      </w:r>
      <w:proofErr w:type="spellStart"/>
      <w:r w:rsidRPr="00373C47">
        <w:rPr>
          <w:rFonts w:ascii="Arial" w:hAnsi="Arial" w:cs="Arial"/>
          <w:bCs/>
          <w:iCs/>
          <w:color w:val="002060"/>
          <w:lang w:val="ro-RO"/>
        </w:rPr>
        <w:t>şi</w:t>
      </w:r>
      <w:proofErr w:type="spellEnd"/>
      <w:r w:rsidRPr="00373C47">
        <w:rPr>
          <w:rFonts w:ascii="Arial" w:hAnsi="Arial" w:cs="Arial"/>
          <w:bCs/>
          <w:iCs/>
          <w:color w:val="002060"/>
          <w:lang w:val="ro-RO"/>
        </w:rPr>
        <w:t xml:space="preserve"> monoxid de carbon, rezultatul testelor suplimentare efectuate la solicitarea Ministerului </w:t>
      </w:r>
      <w:proofErr w:type="spellStart"/>
      <w:r w:rsidRPr="00373C47">
        <w:rPr>
          <w:rFonts w:ascii="Arial" w:hAnsi="Arial" w:cs="Arial"/>
          <w:bCs/>
          <w:iCs/>
          <w:color w:val="002060"/>
          <w:lang w:val="ro-RO"/>
        </w:rPr>
        <w:t>Sănătăţii</w:t>
      </w:r>
      <w:proofErr w:type="spellEnd"/>
      <w:r w:rsidRPr="00373C47">
        <w:rPr>
          <w:rFonts w:ascii="Arial" w:hAnsi="Arial" w:cs="Arial"/>
          <w:bCs/>
          <w:iCs/>
          <w:color w:val="002060"/>
          <w:lang w:val="ro-RO"/>
        </w:rPr>
        <w:t xml:space="preserve">, precum </w:t>
      </w:r>
      <w:proofErr w:type="spellStart"/>
      <w:r w:rsidRPr="00373C47">
        <w:rPr>
          <w:rFonts w:ascii="Arial" w:hAnsi="Arial" w:cs="Arial"/>
          <w:bCs/>
          <w:iCs/>
          <w:color w:val="002060"/>
          <w:lang w:val="ro-RO"/>
        </w:rPr>
        <w:t>şi</w:t>
      </w:r>
      <w:proofErr w:type="spellEnd"/>
      <w:r w:rsidRPr="00373C47">
        <w:rPr>
          <w:rFonts w:ascii="Arial" w:hAnsi="Arial" w:cs="Arial"/>
          <w:bCs/>
          <w:iCs/>
          <w:color w:val="002060"/>
          <w:lang w:val="ro-RO"/>
        </w:rPr>
        <w:t xml:space="preserve"> </w:t>
      </w:r>
      <w:proofErr w:type="spellStart"/>
      <w:r w:rsidRPr="00373C47">
        <w:rPr>
          <w:rFonts w:ascii="Arial" w:hAnsi="Arial" w:cs="Arial"/>
          <w:bCs/>
          <w:iCs/>
          <w:color w:val="002060"/>
          <w:lang w:val="ro-RO"/>
        </w:rPr>
        <w:t>declaraţia</w:t>
      </w:r>
      <w:proofErr w:type="spellEnd"/>
      <w:r w:rsidRPr="00373C47">
        <w:rPr>
          <w:rFonts w:ascii="Arial" w:hAnsi="Arial" w:cs="Arial"/>
          <w:bCs/>
          <w:iCs/>
          <w:color w:val="002060"/>
          <w:lang w:val="ro-RO"/>
        </w:rPr>
        <w:t xml:space="preserve">, datele toxicologice din dosarul produsului, lista cu ingredientele utilizate în procesul de </w:t>
      </w:r>
      <w:proofErr w:type="spellStart"/>
      <w:r w:rsidRPr="00373C47">
        <w:rPr>
          <w:rFonts w:ascii="Arial" w:hAnsi="Arial" w:cs="Arial"/>
          <w:bCs/>
          <w:iCs/>
          <w:color w:val="002060"/>
          <w:lang w:val="ro-RO"/>
        </w:rPr>
        <w:t>fabricaţie</w:t>
      </w:r>
      <w:proofErr w:type="spellEnd"/>
      <w:r w:rsidRPr="00373C47">
        <w:rPr>
          <w:rFonts w:ascii="Arial" w:hAnsi="Arial" w:cs="Arial"/>
          <w:bCs/>
          <w:iCs/>
          <w:color w:val="002060"/>
          <w:lang w:val="ro-RO"/>
        </w:rPr>
        <w:t xml:space="preserve">, cu </w:t>
      </w:r>
      <w:proofErr w:type="spellStart"/>
      <w:r w:rsidRPr="00373C47">
        <w:rPr>
          <w:rFonts w:ascii="Arial" w:hAnsi="Arial" w:cs="Arial"/>
          <w:bCs/>
          <w:iCs/>
          <w:color w:val="002060"/>
          <w:lang w:val="ro-RO"/>
        </w:rPr>
        <w:t>excepţia</w:t>
      </w:r>
      <w:proofErr w:type="spellEnd"/>
      <w:r w:rsidRPr="00373C47">
        <w:rPr>
          <w:rFonts w:ascii="Arial" w:hAnsi="Arial" w:cs="Arial"/>
          <w:bCs/>
          <w:iCs/>
          <w:color w:val="002060"/>
          <w:lang w:val="ro-RO"/>
        </w:rPr>
        <w:t xml:space="preserve"> celor care </w:t>
      </w:r>
      <w:proofErr w:type="spellStart"/>
      <w:r w:rsidRPr="00373C47">
        <w:rPr>
          <w:rFonts w:ascii="Arial" w:hAnsi="Arial" w:cs="Arial"/>
          <w:bCs/>
          <w:iCs/>
          <w:color w:val="002060"/>
          <w:lang w:val="ro-RO"/>
        </w:rPr>
        <w:t>conţin</w:t>
      </w:r>
      <w:proofErr w:type="spellEnd"/>
      <w:r w:rsidRPr="00373C47">
        <w:rPr>
          <w:rFonts w:ascii="Arial" w:hAnsi="Arial" w:cs="Arial"/>
          <w:bCs/>
          <w:iCs/>
          <w:color w:val="002060"/>
          <w:lang w:val="ro-RO"/>
        </w:rPr>
        <w:t xml:space="preserve"> formule specifice de produs, indicate de producător drept secret de </w:t>
      </w:r>
      <w:proofErr w:type="spellStart"/>
      <w:r w:rsidRPr="00373C47">
        <w:rPr>
          <w:rFonts w:ascii="Arial" w:hAnsi="Arial" w:cs="Arial"/>
          <w:bCs/>
          <w:iCs/>
          <w:color w:val="002060"/>
          <w:lang w:val="ro-RO"/>
        </w:rPr>
        <w:t>fabricaţie</w:t>
      </w:r>
      <w:proofErr w:type="spellEnd"/>
      <w:r w:rsidRPr="00373C47">
        <w:rPr>
          <w:rFonts w:ascii="Arial" w:hAnsi="Arial" w:cs="Arial"/>
          <w:bCs/>
          <w:iCs/>
          <w:color w:val="002060"/>
          <w:lang w:val="ro-RO"/>
        </w:rPr>
        <w:t xml:space="preserve">, sunt </w:t>
      </w:r>
      <w:proofErr w:type="spellStart"/>
      <w:r w:rsidRPr="00373C47">
        <w:rPr>
          <w:rFonts w:ascii="Arial" w:hAnsi="Arial" w:cs="Arial"/>
          <w:bCs/>
          <w:iCs/>
          <w:color w:val="002060"/>
          <w:lang w:val="ro-RO"/>
        </w:rPr>
        <w:t>informaţii</w:t>
      </w:r>
      <w:proofErr w:type="spellEnd"/>
      <w:r w:rsidRPr="00373C47">
        <w:rPr>
          <w:rFonts w:ascii="Arial" w:hAnsi="Arial" w:cs="Arial"/>
          <w:bCs/>
          <w:iCs/>
          <w:color w:val="002060"/>
          <w:lang w:val="ro-RO"/>
        </w:rPr>
        <w:t xml:space="preserve"> publice.</w:t>
      </w:r>
    </w:p>
    <w:p w:rsidR="00373C47" w:rsidRDefault="00092046" w:rsidP="00092046">
      <w:pPr>
        <w:jc w:val="both"/>
        <w:rPr>
          <w:rFonts w:ascii="Arial" w:hAnsi="Arial" w:cs="Arial"/>
          <w:i/>
          <w:iCs/>
          <w:color w:val="002060"/>
          <w:lang w:val="ro-RO"/>
        </w:rPr>
      </w:pPr>
      <w:bookmarkStart w:id="115" w:name="do|ar3^4|al4"/>
      <w:bookmarkEnd w:id="115"/>
      <w:r w:rsidRPr="00373C47">
        <w:rPr>
          <w:rFonts w:ascii="Arial" w:hAnsi="Arial" w:cs="Arial"/>
          <w:b/>
          <w:bCs/>
          <w:iCs/>
          <w:color w:val="002060"/>
          <w:lang w:val="ro-RO"/>
        </w:rPr>
        <w:t>(4)</w:t>
      </w:r>
      <w:r w:rsidRPr="00373C47">
        <w:rPr>
          <w:rFonts w:ascii="Arial" w:hAnsi="Arial" w:cs="Arial"/>
          <w:bCs/>
          <w:iCs/>
          <w:color w:val="002060"/>
          <w:lang w:val="ro-RO"/>
        </w:rPr>
        <w:t xml:space="preserve">Ministerul </w:t>
      </w:r>
      <w:proofErr w:type="spellStart"/>
      <w:r w:rsidRPr="00373C47">
        <w:rPr>
          <w:rFonts w:ascii="Arial" w:hAnsi="Arial" w:cs="Arial"/>
          <w:bCs/>
          <w:iCs/>
          <w:color w:val="002060"/>
          <w:lang w:val="ro-RO"/>
        </w:rPr>
        <w:t>Sănătăţii</w:t>
      </w:r>
      <w:proofErr w:type="spellEnd"/>
      <w:r w:rsidRPr="00373C47">
        <w:rPr>
          <w:rFonts w:ascii="Arial" w:hAnsi="Arial" w:cs="Arial"/>
          <w:bCs/>
          <w:iCs/>
          <w:color w:val="002060"/>
          <w:lang w:val="ro-RO"/>
        </w:rPr>
        <w:t xml:space="preserve"> asigură informarea consumatorilor cu privire la datele prevăzute la alin. (3), prin orice mijloc adecvat. Lista de ingrediente a fiecărui produs, precum </w:t>
      </w:r>
      <w:proofErr w:type="spellStart"/>
      <w:r w:rsidRPr="00373C47">
        <w:rPr>
          <w:rFonts w:ascii="Arial" w:hAnsi="Arial" w:cs="Arial"/>
          <w:bCs/>
          <w:iCs/>
          <w:color w:val="002060"/>
          <w:lang w:val="ro-RO"/>
        </w:rPr>
        <w:t>şi</w:t>
      </w:r>
      <w:proofErr w:type="spellEnd"/>
      <w:r w:rsidRPr="00373C47">
        <w:rPr>
          <w:rFonts w:ascii="Arial" w:hAnsi="Arial" w:cs="Arial"/>
          <w:bCs/>
          <w:iCs/>
          <w:color w:val="002060"/>
          <w:lang w:val="ro-RO"/>
        </w:rPr>
        <w:t xml:space="preserve"> </w:t>
      </w:r>
      <w:proofErr w:type="spellStart"/>
      <w:r w:rsidRPr="00373C47">
        <w:rPr>
          <w:rFonts w:ascii="Arial" w:hAnsi="Arial" w:cs="Arial"/>
          <w:bCs/>
          <w:iCs/>
          <w:color w:val="002060"/>
          <w:lang w:val="ro-RO"/>
        </w:rPr>
        <w:t>conţinutul</w:t>
      </w:r>
      <w:proofErr w:type="spellEnd"/>
      <w:r w:rsidRPr="00373C47">
        <w:rPr>
          <w:rFonts w:ascii="Arial" w:hAnsi="Arial" w:cs="Arial"/>
          <w:bCs/>
          <w:iCs/>
          <w:color w:val="002060"/>
          <w:lang w:val="ro-RO"/>
        </w:rPr>
        <w:t xml:space="preserve"> de gudron, nicotină </w:t>
      </w:r>
      <w:proofErr w:type="spellStart"/>
      <w:r w:rsidRPr="00373C47">
        <w:rPr>
          <w:rFonts w:ascii="Arial" w:hAnsi="Arial" w:cs="Arial"/>
          <w:bCs/>
          <w:iCs/>
          <w:color w:val="002060"/>
          <w:lang w:val="ro-RO"/>
        </w:rPr>
        <w:t>şi</w:t>
      </w:r>
      <w:proofErr w:type="spellEnd"/>
      <w:r w:rsidRPr="00373C47">
        <w:rPr>
          <w:rFonts w:ascii="Arial" w:hAnsi="Arial" w:cs="Arial"/>
          <w:bCs/>
          <w:iCs/>
          <w:color w:val="002060"/>
          <w:lang w:val="ro-RO"/>
        </w:rPr>
        <w:t xml:space="preserve"> monoxid de carbon vor fi făcute publice de către Ministerul </w:t>
      </w:r>
      <w:proofErr w:type="spellStart"/>
      <w:r w:rsidRPr="00373C47">
        <w:rPr>
          <w:rFonts w:ascii="Arial" w:hAnsi="Arial" w:cs="Arial"/>
          <w:bCs/>
          <w:iCs/>
          <w:color w:val="002060"/>
          <w:lang w:val="ro-RO"/>
        </w:rPr>
        <w:t>Sănătăţii</w:t>
      </w:r>
      <w:proofErr w:type="spellEnd"/>
      <w:r w:rsidRPr="00373C47">
        <w:rPr>
          <w:rFonts w:ascii="Arial" w:hAnsi="Arial" w:cs="Arial"/>
          <w:bCs/>
          <w:iCs/>
          <w:color w:val="002060"/>
          <w:lang w:val="ro-RO"/>
        </w:rPr>
        <w:t>.</w:t>
      </w:r>
    </w:p>
    <w:p w:rsidR="00092046" w:rsidRPr="00373C47" w:rsidRDefault="00092046" w:rsidP="00092046">
      <w:pPr>
        <w:jc w:val="both"/>
        <w:rPr>
          <w:rFonts w:ascii="Arial" w:hAnsi="Arial" w:cs="Arial"/>
          <w:color w:val="002060"/>
          <w:sz w:val="16"/>
          <w:szCs w:val="16"/>
          <w:lang w:val="ro-RO"/>
        </w:rPr>
      </w:pPr>
      <w:r w:rsidRPr="00373C47">
        <w:rPr>
          <w:rFonts w:ascii="Arial" w:hAnsi="Arial" w:cs="Arial"/>
          <w:i/>
          <w:iCs/>
          <w:color w:val="002060"/>
          <w:sz w:val="16"/>
          <w:szCs w:val="16"/>
          <w:lang w:val="ro-RO"/>
        </w:rPr>
        <w:drawing>
          <wp:inline distT="0" distB="0" distL="0" distR="0" wp14:anchorId="26A563F3" wp14:editId="31F82BE8">
            <wp:extent cx="91440" cy="91440"/>
            <wp:effectExtent l="0" t="0" r="3810" b="3810"/>
            <wp:docPr id="85" name="73124_000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124_0008"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373C47">
        <w:rPr>
          <w:rFonts w:ascii="Arial" w:hAnsi="Arial" w:cs="Arial"/>
          <w:i/>
          <w:iCs/>
          <w:color w:val="002060"/>
          <w:sz w:val="16"/>
          <w:szCs w:val="16"/>
          <w:lang w:val="ro-RO"/>
        </w:rPr>
        <w:t xml:space="preserve">(la data 01-ian-2007 Art. 3 completat de Art. I, punctul 7. din </w:t>
      </w:r>
      <w:hyperlink r:id="rId64" w:anchor="do|ari|pt7" w:history="1">
        <w:r w:rsidRPr="00373C47">
          <w:rPr>
            <w:rStyle w:val="Hyperlink"/>
            <w:rFonts w:ascii="Arial" w:hAnsi="Arial" w:cs="Arial"/>
            <w:b/>
            <w:bCs/>
            <w:i/>
            <w:iCs/>
            <w:color w:val="002060"/>
            <w:sz w:val="16"/>
            <w:szCs w:val="16"/>
            <w:lang w:val="ro-RO"/>
          </w:rPr>
          <w:t>Legea 90/2004</w:t>
        </w:r>
      </w:hyperlink>
      <w:r w:rsidRPr="00373C47">
        <w:rPr>
          <w:rFonts w:ascii="Arial" w:hAnsi="Arial" w:cs="Arial"/>
          <w:i/>
          <w:iCs/>
          <w:color w:val="002060"/>
          <w:sz w:val="16"/>
          <w:szCs w:val="16"/>
          <w:lang w:val="ro-RO"/>
        </w:rPr>
        <w:t xml:space="preserve"> )</w:t>
      </w:r>
    </w:p>
    <w:p w:rsidR="00373C47" w:rsidRPr="00373C47" w:rsidRDefault="00092046" w:rsidP="00092046">
      <w:pPr>
        <w:jc w:val="both"/>
        <w:rPr>
          <w:rFonts w:ascii="Arial" w:hAnsi="Arial" w:cs="Arial"/>
          <w:bCs/>
          <w:iCs/>
          <w:color w:val="002060"/>
          <w:lang w:val="ro-RO"/>
        </w:rPr>
      </w:pPr>
      <w:bookmarkStart w:id="116" w:name="do|ar3^4|al5"/>
      <w:bookmarkEnd w:id="116"/>
      <w:r w:rsidRPr="00373C47">
        <w:rPr>
          <w:rFonts w:ascii="Arial" w:hAnsi="Arial" w:cs="Arial"/>
          <w:b/>
          <w:bCs/>
          <w:iCs/>
          <w:color w:val="002060"/>
          <w:lang w:val="ro-RO"/>
        </w:rPr>
        <w:t>(5)</w:t>
      </w:r>
      <w:r w:rsidRPr="00373C47">
        <w:rPr>
          <w:rFonts w:ascii="Arial" w:hAnsi="Arial" w:cs="Arial"/>
          <w:bCs/>
          <w:iCs/>
          <w:color w:val="002060"/>
          <w:lang w:val="ro-RO"/>
        </w:rPr>
        <w:t xml:space="preserve">Normele pentru aplicarea prevederilor alin. (1)-(4) se stabilesc conform reglementărilor comunitare în domeniu, prin ordin al ministrului </w:t>
      </w:r>
      <w:proofErr w:type="spellStart"/>
      <w:r w:rsidRPr="00373C47">
        <w:rPr>
          <w:rFonts w:ascii="Arial" w:hAnsi="Arial" w:cs="Arial"/>
          <w:bCs/>
          <w:iCs/>
          <w:color w:val="002060"/>
          <w:lang w:val="ro-RO"/>
        </w:rPr>
        <w:t>sănătăţii</w:t>
      </w:r>
      <w:proofErr w:type="spellEnd"/>
      <w:r w:rsidRPr="00373C47">
        <w:rPr>
          <w:rFonts w:ascii="Arial" w:hAnsi="Arial" w:cs="Arial"/>
          <w:bCs/>
          <w:iCs/>
          <w:color w:val="002060"/>
          <w:lang w:val="ro-RO"/>
        </w:rPr>
        <w:t xml:space="preserve"> publice.</w:t>
      </w:r>
    </w:p>
    <w:p w:rsidR="00092046" w:rsidRPr="00092046" w:rsidRDefault="00092046" w:rsidP="00092046">
      <w:pPr>
        <w:jc w:val="both"/>
        <w:rPr>
          <w:rFonts w:ascii="Arial" w:hAnsi="Arial" w:cs="Arial"/>
          <w:color w:val="002060"/>
          <w:lang w:val="ro-RO"/>
        </w:rPr>
      </w:pPr>
      <w:r w:rsidRPr="00373C47">
        <w:rPr>
          <w:rFonts w:ascii="Arial" w:hAnsi="Arial" w:cs="Arial"/>
          <w:i/>
          <w:iCs/>
          <w:color w:val="002060"/>
          <w:sz w:val="16"/>
          <w:szCs w:val="16"/>
          <w:lang w:val="ro-RO"/>
        </w:rPr>
        <w:drawing>
          <wp:inline distT="0" distB="0" distL="0" distR="0" wp14:anchorId="18B939D3" wp14:editId="14EC25A0">
            <wp:extent cx="91440" cy="91440"/>
            <wp:effectExtent l="0" t="0" r="3810" b="3810"/>
            <wp:docPr id="86" name="109363_001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363_0016"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373C47">
        <w:rPr>
          <w:rFonts w:ascii="Arial" w:hAnsi="Arial" w:cs="Arial"/>
          <w:i/>
          <w:iCs/>
          <w:color w:val="002060"/>
          <w:sz w:val="16"/>
          <w:szCs w:val="16"/>
          <w:lang w:val="ro-RO"/>
        </w:rPr>
        <w:t xml:space="preserve">(la data 03-feb-2008 Art. 3^4 completat de Art. I, punctul 13. din </w:t>
      </w:r>
      <w:hyperlink r:id="rId65" w:anchor="do|ari|pt13" w:history="1">
        <w:proofErr w:type="spellStart"/>
        <w:r w:rsidRPr="00373C47">
          <w:rPr>
            <w:rStyle w:val="Hyperlink"/>
            <w:rFonts w:ascii="Arial" w:hAnsi="Arial" w:cs="Arial"/>
            <w:b/>
            <w:bCs/>
            <w:i/>
            <w:iCs/>
            <w:color w:val="002060"/>
            <w:sz w:val="16"/>
            <w:szCs w:val="16"/>
            <w:lang w:val="ro-RO"/>
          </w:rPr>
          <w:t>Ordonanta</w:t>
        </w:r>
        <w:proofErr w:type="spellEnd"/>
        <w:r w:rsidRPr="00373C47">
          <w:rPr>
            <w:rStyle w:val="Hyperlink"/>
            <w:rFonts w:ascii="Arial" w:hAnsi="Arial" w:cs="Arial"/>
            <w:b/>
            <w:bCs/>
            <w:i/>
            <w:iCs/>
            <w:color w:val="002060"/>
            <w:sz w:val="16"/>
            <w:szCs w:val="16"/>
            <w:lang w:val="ro-RO"/>
          </w:rPr>
          <w:t xml:space="preserve"> 5/2008</w:t>
        </w:r>
      </w:hyperlink>
      <w:r w:rsidRPr="00373C47">
        <w:rPr>
          <w:rFonts w:ascii="Arial" w:hAnsi="Arial" w:cs="Arial"/>
          <w:i/>
          <w:iCs/>
          <w:color w:val="002060"/>
          <w:sz w:val="16"/>
          <w:szCs w:val="16"/>
          <w:lang w:val="ro-RO"/>
        </w:rPr>
        <w:t xml:space="preserve"> )</w:t>
      </w:r>
    </w:p>
    <w:p w:rsidR="00092046" w:rsidRPr="00092046" w:rsidRDefault="00092046" w:rsidP="00092046">
      <w:pPr>
        <w:jc w:val="both"/>
        <w:rPr>
          <w:rFonts w:ascii="Arial" w:hAnsi="Arial" w:cs="Arial"/>
          <w:color w:val="002060"/>
          <w:lang w:val="ro-RO"/>
        </w:rPr>
      </w:pPr>
      <w:r w:rsidRPr="00092046">
        <w:rPr>
          <w:rFonts w:ascii="Arial" w:hAnsi="Arial" w:cs="Arial"/>
          <w:b/>
          <w:bCs/>
          <w:color w:val="002060"/>
          <w:lang w:val="ro-RO"/>
        </w:rPr>
        <w:t>Art. 4</w:t>
      </w:r>
    </w:p>
    <w:p w:rsidR="00092046" w:rsidRPr="00092046" w:rsidRDefault="00092046" w:rsidP="00092046">
      <w:pPr>
        <w:jc w:val="both"/>
        <w:rPr>
          <w:rFonts w:ascii="Arial" w:hAnsi="Arial" w:cs="Arial"/>
          <w:color w:val="002060"/>
          <w:lang w:val="ro-RO"/>
        </w:rPr>
      </w:pPr>
      <w:bookmarkStart w:id="117" w:name="do|ar4|al1"/>
      <w:bookmarkEnd w:id="117"/>
      <w:r w:rsidRPr="00092046">
        <w:rPr>
          <w:rFonts w:ascii="Arial" w:hAnsi="Arial" w:cs="Arial"/>
          <w:b/>
          <w:bCs/>
          <w:color w:val="002060"/>
          <w:lang w:val="ro-RO"/>
        </w:rPr>
        <w:t>(1)</w:t>
      </w:r>
      <w:r w:rsidRPr="00092046">
        <w:rPr>
          <w:rFonts w:ascii="Arial" w:hAnsi="Arial" w:cs="Arial"/>
          <w:color w:val="002060"/>
          <w:lang w:val="ro-RO"/>
        </w:rPr>
        <w:t xml:space="preserve">Publicitatea pentru produsele din tutun este permisă în conformitate cu </w:t>
      </w:r>
      <w:proofErr w:type="spellStart"/>
      <w:r w:rsidRPr="00092046">
        <w:rPr>
          <w:rFonts w:ascii="Arial" w:hAnsi="Arial" w:cs="Arial"/>
          <w:color w:val="002060"/>
          <w:lang w:val="ro-RO"/>
        </w:rPr>
        <w:t>legislaţia</w:t>
      </w:r>
      <w:proofErr w:type="spellEnd"/>
      <w:r w:rsidRPr="00092046">
        <w:rPr>
          <w:rFonts w:ascii="Arial" w:hAnsi="Arial" w:cs="Arial"/>
          <w:color w:val="002060"/>
          <w:lang w:val="ro-RO"/>
        </w:rPr>
        <w:t xml:space="preserve"> în vigoare.</w:t>
      </w:r>
    </w:p>
    <w:p w:rsidR="00092046" w:rsidRPr="00373C47" w:rsidRDefault="00092046" w:rsidP="00092046">
      <w:pPr>
        <w:jc w:val="both"/>
        <w:rPr>
          <w:rFonts w:ascii="Arial" w:hAnsi="Arial" w:cs="Arial"/>
          <w:vanish/>
          <w:color w:val="002060"/>
          <w:lang w:val="ro-RO"/>
        </w:rPr>
      </w:pPr>
      <w:bookmarkStart w:id="118" w:name="do|ar4|al2:10"/>
      <w:bookmarkEnd w:id="118"/>
      <w:r w:rsidRPr="00373C47">
        <w:rPr>
          <w:rFonts w:ascii="Arial" w:hAnsi="Arial" w:cs="Arial"/>
          <w:b/>
          <w:bCs/>
          <w:vanish/>
          <w:color w:val="002060"/>
          <w:lang w:val="ro-RO"/>
        </w:rPr>
        <w:t>(2)</w:t>
      </w:r>
      <w:r w:rsidRPr="00373C47">
        <w:rPr>
          <w:rFonts w:ascii="Arial" w:hAnsi="Arial" w:cs="Arial"/>
          <w:vanish/>
          <w:color w:val="002060"/>
          <w:lang w:val="ro-RO"/>
        </w:rPr>
        <w:t>Folosirea unei embleme sau a denumirii unei mărci de tutun pentru promovarea altor produse este interzisă.</w:t>
      </w:r>
    </w:p>
    <w:p w:rsidR="00373C47" w:rsidRPr="00373C47" w:rsidRDefault="00092046" w:rsidP="00092046">
      <w:pPr>
        <w:jc w:val="both"/>
        <w:rPr>
          <w:rFonts w:ascii="Arial" w:hAnsi="Arial" w:cs="Arial"/>
          <w:bCs/>
          <w:iCs/>
          <w:color w:val="002060"/>
          <w:lang w:val="ro-RO"/>
        </w:rPr>
      </w:pPr>
      <w:bookmarkStart w:id="119" w:name="do|ar4|al2"/>
      <w:bookmarkEnd w:id="119"/>
      <w:r w:rsidRPr="00373C47">
        <w:rPr>
          <w:rFonts w:ascii="Arial" w:hAnsi="Arial" w:cs="Arial"/>
          <w:b/>
          <w:bCs/>
          <w:iCs/>
          <w:color w:val="002060"/>
          <w:lang w:val="ro-RO"/>
        </w:rPr>
        <w:t>(2)</w:t>
      </w:r>
      <w:r w:rsidRPr="00373C47">
        <w:rPr>
          <w:rFonts w:ascii="Arial" w:hAnsi="Arial" w:cs="Arial"/>
          <w:bCs/>
          <w:iCs/>
          <w:color w:val="002060"/>
          <w:lang w:val="ro-RO"/>
        </w:rPr>
        <w:t>Folosirea unei embleme sau a denumirii unei mărci de tutun pentru promovarea ori comercializarea altor produse este interzisă.</w:t>
      </w:r>
    </w:p>
    <w:p w:rsidR="00092046" w:rsidRPr="00373C47" w:rsidRDefault="00092046" w:rsidP="00092046">
      <w:pPr>
        <w:jc w:val="both"/>
        <w:rPr>
          <w:rFonts w:ascii="Arial" w:hAnsi="Arial" w:cs="Arial"/>
          <w:color w:val="002060"/>
          <w:sz w:val="16"/>
          <w:szCs w:val="16"/>
          <w:lang w:val="ro-RO"/>
        </w:rPr>
      </w:pPr>
      <w:r w:rsidRPr="00373C47">
        <w:rPr>
          <w:rFonts w:ascii="Arial" w:hAnsi="Arial" w:cs="Arial"/>
          <w:i/>
          <w:iCs/>
          <w:color w:val="002060"/>
          <w:sz w:val="16"/>
          <w:szCs w:val="16"/>
          <w:lang w:val="ro-RO"/>
        </w:rPr>
        <w:drawing>
          <wp:inline distT="0" distB="0" distL="0" distR="0" wp14:anchorId="4EE1A9C5" wp14:editId="423ACED2">
            <wp:extent cx="91440" cy="91440"/>
            <wp:effectExtent l="0" t="0" r="3810" b="3810"/>
            <wp:docPr id="88" name="61153_001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153_0014"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373C47">
        <w:rPr>
          <w:rFonts w:ascii="Arial" w:hAnsi="Arial" w:cs="Arial"/>
          <w:i/>
          <w:iCs/>
          <w:color w:val="002060"/>
          <w:sz w:val="16"/>
          <w:szCs w:val="16"/>
          <w:lang w:val="ro-RO"/>
        </w:rPr>
        <w:t xml:space="preserve">(la data 02-feb-2003 Art. 4, alin. (2) modificat de Art. I, punctul 14. din </w:t>
      </w:r>
      <w:hyperlink r:id="rId66" w:anchor="do|ari|pt14" w:history="1">
        <w:proofErr w:type="spellStart"/>
        <w:r w:rsidRPr="00373C47">
          <w:rPr>
            <w:rStyle w:val="Hyperlink"/>
            <w:rFonts w:ascii="Arial" w:hAnsi="Arial" w:cs="Arial"/>
            <w:b/>
            <w:bCs/>
            <w:i/>
            <w:iCs/>
            <w:color w:val="002060"/>
            <w:sz w:val="16"/>
            <w:szCs w:val="16"/>
            <w:lang w:val="ro-RO"/>
          </w:rPr>
          <w:t>Ordonanta</w:t>
        </w:r>
        <w:proofErr w:type="spellEnd"/>
        <w:r w:rsidRPr="00373C47">
          <w:rPr>
            <w:rStyle w:val="Hyperlink"/>
            <w:rFonts w:ascii="Arial" w:hAnsi="Arial" w:cs="Arial"/>
            <w:b/>
            <w:bCs/>
            <w:i/>
            <w:iCs/>
            <w:color w:val="002060"/>
            <w:sz w:val="16"/>
            <w:szCs w:val="16"/>
            <w:lang w:val="ro-RO"/>
          </w:rPr>
          <w:t xml:space="preserve"> 13/2003</w:t>
        </w:r>
      </w:hyperlink>
      <w:r w:rsidRPr="00373C47">
        <w:rPr>
          <w:rFonts w:ascii="Arial" w:hAnsi="Arial" w:cs="Arial"/>
          <w:i/>
          <w:iCs/>
          <w:color w:val="002060"/>
          <w:sz w:val="16"/>
          <w:szCs w:val="16"/>
          <w:lang w:val="ro-RO"/>
        </w:rPr>
        <w:t xml:space="preserve"> )</w:t>
      </w:r>
    </w:p>
    <w:p w:rsidR="00092046" w:rsidRPr="00373C47" w:rsidRDefault="00092046" w:rsidP="00092046">
      <w:pPr>
        <w:jc w:val="both"/>
        <w:rPr>
          <w:rFonts w:ascii="Arial" w:hAnsi="Arial" w:cs="Arial"/>
          <w:vanish/>
          <w:color w:val="002060"/>
          <w:lang w:val="ro-RO"/>
        </w:rPr>
      </w:pPr>
      <w:bookmarkStart w:id="120" w:name="do|ar5:139"/>
      <w:r w:rsidRPr="00373C47">
        <w:rPr>
          <w:rFonts w:ascii="Arial" w:hAnsi="Arial" w:cs="Arial"/>
          <w:b/>
          <w:bCs/>
          <w:vanish/>
          <w:color w:val="002060"/>
          <w:lang w:val="ro-RO"/>
        </w:rPr>
        <w:drawing>
          <wp:inline distT="0" distB="0" distL="0" distR="0" wp14:anchorId="651D297A" wp14:editId="2ACD0955">
            <wp:extent cx="91440" cy="91440"/>
            <wp:effectExtent l="0" t="0" r="3810" b="3810"/>
            <wp:docPr id="89" name="do|ar5:139|_i" descr="C:\Users\use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139|_i" descr="C:\Users\use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bookmarkEnd w:id="120"/>
      <w:r w:rsidRPr="00373C47">
        <w:rPr>
          <w:rFonts w:ascii="Arial" w:hAnsi="Arial" w:cs="Arial"/>
          <w:b/>
          <w:bCs/>
          <w:vanish/>
          <w:color w:val="002060"/>
          <w:lang w:val="ro-RO"/>
        </w:rPr>
        <w:t>Art. 5</w:t>
      </w:r>
    </w:p>
    <w:p w:rsidR="00092046" w:rsidRPr="00373C47" w:rsidRDefault="00092046" w:rsidP="00092046">
      <w:pPr>
        <w:jc w:val="both"/>
        <w:rPr>
          <w:rFonts w:ascii="Arial" w:hAnsi="Arial" w:cs="Arial"/>
          <w:vanish/>
          <w:color w:val="002060"/>
          <w:lang w:val="ro-RO"/>
        </w:rPr>
      </w:pPr>
      <w:bookmarkStart w:id="121" w:name="do|ar5:139|pa1:140"/>
      <w:bookmarkEnd w:id="121"/>
      <w:r w:rsidRPr="00373C47">
        <w:rPr>
          <w:rFonts w:ascii="Arial" w:hAnsi="Arial" w:cs="Arial"/>
          <w:vanish/>
          <w:color w:val="002060"/>
          <w:lang w:val="ro-RO"/>
        </w:rPr>
        <w:t>Proprietarii sau managerii care administrează spaţiile publice în care este interzis fumatul au obligaţia de a afişa la loc vizibil simboluri care interzic fumatul.</w:t>
      </w:r>
    </w:p>
    <w:p w:rsidR="00092046" w:rsidRPr="00373C47" w:rsidRDefault="00092046" w:rsidP="00092046">
      <w:pPr>
        <w:jc w:val="both"/>
        <w:rPr>
          <w:rFonts w:ascii="Arial" w:hAnsi="Arial" w:cs="Arial"/>
          <w:color w:val="002060"/>
          <w:lang w:val="ro-RO"/>
        </w:rPr>
      </w:pPr>
      <w:r w:rsidRPr="00373C47">
        <w:rPr>
          <w:rFonts w:ascii="Arial" w:hAnsi="Arial" w:cs="Arial"/>
          <w:b/>
          <w:bCs/>
          <w:iCs/>
          <w:color w:val="002060"/>
          <w:lang w:val="ro-RO"/>
        </w:rPr>
        <w:t>Art. 5</w:t>
      </w:r>
    </w:p>
    <w:p w:rsidR="00373C47" w:rsidRDefault="00092046" w:rsidP="00092046">
      <w:pPr>
        <w:jc w:val="both"/>
        <w:rPr>
          <w:rFonts w:ascii="Arial" w:hAnsi="Arial" w:cs="Arial"/>
          <w:bCs/>
          <w:iCs/>
          <w:color w:val="002060"/>
          <w:lang w:val="ro-RO"/>
        </w:rPr>
      </w:pPr>
      <w:bookmarkStart w:id="122" w:name="do|ar5|pa1"/>
      <w:bookmarkEnd w:id="122"/>
      <w:r w:rsidRPr="00373C47">
        <w:rPr>
          <w:rFonts w:ascii="Arial" w:hAnsi="Arial" w:cs="Arial"/>
          <w:bCs/>
          <w:iCs/>
          <w:color w:val="002060"/>
          <w:lang w:val="ro-RO"/>
        </w:rPr>
        <w:t xml:space="preserve">Persoanele responsabile din </w:t>
      </w:r>
      <w:proofErr w:type="spellStart"/>
      <w:r w:rsidRPr="00373C47">
        <w:rPr>
          <w:rFonts w:ascii="Arial" w:hAnsi="Arial" w:cs="Arial"/>
          <w:bCs/>
          <w:iCs/>
          <w:color w:val="002060"/>
          <w:lang w:val="ro-RO"/>
        </w:rPr>
        <w:t>instituţiile</w:t>
      </w:r>
      <w:proofErr w:type="spellEnd"/>
      <w:r w:rsidRPr="00373C47">
        <w:rPr>
          <w:rFonts w:ascii="Arial" w:hAnsi="Arial" w:cs="Arial"/>
          <w:bCs/>
          <w:iCs/>
          <w:color w:val="002060"/>
          <w:lang w:val="ro-RO"/>
        </w:rPr>
        <w:t xml:space="preserve"> </w:t>
      </w:r>
      <w:proofErr w:type="spellStart"/>
      <w:r w:rsidRPr="00373C47">
        <w:rPr>
          <w:rFonts w:ascii="Arial" w:hAnsi="Arial" w:cs="Arial"/>
          <w:bCs/>
          <w:iCs/>
          <w:color w:val="002060"/>
          <w:lang w:val="ro-RO"/>
        </w:rPr>
        <w:t>şi</w:t>
      </w:r>
      <w:proofErr w:type="spellEnd"/>
      <w:r w:rsidRPr="00373C47">
        <w:rPr>
          <w:rFonts w:ascii="Arial" w:hAnsi="Arial" w:cs="Arial"/>
          <w:bCs/>
          <w:iCs/>
          <w:color w:val="002060"/>
          <w:lang w:val="ro-RO"/>
        </w:rPr>
        <w:t xml:space="preserve"> </w:t>
      </w:r>
      <w:proofErr w:type="spellStart"/>
      <w:r w:rsidRPr="00373C47">
        <w:rPr>
          <w:rFonts w:ascii="Arial" w:hAnsi="Arial" w:cs="Arial"/>
          <w:bCs/>
          <w:iCs/>
          <w:color w:val="002060"/>
          <w:lang w:val="ro-RO"/>
        </w:rPr>
        <w:t>unităţile</w:t>
      </w:r>
      <w:proofErr w:type="spellEnd"/>
      <w:r w:rsidRPr="00373C47">
        <w:rPr>
          <w:rFonts w:ascii="Arial" w:hAnsi="Arial" w:cs="Arial"/>
          <w:bCs/>
          <w:iCs/>
          <w:color w:val="002060"/>
          <w:lang w:val="ro-RO"/>
        </w:rPr>
        <w:t xml:space="preserve"> care administrează </w:t>
      </w:r>
      <w:proofErr w:type="spellStart"/>
      <w:r w:rsidRPr="00373C47">
        <w:rPr>
          <w:rFonts w:ascii="Arial" w:hAnsi="Arial" w:cs="Arial"/>
          <w:bCs/>
          <w:iCs/>
          <w:color w:val="002060"/>
          <w:lang w:val="ro-RO"/>
        </w:rPr>
        <w:t>spaţiile</w:t>
      </w:r>
      <w:proofErr w:type="spellEnd"/>
      <w:r w:rsidRPr="00373C47">
        <w:rPr>
          <w:rFonts w:ascii="Arial" w:hAnsi="Arial" w:cs="Arial"/>
          <w:bCs/>
          <w:iCs/>
          <w:color w:val="002060"/>
          <w:lang w:val="ro-RO"/>
        </w:rPr>
        <w:t xml:space="preserve"> </w:t>
      </w:r>
      <w:proofErr w:type="spellStart"/>
      <w:r w:rsidRPr="00373C47">
        <w:rPr>
          <w:rFonts w:ascii="Arial" w:hAnsi="Arial" w:cs="Arial"/>
          <w:bCs/>
          <w:iCs/>
          <w:color w:val="002060"/>
          <w:lang w:val="ro-RO"/>
        </w:rPr>
        <w:t>menţionate</w:t>
      </w:r>
      <w:proofErr w:type="spellEnd"/>
      <w:r w:rsidRPr="00373C47">
        <w:rPr>
          <w:rFonts w:ascii="Arial" w:hAnsi="Arial" w:cs="Arial"/>
          <w:bCs/>
          <w:iCs/>
          <w:color w:val="002060"/>
          <w:lang w:val="ro-RO"/>
        </w:rPr>
        <w:t xml:space="preserve"> la art. 2 lit. m), n), n</w:t>
      </w:r>
      <w:r w:rsidRPr="00373C47">
        <w:rPr>
          <w:rFonts w:ascii="Arial" w:hAnsi="Arial" w:cs="Arial"/>
          <w:bCs/>
          <w:iCs/>
          <w:color w:val="002060"/>
          <w:vertAlign w:val="superscript"/>
          <w:lang w:val="ro-RO"/>
        </w:rPr>
        <w:t>1</w:t>
      </w:r>
      <w:r w:rsidRPr="00373C47">
        <w:rPr>
          <w:rFonts w:ascii="Arial" w:hAnsi="Arial" w:cs="Arial"/>
          <w:bCs/>
          <w:iCs/>
          <w:color w:val="002060"/>
          <w:lang w:val="ro-RO"/>
        </w:rPr>
        <w:t xml:space="preserve">) </w:t>
      </w:r>
      <w:proofErr w:type="spellStart"/>
      <w:r w:rsidRPr="00373C47">
        <w:rPr>
          <w:rFonts w:ascii="Arial" w:hAnsi="Arial" w:cs="Arial"/>
          <w:bCs/>
          <w:iCs/>
          <w:color w:val="002060"/>
          <w:lang w:val="ro-RO"/>
        </w:rPr>
        <w:t>şi</w:t>
      </w:r>
      <w:proofErr w:type="spellEnd"/>
      <w:r w:rsidRPr="00373C47">
        <w:rPr>
          <w:rFonts w:ascii="Arial" w:hAnsi="Arial" w:cs="Arial"/>
          <w:bCs/>
          <w:iCs/>
          <w:color w:val="002060"/>
          <w:lang w:val="ro-RO"/>
        </w:rPr>
        <w:t xml:space="preserve"> n</w:t>
      </w:r>
      <w:r w:rsidRPr="00373C47">
        <w:rPr>
          <w:rFonts w:ascii="Arial" w:hAnsi="Arial" w:cs="Arial"/>
          <w:bCs/>
          <w:iCs/>
          <w:color w:val="002060"/>
          <w:vertAlign w:val="superscript"/>
          <w:lang w:val="ro-RO"/>
        </w:rPr>
        <w:t>2</w:t>
      </w:r>
      <w:r w:rsidRPr="00373C47">
        <w:rPr>
          <w:rFonts w:ascii="Arial" w:hAnsi="Arial" w:cs="Arial"/>
          <w:bCs/>
          <w:iCs/>
          <w:color w:val="002060"/>
          <w:lang w:val="ro-RO"/>
        </w:rPr>
        <w:t xml:space="preserve">) vor elabora </w:t>
      </w:r>
      <w:proofErr w:type="spellStart"/>
      <w:r w:rsidRPr="00373C47">
        <w:rPr>
          <w:rFonts w:ascii="Arial" w:hAnsi="Arial" w:cs="Arial"/>
          <w:bCs/>
          <w:iCs/>
          <w:color w:val="002060"/>
          <w:lang w:val="ro-RO"/>
        </w:rPr>
        <w:t>şi</w:t>
      </w:r>
      <w:proofErr w:type="spellEnd"/>
      <w:r w:rsidRPr="00373C47">
        <w:rPr>
          <w:rFonts w:ascii="Arial" w:hAnsi="Arial" w:cs="Arial"/>
          <w:bCs/>
          <w:iCs/>
          <w:color w:val="002060"/>
          <w:lang w:val="ro-RO"/>
        </w:rPr>
        <w:t xml:space="preserve"> vor pune în aplicare regulamente interne pentru aplicarea art. 3 alin. (1) </w:t>
      </w:r>
      <w:proofErr w:type="spellStart"/>
      <w:r w:rsidRPr="00373C47">
        <w:rPr>
          <w:rFonts w:ascii="Arial" w:hAnsi="Arial" w:cs="Arial"/>
          <w:bCs/>
          <w:iCs/>
          <w:color w:val="002060"/>
          <w:lang w:val="ro-RO"/>
        </w:rPr>
        <w:t>şi</w:t>
      </w:r>
      <w:proofErr w:type="spellEnd"/>
      <w:r w:rsidRPr="00373C47">
        <w:rPr>
          <w:rFonts w:ascii="Arial" w:hAnsi="Arial" w:cs="Arial"/>
          <w:bCs/>
          <w:iCs/>
          <w:color w:val="002060"/>
          <w:lang w:val="ro-RO"/>
        </w:rPr>
        <w:t xml:space="preserve"> (1</w:t>
      </w:r>
      <w:r w:rsidRPr="00373C47">
        <w:rPr>
          <w:rFonts w:ascii="Arial" w:hAnsi="Arial" w:cs="Arial"/>
          <w:bCs/>
          <w:iCs/>
          <w:color w:val="002060"/>
          <w:vertAlign w:val="superscript"/>
          <w:lang w:val="ro-RO"/>
        </w:rPr>
        <w:t>1</w:t>
      </w:r>
      <w:r w:rsidRPr="00373C47">
        <w:rPr>
          <w:rFonts w:ascii="Arial" w:hAnsi="Arial" w:cs="Arial"/>
          <w:bCs/>
          <w:iCs/>
          <w:color w:val="002060"/>
          <w:lang w:val="ro-RO"/>
        </w:rPr>
        <w:t xml:space="preserve">), inclusiv prin prevederea încălcării ca abatere disciplinară gravă </w:t>
      </w:r>
      <w:proofErr w:type="spellStart"/>
      <w:r w:rsidRPr="00373C47">
        <w:rPr>
          <w:rFonts w:ascii="Arial" w:hAnsi="Arial" w:cs="Arial"/>
          <w:bCs/>
          <w:iCs/>
          <w:color w:val="002060"/>
          <w:lang w:val="ro-RO"/>
        </w:rPr>
        <w:t>şi</w:t>
      </w:r>
      <w:proofErr w:type="spellEnd"/>
      <w:r w:rsidRPr="00373C47">
        <w:rPr>
          <w:rFonts w:ascii="Arial" w:hAnsi="Arial" w:cs="Arial"/>
          <w:bCs/>
          <w:iCs/>
          <w:color w:val="002060"/>
          <w:lang w:val="ro-RO"/>
        </w:rPr>
        <w:t xml:space="preserve"> marcarea </w:t>
      </w:r>
      <w:proofErr w:type="spellStart"/>
      <w:r w:rsidRPr="00373C47">
        <w:rPr>
          <w:rFonts w:ascii="Arial" w:hAnsi="Arial" w:cs="Arial"/>
          <w:bCs/>
          <w:iCs/>
          <w:color w:val="002060"/>
          <w:lang w:val="ro-RO"/>
        </w:rPr>
        <w:t>spaţiilor</w:t>
      </w:r>
      <w:proofErr w:type="spellEnd"/>
      <w:r w:rsidRPr="00373C47">
        <w:rPr>
          <w:rFonts w:ascii="Arial" w:hAnsi="Arial" w:cs="Arial"/>
          <w:bCs/>
          <w:iCs/>
          <w:color w:val="002060"/>
          <w:lang w:val="ro-RO"/>
        </w:rPr>
        <w:t xml:space="preserve"> </w:t>
      </w:r>
      <w:proofErr w:type="spellStart"/>
      <w:r w:rsidRPr="00373C47">
        <w:rPr>
          <w:rFonts w:ascii="Arial" w:hAnsi="Arial" w:cs="Arial"/>
          <w:bCs/>
          <w:iCs/>
          <w:color w:val="002060"/>
          <w:lang w:val="ro-RO"/>
        </w:rPr>
        <w:t>menţionate</w:t>
      </w:r>
      <w:proofErr w:type="spellEnd"/>
      <w:r w:rsidRPr="00373C47">
        <w:rPr>
          <w:rFonts w:ascii="Arial" w:hAnsi="Arial" w:cs="Arial"/>
          <w:bCs/>
          <w:iCs/>
          <w:color w:val="002060"/>
          <w:lang w:val="ro-RO"/>
        </w:rPr>
        <w:t xml:space="preserve"> cu indicatoare prin care să se indice «Fumatul interzis» </w:t>
      </w:r>
      <w:proofErr w:type="spellStart"/>
      <w:r w:rsidRPr="00373C47">
        <w:rPr>
          <w:rFonts w:ascii="Arial" w:hAnsi="Arial" w:cs="Arial"/>
          <w:bCs/>
          <w:iCs/>
          <w:color w:val="002060"/>
          <w:lang w:val="ro-RO"/>
        </w:rPr>
        <w:t>şi</w:t>
      </w:r>
      <w:proofErr w:type="spellEnd"/>
      <w:r w:rsidRPr="00373C47">
        <w:rPr>
          <w:rFonts w:ascii="Arial" w:hAnsi="Arial" w:cs="Arial"/>
          <w:bCs/>
          <w:iCs/>
          <w:color w:val="002060"/>
          <w:lang w:val="ro-RO"/>
        </w:rPr>
        <w:t xml:space="preserve"> folosirea simbolului </w:t>
      </w:r>
      <w:proofErr w:type="spellStart"/>
      <w:r w:rsidRPr="00373C47">
        <w:rPr>
          <w:rFonts w:ascii="Arial" w:hAnsi="Arial" w:cs="Arial"/>
          <w:bCs/>
          <w:iCs/>
          <w:color w:val="002060"/>
          <w:lang w:val="ro-RO"/>
        </w:rPr>
        <w:t>internaţional</w:t>
      </w:r>
      <w:proofErr w:type="spellEnd"/>
      <w:r w:rsidRPr="00373C47">
        <w:rPr>
          <w:rFonts w:ascii="Arial" w:hAnsi="Arial" w:cs="Arial"/>
          <w:bCs/>
          <w:iCs/>
          <w:color w:val="002060"/>
          <w:lang w:val="ro-RO"/>
        </w:rPr>
        <w:t xml:space="preserve">, respectiv </w:t>
      </w:r>
      <w:proofErr w:type="spellStart"/>
      <w:r w:rsidRPr="00373C47">
        <w:rPr>
          <w:rFonts w:ascii="Arial" w:hAnsi="Arial" w:cs="Arial"/>
          <w:bCs/>
          <w:iCs/>
          <w:color w:val="002060"/>
          <w:lang w:val="ro-RO"/>
        </w:rPr>
        <w:t>ţigareta</w:t>
      </w:r>
      <w:proofErr w:type="spellEnd"/>
      <w:r w:rsidRPr="00373C47">
        <w:rPr>
          <w:rFonts w:ascii="Arial" w:hAnsi="Arial" w:cs="Arial"/>
          <w:bCs/>
          <w:iCs/>
          <w:color w:val="002060"/>
          <w:lang w:val="ro-RO"/>
        </w:rPr>
        <w:t xml:space="preserve"> barată de o linie transversală.</w:t>
      </w:r>
    </w:p>
    <w:p w:rsidR="00092046" w:rsidRPr="00373C47" w:rsidRDefault="00092046" w:rsidP="00092046">
      <w:pPr>
        <w:jc w:val="both"/>
        <w:rPr>
          <w:rFonts w:ascii="Arial" w:hAnsi="Arial" w:cs="Arial"/>
          <w:color w:val="002060"/>
          <w:sz w:val="16"/>
          <w:szCs w:val="16"/>
          <w:lang w:val="ro-RO"/>
        </w:rPr>
      </w:pPr>
      <w:r w:rsidRPr="00373C47">
        <w:rPr>
          <w:rFonts w:ascii="Arial" w:hAnsi="Arial" w:cs="Arial"/>
          <w:i/>
          <w:iCs/>
          <w:color w:val="002060"/>
          <w:sz w:val="16"/>
          <w:szCs w:val="16"/>
          <w:lang w:val="ro-RO"/>
        </w:rPr>
        <w:drawing>
          <wp:inline distT="0" distB="0" distL="0" distR="0" wp14:anchorId="0C367D49" wp14:editId="21710BF3">
            <wp:extent cx="91440" cy="91440"/>
            <wp:effectExtent l="0" t="0" r="3810" b="3810"/>
            <wp:docPr id="91" name="175771_001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5771_0016"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373C47">
        <w:rPr>
          <w:rFonts w:ascii="Arial" w:hAnsi="Arial" w:cs="Arial"/>
          <w:i/>
          <w:iCs/>
          <w:color w:val="002060"/>
          <w:sz w:val="16"/>
          <w:szCs w:val="16"/>
          <w:lang w:val="ro-RO"/>
        </w:rPr>
        <w:t xml:space="preserve">(la data 17-mar-2016 Art. 5 modificat de Art. I, punctul 11. din </w:t>
      </w:r>
      <w:hyperlink r:id="rId67" w:anchor="do|ari|pt11" w:history="1">
        <w:r w:rsidRPr="00373C47">
          <w:rPr>
            <w:rStyle w:val="Hyperlink"/>
            <w:rFonts w:ascii="Arial" w:hAnsi="Arial" w:cs="Arial"/>
            <w:b/>
            <w:bCs/>
            <w:i/>
            <w:iCs/>
            <w:color w:val="002060"/>
            <w:sz w:val="16"/>
            <w:szCs w:val="16"/>
            <w:lang w:val="ro-RO"/>
          </w:rPr>
          <w:t>Legea 15/2016</w:t>
        </w:r>
      </w:hyperlink>
      <w:r w:rsidRPr="00373C47">
        <w:rPr>
          <w:rFonts w:ascii="Arial" w:hAnsi="Arial" w:cs="Arial"/>
          <w:i/>
          <w:iCs/>
          <w:color w:val="002060"/>
          <w:sz w:val="16"/>
          <w:szCs w:val="16"/>
          <w:lang w:val="ro-RO"/>
        </w:rPr>
        <w:t xml:space="preserve"> )</w:t>
      </w:r>
    </w:p>
    <w:p w:rsidR="00092046" w:rsidRPr="00092046" w:rsidRDefault="00092046" w:rsidP="00092046">
      <w:pPr>
        <w:jc w:val="both"/>
        <w:rPr>
          <w:rFonts w:ascii="Arial" w:hAnsi="Arial" w:cs="Arial"/>
          <w:color w:val="002060"/>
          <w:lang w:val="ro-RO"/>
        </w:rPr>
      </w:pPr>
      <w:r w:rsidRPr="00092046">
        <w:rPr>
          <w:rFonts w:ascii="Arial" w:hAnsi="Arial" w:cs="Arial"/>
          <w:b/>
          <w:bCs/>
          <w:color w:val="002060"/>
          <w:lang w:val="ro-RO"/>
        </w:rPr>
        <w:lastRenderedPageBreak/>
        <w:t>Art. 6</w:t>
      </w:r>
    </w:p>
    <w:p w:rsidR="00092046" w:rsidRPr="00373C47" w:rsidRDefault="00092046" w:rsidP="00092046">
      <w:pPr>
        <w:jc w:val="both"/>
        <w:rPr>
          <w:rFonts w:ascii="Arial" w:hAnsi="Arial" w:cs="Arial"/>
          <w:vanish/>
          <w:color w:val="002060"/>
          <w:lang w:val="ro-RO"/>
        </w:rPr>
      </w:pPr>
      <w:bookmarkStart w:id="123" w:name="do|ar6|al1:11"/>
      <w:bookmarkEnd w:id="123"/>
      <w:r w:rsidRPr="00373C47">
        <w:rPr>
          <w:rFonts w:ascii="Arial" w:hAnsi="Arial" w:cs="Arial"/>
          <w:b/>
          <w:bCs/>
          <w:vanish/>
          <w:color w:val="002060"/>
          <w:lang w:val="ro-RO"/>
        </w:rPr>
        <w:t>(1)</w:t>
      </w:r>
      <w:r w:rsidRPr="00373C47">
        <w:rPr>
          <w:rFonts w:ascii="Arial" w:hAnsi="Arial" w:cs="Arial"/>
          <w:vanish/>
          <w:color w:val="002060"/>
          <w:lang w:val="ro-RO"/>
        </w:rPr>
        <w:t>Fiecare pachet care conţine produse din tutun, în momentul punerii pe piaţă a produsului, trebuie să prezinte tipărit pe o parte a pachetului, în limba română, conţinutul de gudron, de nicotină şi monoxid de carbon din gazele măsurate, în conformitate cu prevederile legale în vigoare, astfel încât să se acopere cel puţin 10 % din suprafaţa corespunzătoare.</w:t>
      </w:r>
    </w:p>
    <w:p w:rsidR="00373C47" w:rsidRDefault="00092046" w:rsidP="00092046">
      <w:pPr>
        <w:jc w:val="both"/>
        <w:rPr>
          <w:rFonts w:ascii="Arial" w:hAnsi="Arial" w:cs="Arial"/>
          <w:bCs/>
          <w:iCs/>
          <w:color w:val="002060"/>
          <w:lang w:val="ro-RO"/>
        </w:rPr>
      </w:pPr>
      <w:bookmarkStart w:id="124" w:name="do|ar6|al1"/>
      <w:bookmarkEnd w:id="124"/>
      <w:r w:rsidRPr="00373C47">
        <w:rPr>
          <w:rFonts w:ascii="Arial" w:hAnsi="Arial" w:cs="Arial"/>
          <w:b/>
          <w:bCs/>
          <w:iCs/>
          <w:color w:val="002060"/>
          <w:lang w:val="ro-RO"/>
        </w:rPr>
        <w:t>(1)</w:t>
      </w:r>
      <w:r w:rsidRPr="00373C47">
        <w:rPr>
          <w:rFonts w:ascii="Arial" w:hAnsi="Arial" w:cs="Arial"/>
          <w:bCs/>
          <w:iCs/>
          <w:color w:val="002060"/>
          <w:lang w:val="ro-RO"/>
        </w:rPr>
        <w:t xml:space="preserve">Fiecare pachet care </w:t>
      </w:r>
      <w:proofErr w:type="spellStart"/>
      <w:r w:rsidRPr="00373C47">
        <w:rPr>
          <w:rFonts w:ascii="Arial" w:hAnsi="Arial" w:cs="Arial"/>
          <w:bCs/>
          <w:iCs/>
          <w:color w:val="002060"/>
          <w:lang w:val="ro-RO"/>
        </w:rPr>
        <w:t>conţine</w:t>
      </w:r>
      <w:proofErr w:type="spellEnd"/>
      <w:r w:rsidRPr="00373C47">
        <w:rPr>
          <w:rFonts w:ascii="Arial" w:hAnsi="Arial" w:cs="Arial"/>
          <w:bCs/>
          <w:iCs/>
          <w:color w:val="002060"/>
          <w:lang w:val="ro-RO"/>
        </w:rPr>
        <w:t xml:space="preserve"> </w:t>
      </w:r>
      <w:proofErr w:type="spellStart"/>
      <w:r w:rsidRPr="00373C47">
        <w:rPr>
          <w:rFonts w:ascii="Arial" w:hAnsi="Arial" w:cs="Arial"/>
          <w:bCs/>
          <w:iCs/>
          <w:color w:val="002060"/>
          <w:lang w:val="ro-RO"/>
        </w:rPr>
        <w:t>ţigarete</w:t>
      </w:r>
      <w:proofErr w:type="spellEnd"/>
      <w:r w:rsidRPr="00373C47">
        <w:rPr>
          <w:rFonts w:ascii="Arial" w:hAnsi="Arial" w:cs="Arial"/>
          <w:bCs/>
          <w:iCs/>
          <w:color w:val="002060"/>
          <w:lang w:val="ro-RO"/>
        </w:rPr>
        <w:t xml:space="preserve">, în momentul punerii pe </w:t>
      </w:r>
      <w:proofErr w:type="spellStart"/>
      <w:r w:rsidRPr="00373C47">
        <w:rPr>
          <w:rFonts w:ascii="Arial" w:hAnsi="Arial" w:cs="Arial"/>
          <w:bCs/>
          <w:iCs/>
          <w:color w:val="002060"/>
          <w:lang w:val="ro-RO"/>
        </w:rPr>
        <w:t>piaţă</w:t>
      </w:r>
      <w:proofErr w:type="spellEnd"/>
      <w:r w:rsidRPr="00373C47">
        <w:rPr>
          <w:rFonts w:ascii="Arial" w:hAnsi="Arial" w:cs="Arial"/>
          <w:bCs/>
          <w:iCs/>
          <w:color w:val="002060"/>
          <w:lang w:val="ro-RO"/>
        </w:rPr>
        <w:t xml:space="preserve"> a produsului, trebuie să prezinte tipărit pe o parte a pachetului, în limba română, </w:t>
      </w:r>
      <w:proofErr w:type="spellStart"/>
      <w:r w:rsidRPr="00373C47">
        <w:rPr>
          <w:rFonts w:ascii="Arial" w:hAnsi="Arial" w:cs="Arial"/>
          <w:bCs/>
          <w:iCs/>
          <w:color w:val="002060"/>
          <w:lang w:val="ro-RO"/>
        </w:rPr>
        <w:t>conţinutul</w:t>
      </w:r>
      <w:proofErr w:type="spellEnd"/>
      <w:r w:rsidRPr="00373C47">
        <w:rPr>
          <w:rFonts w:ascii="Arial" w:hAnsi="Arial" w:cs="Arial"/>
          <w:bCs/>
          <w:iCs/>
          <w:color w:val="002060"/>
          <w:lang w:val="ro-RO"/>
        </w:rPr>
        <w:t xml:space="preserve"> de gudron, de nicotină </w:t>
      </w:r>
      <w:proofErr w:type="spellStart"/>
      <w:r w:rsidRPr="00373C47">
        <w:rPr>
          <w:rFonts w:ascii="Arial" w:hAnsi="Arial" w:cs="Arial"/>
          <w:bCs/>
          <w:iCs/>
          <w:color w:val="002060"/>
          <w:lang w:val="ro-RO"/>
        </w:rPr>
        <w:t>şi</w:t>
      </w:r>
      <w:proofErr w:type="spellEnd"/>
      <w:r w:rsidRPr="00373C47">
        <w:rPr>
          <w:rFonts w:ascii="Arial" w:hAnsi="Arial" w:cs="Arial"/>
          <w:bCs/>
          <w:iCs/>
          <w:color w:val="002060"/>
          <w:lang w:val="ro-RO"/>
        </w:rPr>
        <w:t xml:space="preserve"> monoxid de carbon din gazele măsurate, în conformitate cu prevederile legale în vigoare, astfel încât să se acopere cel </w:t>
      </w:r>
      <w:proofErr w:type="spellStart"/>
      <w:r w:rsidRPr="00373C47">
        <w:rPr>
          <w:rFonts w:ascii="Arial" w:hAnsi="Arial" w:cs="Arial"/>
          <w:bCs/>
          <w:iCs/>
          <w:color w:val="002060"/>
          <w:lang w:val="ro-RO"/>
        </w:rPr>
        <w:t>puţin</w:t>
      </w:r>
      <w:proofErr w:type="spellEnd"/>
      <w:r w:rsidRPr="00373C47">
        <w:rPr>
          <w:rFonts w:ascii="Arial" w:hAnsi="Arial" w:cs="Arial"/>
          <w:bCs/>
          <w:iCs/>
          <w:color w:val="002060"/>
          <w:lang w:val="ro-RO"/>
        </w:rPr>
        <w:t xml:space="preserve"> 10 % din </w:t>
      </w:r>
      <w:proofErr w:type="spellStart"/>
      <w:r w:rsidRPr="00373C47">
        <w:rPr>
          <w:rFonts w:ascii="Arial" w:hAnsi="Arial" w:cs="Arial"/>
          <w:bCs/>
          <w:iCs/>
          <w:color w:val="002060"/>
          <w:lang w:val="ro-RO"/>
        </w:rPr>
        <w:t>suprafaţa</w:t>
      </w:r>
      <w:proofErr w:type="spellEnd"/>
      <w:r w:rsidRPr="00373C47">
        <w:rPr>
          <w:rFonts w:ascii="Arial" w:hAnsi="Arial" w:cs="Arial"/>
          <w:bCs/>
          <w:iCs/>
          <w:color w:val="002060"/>
          <w:lang w:val="ro-RO"/>
        </w:rPr>
        <w:t xml:space="preserve"> corespunzătoare a pachetului.</w:t>
      </w:r>
    </w:p>
    <w:p w:rsidR="00092046" w:rsidRPr="00373C47" w:rsidRDefault="00092046" w:rsidP="00092046">
      <w:pPr>
        <w:jc w:val="both"/>
        <w:rPr>
          <w:rFonts w:ascii="Arial" w:hAnsi="Arial" w:cs="Arial"/>
          <w:color w:val="002060"/>
          <w:sz w:val="18"/>
          <w:szCs w:val="18"/>
          <w:lang w:val="ro-RO"/>
        </w:rPr>
      </w:pPr>
      <w:r w:rsidRPr="00373C47">
        <w:rPr>
          <w:rFonts w:ascii="Arial" w:hAnsi="Arial" w:cs="Arial"/>
          <w:i/>
          <w:iCs/>
          <w:color w:val="002060"/>
          <w:sz w:val="18"/>
          <w:szCs w:val="18"/>
          <w:lang w:val="ro-RO"/>
        </w:rPr>
        <w:drawing>
          <wp:inline distT="0" distB="0" distL="0" distR="0" wp14:anchorId="4B8A51BE" wp14:editId="146EBCB8">
            <wp:extent cx="91440" cy="91440"/>
            <wp:effectExtent l="0" t="0" r="3810" b="3810"/>
            <wp:docPr id="93" name="61153_001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153_0015"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373C47">
        <w:rPr>
          <w:rFonts w:ascii="Arial" w:hAnsi="Arial" w:cs="Arial"/>
          <w:i/>
          <w:iCs/>
          <w:color w:val="002060"/>
          <w:sz w:val="18"/>
          <w:szCs w:val="18"/>
          <w:lang w:val="ro-RO"/>
        </w:rPr>
        <w:t xml:space="preserve">(la data 02-feb-2003 Art. 6, alin. (1) modificat de Art. I, punctul 15. din </w:t>
      </w:r>
      <w:hyperlink r:id="rId68" w:anchor="do|ari|pt15" w:history="1">
        <w:proofErr w:type="spellStart"/>
        <w:r w:rsidRPr="00373C47">
          <w:rPr>
            <w:rStyle w:val="Hyperlink"/>
            <w:rFonts w:ascii="Arial" w:hAnsi="Arial" w:cs="Arial"/>
            <w:b/>
            <w:bCs/>
            <w:i/>
            <w:iCs/>
            <w:color w:val="002060"/>
            <w:sz w:val="18"/>
            <w:szCs w:val="18"/>
            <w:lang w:val="ro-RO"/>
          </w:rPr>
          <w:t>Ordonanta</w:t>
        </w:r>
        <w:proofErr w:type="spellEnd"/>
        <w:r w:rsidRPr="00373C47">
          <w:rPr>
            <w:rStyle w:val="Hyperlink"/>
            <w:rFonts w:ascii="Arial" w:hAnsi="Arial" w:cs="Arial"/>
            <w:b/>
            <w:bCs/>
            <w:i/>
            <w:iCs/>
            <w:color w:val="002060"/>
            <w:sz w:val="18"/>
            <w:szCs w:val="18"/>
            <w:lang w:val="ro-RO"/>
          </w:rPr>
          <w:t xml:space="preserve"> 13/2003</w:t>
        </w:r>
      </w:hyperlink>
      <w:r w:rsidRPr="00373C47">
        <w:rPr>
          <w:rFonts w:ascii="Arial" w:hAnsi="Arial" w:cs="Arial"/>
          <w:i/>
          <w:iCs/>
          <w:color w:val="002060"/>
          <w:sz w:val="18"/>
          <w:szCs w:val="18"/>
          <w:lang w:val="ro-RO"/>
        </w:rPr>
        <w:t xml:space="preserve"> )</w:t>
      </w:r>
    </w:p>
    <w:p w:rsidR="00092046" w:rsidRPr="00373C47" w:rsidRDefault="00092046" w:rsidP="00092046">
      <w:pPr>
        <w:jc w:val="both"/>
        <w:rPr>
          <w:rFonts w:ascii="Arial" w:hAnsi="Arial" w:cs="Arial"/>
          <w:color w:val="002060"/>
          <w:lang w:val="ro-RO"/>
        </w:rPr>
      </w:pPr>
      <w:bookmarkStart w:id="125" w:name="do|ar6|al1^1"/>
      <w:bookmarkEnd w:id="125"/>
      <w:r w:rsidRPr="00373C47">
        <w:rPr>
          <w:rFonts w:ascii="Arial" w:hAnsi="Arial" w:cs="Arial"/>
          <w:b/>
          <w:bCs/>
          <w:iCs/>
          <w:color w:val="002060"/>
          <w:lang w:val="ro-RO"/>
        </w:rPr>
        <w:t>(1</w:t>
      </w:r>
      <w:r w:rsidRPr="00373C47">
        <w:rPr>
          <w:rFonts w:ascii="Arial" w:hAnsi="Arial" w:cs="Arial"/>
          <w:b/>
          <w:bCs/>
          <w:iCs/>
          <w:color w:val="002060"/>
          <w:vertAlign w:val="superscript"/>
          <w:lang w:val="ro-RO"/>
        </w:rPr>
        <w:t>1</w:t>
      </w:r>
      <w:r w:rsidRPr="00373C47">
        <w:rPr>
          <w:rFonts w:ascii="Arial" w:hAnsi="Arial" w:cs="Arial"/>
          <w:b/>
          <w:bCs/>
          <w:iCs/>
          <w:color w:val="002060"/>
          <w:lang w:val="ro-RO"/>
        </w:rPr>
        <w:t>)</w:t>
      </w:r>
      <w:r w:rsidRPr="00373C47">
        <w:rPr>
          <w:rFonts w:ascii="Arial" w:hAnsi="Arial" w:cs="Arial"/>
          <w:bCs/>
          <w:iCs/>
          <w:color w:val="002060"/>
          <w:lang w:val="ro-RO"/>
        </w:rPr>
        <w:t xml:space="preserve">Denumirea monoxid de carbon se va tipări în formă neprescurtată, respectiv «monoxid de carbon», </w:t>
      </w:r>
      <w:proofErr w:type="spellStart"/>
      <w:r w:rsidRPr="00373C47">
        <w:rPr>
          <w:rFonts w:ascii="Arial" w:hAnsi="Arial" w:cs="Arial"/>
          <w:bCs/>
          <w:iCs/>
          <w:color w:val="002060"/>
          <w:lang w:val="ro-RO"/>
        </w:rPr>
        <w:t>şi</w:t>
      </w:r>
      <w:proofErr w:type="spellEnd"/>
      <w:r w:rsidRPr="00373C47">
        <w:rPr>
          <w:rFonts w:ascii="Arial" w:hAnsi="Arial" w:cs="Arial"/>
          <w:bCs/>
          <w:iCs/>
          <w:color w:val="002060"/>
          <w:lang w:val="ro-RO"/>
        </w:rPr>
        <w:t xml:space="preserve"> nu CO.</w:t>
      </w:r>
    </w:p>
    <w:p w:rsidR="00373C47" w:rsidRDefault="00092046" w:rsidP="00092046">
      <w:pPr>
        <w:jc w:val="both"/>
        <w:rPr>
          <w:rFonts w:ascii="Arial" w:hAnsi="Arial" w:cs="Arial"/>
          <w:bCs/>
          <w:iCs/>
          <w:color w:val="002060"/>
          <w:lang w:val="ro-RO"/>
        </w:rPr>
      </w:pPr>
      <w:bookmarkStart w:id="126" w:name="do|ar6|al1^2"/>
      <w:bookmarkEnd w:id="126"/>
      <w:r w:rsidRPr="00373C47">
        <w:rPr>
          <w:rFonts w:ascii="Arial" w:hAnsi="Arial" w:cs="Arial"/>
          <w:b/>
          <w:bCs/>
          <w:iCs/>
          <w:color w:val="002060"/>
          <w:lang w:val="ro-RO"/>
        </w:rPr>
        <w:t>(1</w:t>
      </w:r>
      <w:r w:rsidRPr="00373C47">
        <w:rPr>
          <w:rFonts w:ascii="Arial" w:hAnsi="Arial" w:cs="Arial"/>
          <w:b/>
          <w:bCs/>
          <w:iCs/>
          <w:color w:val="002060"/>
          <w:vertAlign w:val="superscript"/>
          <w:lang w:val="ro-RO"/>
        </w:rPr>
        <w:t>2</w:t>
      </w:r>
      <w:r w:rsidRPr="00373C47">
        <w:rPr>
          <w:rFonts w:ascii="Arial" w:hAnsi="Arial" w:cs="Arial"/>
          <w:b/>
          <w:bCs/>
          <w:iCs/>
          <w:color w:val="002060"/>
          <w:lang w:val="ro-RO"/>
        </w:rPr>
        <w:t>)</w:t>
      </w:r>
      <w:r w:rsidRPr="00373C47">
        <w:rPr>
          <w:rFonts w:ascii="Arial" w:hAnsi="Arial" w:cs="Arial"/>
          <w:bCs/>
          <w:iCs/>
          <w:color w:val="002060"/>
          <w:lang w:val="ro-RO"/>
        </w:rPr>
        <w:t xml:space="preserve">Pachetul de </w:t>
      </w:r>
      <w:proofErr w:type="spellStart"/>
      <w:r w:rsidRPr="00373C47">
        <w:rPr>
          <w:rFonts w:ascii="Arial" w:hAnsi="Arial" w:cs="Arial"/>
          <w:bCs/>
          <w:iCs/>
          <w:color w:val="002060"/>
          <w:lang w:val="ro-RO"/>
        </w:rPr>
        <w:t>ţigarete</w:t>
      </w:r>
      <w:proofErr w:type="spellEnd"/>
      <w:r w:rsidRPr="00373C47">
        <w:rPr>
          <w:rFonts w:ascii="Arial" w:hAnsi="Arial" w:cs="Arial"/>
          <w:bCs/>
          <w:iCs/>
          <w:color w:val="002060"/>
          <w:lang w:val="ro-RO"/>
        </w:rPr>
        <w:t xml:space="preserve"> este un paralelipiped dreptunghic, compus din 6 </w:t>
      </w:r>
      <w:proofErr w:type="spellStart"/>
      <w:r w:rsidRPr="00373C47">
        <w:rPr>
          <w:rFonts w:ascii="Arial" w:hAnsi="Arial" w:cs="Arial"/>
          <w:bCs/>
          <w:iCs/>
          <w:color w:val="002060"/>
          <w:lang w:val="ro-RO"/>
        </w:rPr>
        <w:t>suprafeţe</w:t>
      </w:r>
      <w:proofErr w:type="spellEnd"/>
      <w:r w:rsidRPr="00373C47">
        <w:rPr>
          <w:rFonts w:ascii="Arial" w:hAnsi="Arial" w:cs="Arial"/>
          <w:bCs/>
          <w:iCs/>
          <w:color w:val="002060"/>
          <w:lang w:val="ro-RO"/>
        </w:rPr>
        <w:t>/</w:t>
      </w:r>
      <w:proofErr w:type="spellStart"/>
      <w:r w:rsidRPr="00373C47">
        <w:rPr>
          <w:rFonts w:ascii="Arial" w:hAnsi="Arial" w:cs="Arial"/>
          <w:bCs/>
          <w:iCs/>
          <w:color w:val="002060"/>
          <w:lang w:val="ro-RO"/>
        </w:rPr>
        <w:t>feţe</w:t>
      </w:r>
      <w:proofErr w:type="spellEnd"/>
      <w:r w:rsidRPr="00373C47">
        <w:rPr>
          <w:rFonts w:ascii="Arial" w:hAnsi="Arial" w:cs="Arial"/>
          <w:bCs/>
          <w:iCs/>
          <w:color w:val="002060"/>
          <w:lang w:val="ro-RO"/>
        </w:rPr>
        <w:t xml:space="preserve">: două </w:t>
      </w:r>
      <w:proofErr w:type="spellStart"/>
      <w:r w:rsidRPr="00373C47">
        <w:rPr>
          <w:rFonts w:ascii="Arial" w:hAnsi="Arial" w:cs="Arial"/>
          <w:bCs/>
          <w:iCs/>
          <w:color w:val="002060"/>
          <w:lang w:val="ro-RO"/>
        </w:rPr>
        <w:t>suprafeţe</w:t>
      </w:r>
      <w:proofErr w:type="spellEnd"/>
      <w:r w:rsidRPr="00373C47">
        <w:rPr>
          <w:rFonts w:ascii="Arial" w:hAnsi="Arial" w:cs="Arial"/>
          <w:bCs/>
          <w:iCs/>
          <w:color w:val="002060"/>
          <w:lang w:val="ro-RO"/>
        </w:rPr>
        <w:t xml:space="preserve"> mari sau principale, două </w:t>
      </w:r>
      <w:proofErr w:type="spellStart"/>
      <w:r w:rsidRPr="00373C47">
        <w:rPr>
          <w:rFonts w:ascii="Arial" w:hAnsi="Arial" w:cs="Arial"/>
          <w:bCs/>
          <w:iCs/>
          <w:color w:val="002060"/>
          <w:lang w:val="ro-RO"/>
        </w:rPr>
        <w:t>suprafeţe</w:t>
      </w:r>
      <w:proofErr w:type="spellEnd"/>
      <w:r w:rsidRPr="00373C47">
        <w:rPr>
          <w:rFonts w:ascii="Arial" w:hAnsi="Arial" w:cs="Arial"/>
          <w:bCs/>
          <w:iCs/>
          <w:color w:val="002060"/>
          <w:lang w:val="ro-RO"/>
        </w:rPr>
        <w:t xml:space="preserve"> mijlocii sau laterale </w:t>
      </w:r>
      <w:proofErr w:type="spellStart"/>
      <w:r w:rsidRPr="00373C47">
        <w:rPr>
          <w:rFonts w:ascii="Arial" w:hAnsi="Arial" w:cs="Arial"/>
          <w:bCs/>
          <w:iCs/>
          <w:color w:val="002060"/>
          <w:lang w:val="ro-RO"/>
        </w:rPr>
        <w:t>şi</w:t>
      </w:r>
      <w:proofErr w:type="spellEnd"/>
      <w:r w:rsidRPr="00373C47">
        <w:rPr>
          <w:rFonts w:ascii="Arial" w:hAnsi="Arial" w:cs="Arial"/>
          <w:bCs/>
          <w:iCs/>
          <w:color w:val="002060"/>
          <w:lang w:val="ro-RO"/>
        </w:rPr>
        <w:t xml:space="preserve"> două </w:t>
      </w:r>
      <w:proofErr w:type="spellStart"/>
      <w:r w:rsidRPr="00373C47">
        <w:rPr>
          <w:rFonts w:ascii="Arial" w:hAnsi="Arial" w:cs="Arial"/>
          <w:bCs/>
          <w:iCs/>
          <w:color w:val="002060"/>
          <w:lang w:val="ro-RO"/>
        </w:rPr>
        <w:t>suprafeţe</w:t>
      </w:r>
      <w:proofErr w:type="spellEnd"/>
      <w:r w:rsidRPr="00373C47">
        <w:rPr>
          <w:rFonts w:ascii="Arial" w:hAnsi="Arial" w:cs="Arial"/>
          <w:bCs/>
          <w:iCs/>
          <w:color w:val="002060"/>
          <w:lang w:val="ro-RO"/>
        </w:rPr>
        <w:t xml:space="preserve"> mici.</w:t>
      </w:r>
    </w:p>
    <w:p w:rsidR="00092046" w:rsidRPr="00092046" w:rsidRDefault="00092046" w:rsidP="00092046">
      <w:pPr>
        <w:jc w:val="both"/>
        <w:rPr>
          <w:rFonts w:ascii="Arial" w:hAnsi="Arial" w:cs="Arial"/>
          <w:color w:val="002060"/>
          <w:lang w:val="ro-RO"/>
        </w:rPr>
      </w:pPr>
      <w:r w:rsidRPr="00373C47">
        <w:rPr>
          <w:rFonts w:ascii="Arial" w:hAnsi="Arial" w:cs="Arial"/>
          <w:i/>
          <w:iCs/>
          <w:color w:val="002060"/>
          <w:sz w:val="16"/>
          <w:szCs w:val="16"/>
          <w:lang w:val="ro-RO"/>
        </w:rPr>
        <w:drawing>
          <wp:inline distT="0" distB="0" distL="0" distR="0" wp14:anchorId="774A9863" wp14:editId="03C4FAFD">
            <wp:extent cx="91440" cy="91440"/>
            <wp:effectExtent l="0" t="0" r="3810" b="3810"/>
            <wp:docPr id="94" name="65266_000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266_0009"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373C47">
        <w:rPr>
          <w:rFonts w:ascii="Arial" w:hAnsi="Arial" w:cs="Arial"/>
          <w:i/>
          <w:iCs/>
          <w:color w:val="002060"/>
          <w:sz w:val="16"/>
          <w:szCs w:val="16"/>
          <w:lang w:val="ro-RO"/>
        </w:rPr>
        <w:t xml:space="preserve">(la data 25-iun-2003 Art. 6, alin. (1) completat de Art. 1, punctul 2. din </w:t>
      </w:r>
      <w:hyperlink r:id="rId69" w:anchor="do|ar1|pt2" w:tooltip="pentru aprobarea Ordonanţei Guvernului nr. 13/2003 privind modificarea şi completarea Legii nr. 349/2002 pentru prevenirea şi combaterea efectelor consumului produselor din tutun (act publicat in M.Of. 451 din 25-iun-2003)" w:history="1">
        <w:r w:rsidRPr="00373C47">
          <w:rPr>
            <w:rStyle w:val="Hyperlink"/>
            <w:rFonts w:ascii="Arial" w:hAnsi="Arial" w:cs="Arial"/>
            <w:b/>
            <w:bCs/>
            <w:i/>
            <w:iCs/>
            <w:color w:val="002060"/>
            <w:sz w:val="16"/>
            <w:szCs w:val="16"/>
            <w:lang w:val="ro-RO"/>
          </w:rPr>
          <w:t>Legea 275/2003</w:t>
        </w:r>
      </w:hyperlink>
      <w:r w:rsidRPr="00373C47">
        <w:rPr>
          <w:rFonts w:ascii="Arial" w:hAnsi="Arial" w:cs="Arial"/>
          <w:i/>
          <w:iCs/>
          <w:color w:val="002060"/>
          <w:sz w:val="16"/>
          <w:szCs w:val="16"/>
          <w:lang w:val="ro-RO"/>
        </w:rPr>
        <w:t xml:space="preserve"> )</w:t>
      </w:r>
    </w:p>
    <w:p w:rsidR="00092046" w:rsidRPr="00373C47" w:rsidRDefault="00092046" w:rsidP="00092046">
      <w:pPr>
        <w:jc w:val="both"/>
        <w:rPr>
          <w:rFonts w:ascii="Arial" w:hAnsi="Arial" w:cs="Arial"/>
          <w:vanish/>
          <w:color w:val="002060"/>
          <w:lang w:val="ro-RO"/>
        </w:rPr>
      </w:pPr>
      <w:bookmarkStart w:id="127" w:name="do|ar6|al2:31"/>
      <w:r w:rsidRPr="00373C47">
        <w:rPr>
          <w:rFonts w:ascii="Arial" w:hAnsi="Arial" w:cs="Arial"/>
          <w:b/>
          <w:bCs/>
          <w:vanish/>
          <w:color w:val="002060"/>
          <w:lang w:val="ro-RO"/>
        </w:rPr>
        <w:drawing>
          <wp:inline distT="0" distB="0" distL="0" distR="0" wp14:anchorId="36DD7A7A" wp14:editId="69B0677F">
            <wp:extent cx="91440" cy="91440"/>
            <wp:effectExtent l="0" t="0" r="3810" b="3810"/>
            <wp:docPr id="95" name="do|ar6|al2:31|_i" descr="C:\Users\use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al2:31|_i" descr="C:\Users\use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bookmarkEnd w:id="127"/>
      <w:r w:rsidRPr="00373C47">
        <w:rPr>
          <w:rFonts w:ascii="Arial" w:hAnsi="Arial" w:cs="Arial"/>
          <w:b/>
          <w:bCs/>
          <w:vanish/>
          <w:color w:val="002060"/>
          <w:lang w:val="ro-RO"/>
        </w:rPr>
        <w:t>(2)</w:t>
      </w:r>
      <w:r w:rsidRPr="00373C47">
        <w:rPr>
          <w:rFonts w:ascii="Arial" w:hAnsi="Arial" w:cs="Arial"/>
          <w:vanish/>
          <w:color w:val="002060"/>
          <w:lang w:val="ro-RO"/>
        </w:rPr>
        <w:t>Fiecare pachet care conţine produse din tutun, cu excepţia tutunului de uz oral sau a altor produse din tutun care nu se fumează, se inscripţionează, în limba română, cu un avertisment general, precum şi cu unul adiţional, după cum urmează:</w:t>
      </w:r>
    </w:p>
    <w:p w:rsidR="00092046" w:rsidRPr="00373C47" w:rsidRDefault="00092046" w:rsidP="00092046">
      <w:pPr>
        <w:jc w:val="both"/>
        <w:rPr>
          <w:rFonts w:ascii="Arial" w:hAnsi="Arial" w:cs="Arial"/>
          <w:vanish/>
          <w:color w:val="002060"/>
          <w:lang w:val="ro-RO"/>
        </w:rPr>
      </w:pPr>
      <w:bookmarkStart w:id="128" w:name="do|ar6|al2:31|lia:12:32"/>
      <w:bookmarkEnd w:id="128"/>
      <w:r w:rsidRPr="00373C47">
        <w:rPr>
          <w:rFonts w:ascii="Arial" w:hAnsi="Arial" w:cs="Arial"/>
          <w:b/>
          <w:bCs/>
          <w:vanish/>
          <w:color w:val="002060"/>
          <w:lang w:val="ro-RO"/>
        </w:rPr>
        <w:t>a)</w:t>
      </w:r>
      <w:r w:rsidRPr="00373C47">
        <w:rPr>
          <w:rFonts w:ascii="Arial" w:hAnsi="Arial" w:cs="Arial"/>
          <w:vanish/>
          <w:color w:val="002060"/>
          <w:lang w:val="ro-RO"/>
        </w:rPr>
        <w:t>avertismentul general se tipăreşte alternativ, prin rotaţie, la intervale egale de timp, folosindu-se unul dintre cele două texte, precum: "Fumatul ucide/Fumatul poate ucide" şi "Fumatul este nociv pentru sănătatea dumneavoastră şi pentru cei din jurul dumneavoastră";</w:t>
      </w:r>
    </w:p>
    <w:p w:rsidR="00092046" w:rsidRPr="00373C47" w:rsidRDefault="00092046" w:rsidP="00092046">
      <w:pPr>
        <w:jc w:val="both"/>
        <w:rPr>
          <w:rFonts w:ascii="Arial" w:hAnsi="Arial" w:cs="Arial"/>
          <w:vanish/>
          <w:color w:val="002060"/>
          <w:lang w:val="ro-RO"/>
        </w:rPr>
      </w:pPr>
      <w:bookmarkStart w:id="129" w:name="do|ar6|al2:31|lia:33"/>
      <w:bookmarkEnd w:id="129"/>
      <w:r w:rsidRPr="00373C47">
        <w:rPr>
          <w:rFonts w:ascii="Arial" w:hAnsi="Arial" w:cs="Arial"/>
          <w:b/>
          <w:bCs/>
          <w:iCs/>
          <w:vanish/>
          <w:color w:val="002060"/>
          <w:lang w:val="ro-RO"/>
        </w:rPr>
        <w:t>a)avertismentul general se tipăreşte astfel încât să se asigure alternanţa, folosindu-se unul dintre cele două texte, precum: «Fumatul ucide», cu varianta: «Fumatul poate să ucidă», şi «Fumatul dăunează grav sănătăţii tale şi a celor din jurul tău»;</w:t>
      </w:r>
      <w:r w:rsidRPr="00373C47">
        <w:rPr>
          <w:rFonts w:ascii="Arial" w:hAnsi="Arial" w:cs="Arial"/>
          <w:b/>
          <w:bCs/>
          <w:iCs/>
          <w:vanish/>
          <w:color w:val="002060"/>
          <w:lang w:val="ro-RO"/>
        </w:rPr>
        <w:br/>
      </w:r>
      <w:r w:rsidRPr="00373C47">
        <w:rPr>
          <w:rFonts w:ascii="Arial" w:hAnsi="Arial" w:cs="Arial"/>
          <w:iCs/>
          <w:vanish/>
          <w:color w:val="002060"/>
          <w:lang w:val="ro-RO"/>
        </w:rPr>
        <w:drawing>
          <wp:inline distT="0" distB="0" distL="0" distR="0" wp14:anchorId="2F7F506C" wp14:editId="423D1E8B">
            <wp:extent cx="91440" cy="91440"/>
            <wp:effectExtent l="0" t="0" r="3810" b="3810"/>
            <wp:docPr id="96" name="61153_001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153_0016"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373C47">
        <w:rPr>
          <w:rFonts w:ascii="Arial" w:hAnsi="Arial" w:cs="Arial"/>
          <w:iCs/>
          <w:vanish/>
          <w:color w:val="002060"/>
          <w:lang w:val="ro-RO"/>
        </w:rPr>
        <w:t xml:space="preserve">(la data 02-feb-2003 Art. 6, alin. (2), litera A. modificat de Art. I, punctul 16. din </w:t>
      </w:r>
      <w:hyperlink r:id="rId70" w:anchor="do|ari|pt16" w:history="1">
        <w:r w:rsidRPr="00373C47">
          <w:rPr>
            <w:rStyle w:val="Hyperlink"/>
            <w:rFonts w:ascii="Arial" w:hAnsi="Arial" w:cs="Arial"/>
            <w:b/>
            <w:bCs/>
            <w:iCs/>
            <w:vanish/>
            <w:color w:val="002060"/>
            <w:lang w:val="ro-RO"/>
          </w:rPr>
          <w:t>Ordonanta 13/2003</w:t>
        </w:r>
      </w:hyperlink>
      <w:r w:rsidRPr="00373C47">
        <w:rPr>
          <w:rFonts w:ascii="Arial" w:hAnsi="Arial" w:cs="Arial"/>
          <w:iCs/>
          <w:vanish/>
          <w:color w:val="002060"/>
          <w:lang w:val="ro-RO"/>
        </w:rPr>
        <w:t xml:space="preserve"> )</w:t>
      </w:r>
    </w:p>
    <w:p w:rsidR="00092046" w:rsidRPr="00373C47" w:rsidRDefault="00092046" w:rsidP="00092046">
      <w:pPr>
        <w:jc w:val="both"/>
        <w:rPr>
          <w:rFonts w:ascii="Arial" w:hAnsi="Arial" w:cs="Arial"/>
          <w:vanish/>
          <w:color w:val="002060"/>
          <w:lang w:val="ro-RO"/>
        </w:rPr>
      </w:pPr>
      <w:bookmarkStart w:id="130" w:name="do|ar6|al2:31|lib:34"/>
      <w:bookmarkEnd w:id="130"/>
      <w:r w:rsidRPr="00373C47">
        <w:rPr>
          <w:rFonts w:ascii="Arial" w:hAnsi="Arial" w:cs="Arial"/>
          <w:b/>
          <w:bCs/>
          <w:vanish/>
          <w:color w:val="002060"/>
          <w:lang w:val="ro-RO"/>
        </w:rPr>
        <w:t>b)</w:t>
      </w:r>
      <w:r w:rsidRPr="00373C47">
        <w:rPr>
          <w:rFonts w:ascii="Arial" w:hAnsi="Arial" w:cs="Arial"/>
          <w:vanish/>
          <w:color w:val="002060"/>
          <w:lang w:val="ro-RO"/>
        </w:rPr>
        <w:t>avertismentul general se tipăreşte pe cea mai vizibilă suprafaţă a pachetului, precum şi în oricare loc pe ambalajul exterior al pachetului, cu excepţia celui transparent, folosit în vânzarea cu amănuntul a produsului;</w:t>
      </w:r>
    </w:p>
    <w:p w:rsidR="00092046" w:rsidRPr="00373C47" w:rsidRDefault="00092046" w:rsidP="00092046">
      <w:pPr>
        <w:jc w:val="both"/>
        <w:rPr>
          <w:rFonts w:ascii="Arial" w:hAnsi="Arial" w:cs="Arial"/>
          <w:vanish/>
          <w:color w:val="002060"/>
          <w:lang w:val="ro-RO"/>
        </w:rPr>
      </w:pPr>
      <w:bookmarkStart w:id="131" w:name="do|ar6|al2:31|lib^1:35"/>
      <w:bookmarkEnd w:id="131"/>
      <w:r w:rsidRPr="00373C47">
        <w:rPr>
          <w:rFonts w:ascii="Arial" w:hAnsi="Arial" w:cs="Arial"/>
          <w:b/>
          <w:bCs/>
          <w:iCs/>
          <w:vanish/>
          <w:color w:val="002060"/>
          <w:lang w:val="ro-RO"/>
        </w:rPr>
        <w:t>b</w:t>
      </w:r>
      <w:r w:rsidRPr="00373C47">
        <w:rPr>
          <w:rFonts w:ascii="Arial" w:hAnsi="Arial" w:cs="Arial"/>
          <w:b/>
          <w:bCs/>
          <w:iCs/>
          <w:vanish/>
          <w:color w:val="002060"/>
          <w:vertAlign w:val="superscript"/>
          <w:lang w:val="ro-RO"/>
        </w:rPr>
        <w:t>1</w:t>
      </w:r>
      <w:r w:rsidRPr="00373C47">
        <w:rPr>
          <w:rFonts w:ascii="Arial" w:hAnsi="Arial" w:cs="Arial"/>
          <w:b/>
          <w:bCs/>
          <w:iCs/>
          <w:vanish/>
          <w:color w:val="002060"/>
          <w:lang w:val="ro-RO"/>
        </w:rPr>
        <w:t>)prin cea mai vizibilă suprafaţă a pachetului se înţelege una dintre cele două suprafeţe mari, aleasă ca referinţă. Prin ambalaj exterior al pachetului se înţelege ambalajul special netransparent/folie pretipărită. Avertismentele de sănătate, atât cele generale, cât şi cele adiţionale, se vor tipări numai pe pachetele de ţigarete.</w:t>
      </w:r>
      <w:r w:rsidRPr="00373C47">
        <w:rPr>
          <w:rFonts w:ascii="Arial" w:hAnsi="Arial" w:cs="Arial"/>
          <w:b/>
          <w:bCs/>
          <w:iCs/>
          <w:vanish/>
          <w:color w:val="002060"/>
          <w:lang w:val="ro-RO"/>
        </w:rPr>
        <w:br/>
      </w:r>
      <w:r w:rsidRPr="00373C47">
        <w:rPr>
          <w:rFonts w:ascii="Arial" w:hAnsi="Arial" w:cs="Arial"/>
          <w:iCs/>
          <w:vanish/>
          <w:color w:val="002060"/>
          <w:lang w:val="ro-RO"/>
        </w:rPr>
        <w:drawing>
          <wp:inline distT="0" distB="0" distL="0" distR="0" wp14:anchorId="3DC99622" wp14:editId="799175CF">
            <wp:extent cx="91440" cy="91440"/>
            <wp:effectExtent l="0" t="0" r="3810" b="3810"/>
            <wp:docPr id="97" name="65266_001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266_0010"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373C47">
        <w:rPr>
          <w:rFonts w:ascii="Arial" w:hAnsi="Arial" w:cs="Arial"/>
          <w:iCs/>
          <w:vanish/>
          <w:color w:val="002060"/>
          <w:lang w:val="ro-RO"/>
        </w:rPr>
        <w:t xml:space="preserve">(la data 25-iun-2003 Art. 6, alin. (2), litera B. completat de Art. 1, punctul 3. din </w:t>
      </w:r>
      <w:hyperlink r:id="rId71" w:anchor="do|ar1|pt3" w:history="1">
        <w:r w:rsidRPr="00373C47">
          <w:rPr>
            <w:rStyle w:val="Hyperlink"/>
            <w:rFonts w:ascii="Arial" w:hAnsi="Arial" w:cs="Arial"/>
            <w:b/>
            <w:bCs/>
            <w:iCs/>
            <w:vanish/>
            <w:color w:val="002060"/>
            <w:lang w:val="ro-RO"/>
          </w:rPr>
          <w:t>Legea 275/2003</w:t>
        </w:r>
      </w:hyperlink>
      <w:r w:rsidRPr="00373C47">
        <w:rPr>
          <w:rFonts w:ascii="Arial" w:hAnsi="Arial" w:cs="Arial"/>
          <w:iCs/>
          <w:vanish/>
          <w:color w:val="002060"/>
          <w:lang w:val="ro-RO"/>
        </w:rPr>
        <w:t xml:space="preserve"> )</w:t>
      </w:r>
    </w:p>
    <w:p w:rsidR="00092046" w:rsidRPr="00373C47" w:rsidRDefault="00092046" w:rsidP="00092046">
      <w:pPr>
        <w:jc w:val="both"/>
        <w:rPr>
          <w:rFonts w:ascii="Arial" w:hAnsi="Arial" w:cs="Arial"/>
          <w:vanish/>
          <w:color w:val="002060"/>
          <w:lang w:val="ro-RO"/>
        </w:rPr>
      </w:pPr>
      <w:bookmarkStart w:id="132" w:name="do|ar6|al2:31|lic:36"/>
      <w:bookmarkEnd w:id="132"/>
      <w:r w:rsidRPr="00373C47">
        <w:rPr>
          <w:rFonts w:ascii="Arial" w:hAnsi="Arial" w:cs="Arial"/>
          <w:b/>
          <w:bCs/>
          <w:vanish/>
          <w:color w:val="002060"/>
          <w:lang w:val="ro-RO"/>
        </w:rPr>
        <w:t>c)</w:t>
      </w:r>
      <w:r w:rsidRPr="00373C47">
        <w:rPr>
          <w:rFonts w:ascii="Arial" w:hAnsi="Arial" w:cs="Arial"/>
          <w:vanish/>
          <w:color w:val="002060"/>
          <w:lang w:val="ro-RO"/>
        </w:rPr>
        <w:t>avertismentul general acoperă cel puţin 30 % din suprafaţa vizibilă a pachetului;</w:t>
      </w:r>
    </w:p>
    <w:p w:rsidR="00092046" w:rsidRPr="00373C47" w:rsidRDefault="00092046" w:rsidP="00092046">
      <w:pPr>
        <w:jc w:val="both"/>
        <w:rPr>
          <w:rFonts w:ascii="Arial" w:hAnsi="Arial" w:cs="Arial"/>
          <w:vanish/>
          <w:color w:val="002060"/>
          <w:lang w:val="ro-RO"/>
        </w:rPr>
      </w:pPr>
      <w:bookmarkStart w:id="133" w:name="do|ar6|al2:31|lid:13:37"/>
      <w:bookmarkEnd w:id="133"/>
      <w:r w:rsidRPr="00373C47">
        <w:rPr>
          <w:rFonts w:ascii="Arial" w:hAnsi="Arial" w:cs="Arial"/>
          <w:b/>
          <w:bCs/>
          <w:vanish/>
          <w:color w:val="002060"/>
          <w:lang w:val="ro-RO"/>
        </w:rPr>
        <w:t>d)</w:t>
      </w:r>
      <w:r w:rsidRPr="00373C47">
        <w:rPr>
          <w:rFonts w:ascii="Arial" w:hAnsi="Arial" w:cs="Arial"/>
          <w:vanish/>
          <w:color w:val="002060"/>
          <w:lang w:val="ro-RO"/>
        </w:rPr>
        <w:t>avertismentul adiţional se tipăreşte alternativ, prin rotaţie, la intervale egale de timp, folosindu-se unul dintre textele prevăzute în lista cuprinsă în anexa care face parte integrantă din prezenta lege;</w:t>
      </w:r>
    </w:p>
    <w:p w:rsidR="00092046" w:rsidRPr="00373C47" w:rsidRDefault="00092046" w:rsidP="00092046">
      <w:pPr>
        <w:jc w:val="both"/>
        <w:rPr>
          <w:rFonts w:ascii="Arial" w:hAnsi="Arial" w:cs="Arial"/>
          <w:vanish/>
          <w:color w:val="002060"/>
          <w:lang w:val="ro-RO"/>
        </w:rPr>
      </w:pPr>
      <w:bookmarkStart w:id="134" w:name="do|ar6|al2:31|lid:38"/>
      <w:bookmarkEnd w:id="134"/>
      <w:r w:rsidRPr="00373C47">
        <w:rPr>
          <w:rFonts w:ascii="Arial" w:hAnsi="Arial" w:cs="Arial"/>
          <w:b/>
          <w:bCs/>
          <w:iCs/>
          <w:vanish/>
          <w:color w:val="002060"/>
          <w:lang w:val="ro-RO"/>
        </w:rPr>
        <w:t>d)avertismentul adiţional se tipăreşte astfel încât să se asigure alternanţa celor 14 texte prevăzute în lista cuprinsă în anexa care face parte integrantă din prezenta lege;</w:t>
      </w:r>
      <w:r w:rsidRPr="00373C47">
        <w:rPr>
          <w:rFonts w:ascii="Arial" w:hAnsi="Arial" w:cs="Arial"/>
          <w:b/>
          <w:bCs/>
          <w:iCs/>
          <w:vanish/>
          <w:color w:val="002060"/>
          <w:lang w:val="ro-RO"/>
        </w:rPr>
        <w:br/>
      </w:r>
      <w:r w:rsidRPr="00373C47">
        <w:rPr>
          <w:rFonts w:ascii="Arial" w:hAnsi="Arial" w:cs="Arial"/>
          <w:iCs/>
          <w:vanish/>
          <w:color w:val="002060"/>
          <w:lang w:val="ro-RO"/>
        </w:rPr>
        <w:drawing>
          <wp:inline distT="0" distB="0" distL="0" distR="0" wp14:anchorId="5C616FC6" wp14:editId="2109D639">
            <wp:extent cx="91440" cy="91440"/>
            <wp:effectExtent l="0" t="0" r="3810" b="3810"/>
            <wp:docPr id="98" name="61153_001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153_0017"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373C47">
        <w:rPr>
          <w:rFonts w:ascii="Arial" w:hAnsi="Arial" w:cs="Arial"/>
          <w:iCs/>
          <w:vanish/>
          <w:color w:val="002060"/>
          <w:lang w:val="ro-RO"/>
        </w:rPr>
        <w:t xml:space="preserve">(la data 02-feb-2003 Art. 6, alin. (2), litera D. modificat de Art. I, punctul 17. din </w:t>
      </w:r>
      <w:hyperlink r:id="rId72" w:anchor="do|ari|pt17" w:history="1">
        <w:r w:rsidRPr="00373C47">
          <w:rPr>
            <w:rStyle w:val="Hyperlink"/>
            <w:rFonts w:ascii="Arial" w:hAnsi="Arial" w:cs="Arial"/>
            <w:b/>
            <w:bCs/>
            <w:iCs/>
            <w:vanish/>
            <w:color w:val="002060"/>
            <w:lang w:val="ro-RO"/>
          </w:rPr>
          <w:t>Ordonanta 13/2003</w:t>
        </w:r>
      </w:hyperlink>
      <w:r w:rsidRPr="00373C47">
        <w:rPr>
          <w:rFonts w:ascii="Arial" w:hAnsi="Arial" w:cs="Arial"/>
          <w:iCs/>
          <w:vanish/>
          <w:color w:val="002060"/>
          <w:lang w:val="ro-RO"/>
        </w:rPr>
        <w:t xml:space="preserve"> )</w:t>
      </w:r>
    </w:p>
    <w:p w:rsidR="00092046" w:rsidRPr="00373C47" w:rsidRDefault="00092046" w:rsidP="00092046">
      <w:pPr>
        <w:jc w:val="both"/>
        <w:rPr>
          <w:rFonts w:ascii="Arial" w:hAnsi="Arial" w:cs="Arial"/>
          <w:vanish/>
          <w:color w:val="002060"/>
          <w:lang w:val="ro-RO"/>
        </w:rPr>
      </w:pPr>
      <w:bookmarkStart w:id="135" w:name="do|ar6|al2:31|lie:39"/>
      <w:bookmarkEnd w:id="135"/>
      <w:r w:rsidRPr="00373C47">
        <w:rPr>
          <w:rFonts w:ascii="Arial" w:hAnsi="Arial" w:cs="Arial"/>
          <w:b/>
          <w:bCs/>
          <w:vanish/>
          <w:color w:val="002060"/>
          <w:lang w:val="ro-RO"/>
        </w:rPr>
        <w:t>e)</w:t>
      </w:r>
      <w:r w:rsidRPr="00373C47">
        <w:rPr>
          <w:rFonts w:ascii="Arial" w:hAnsi="Arial" w:cs="Arial"/>
          <w:vanish/>
          <w:color w:val="002060"/>
          <w:lang w:val="ro-RO"/>
        </w:rPr>
        <w:t>avertismentul adiţional se tipăreşte pe cealaltă suprafaţă vizibilă a pachetului, precum şi în oricare loc pe ambalajul exterior al pachetului, cu excepţia celui transparent, folosit în vânzarea cu amănuntul a produsului;</w:t>
      </w:r>
    </w:p>
    <w:p w:rsidR="00092046" w:rsidRPr="00373C47" w:rsidRDefault="00092046" w:rsidP="00092046">
      <w:pPr>
        <w:jc w:val="both"/>
        <w:rPr>
          <w:rFonts w:ascii="Arial" w:hAnsi="Arial" w:cs="Arial"/>
          <w:vanish/>
          <w:color w:val="002060"/>
          <w:lang w:val="ro-RO"/>
        </w:rPr>
      </w:pPr>
      <w:bookmarkStart w:id="136" w:name="do|ar6|al2:31|lif:40"/>
      <w:bookmarkEnd w:id="136"/>
      <w:r w:rsidRPr="00373C47">
        <w:rPr>
          <w:rFonts w:ascii="Arial" w:hAnsi="Arial" w:cs="Arial"/>
          <w:b/>
          <w:bCs/>
          <w:vanish/>
          <w:color w:val="002060"/>
          <w:lang w:val="ro-RO"/>
        </w:rPr>
        <w:t>f)</w:t>
      </w:r>
      <w:r w:rsidRPr="00373C47">
        <w:rPr>
          <w:rFonts w:ascii="Arial" w:hAnsi="Arial" w:cs="Arial"/>
          <w:vanish/>
          <w:color w:val="002060"/>
          <w:lang w:val="ro-RO"/>
        </w:rPr>
        <w:t>avertismentul adiţional acoperă cel puţin 40 % din suprafaţa vizibilă a pachetului pe care este tipărit;</w:t>
      </w:r>
    </w:p>
    <w:p w:rsidR="00092046" w:rsidRPr="00373C47" w:rsidRDefault="00092046" w:rsidP="00092046">
      <w:pPr>
        <w:jc w:val="both"/>
        <w:rPr>
          <w:rFonts w:ascii="Arial" w:hAnsi="Arial" w:cs="Arial"/>
          <w:vanish/>
          <w:color w:val="002060"/>
          <w:lang w:val="ro-RO"/>
        </w:rPr>
      </w:pPr>
      <w:bookmarkStart w:id="137" w:name="do|ar6|al2:31|lig:14:41"/>
      <w:bookmarkEnd w:id="137"/>
      <w:r w:rsidRPr="00373C47">
        <w:rPr>
          <w:rFonts w:ascii="Arial" w:hAnsi="Arial" w:cs="Arial"/>
          <w:b/>
          <w:bCs/>
          <w:vanish/>
          <w:color w:val="002060"/>
          <w:lang w:val="ro-RO"/>
        </w:rPr>
        <w:t>g)</w:t>
      </w:r>
      <w:r w:rsidRPr="00373C47">
        <w:rPr>
          <w:rFonts w:ascii="Arial" w:hAnsi="Arial" w:cs="Arial"/>
          <w:vanish/>
          <w:color w:val="002060"/>
          <w:lang w:val="ro-RO"/>
        </w:rPr>
        <w:t>Ministerul Sănătăţii şi Familiei va stabili, prin ordin al ministrului, reglementări referitoare la poziţionarea avertismentelor pe aceste suprafeţe, precum şi la utilizarea imaginilor fotografice sau a desenelor care ilustrează consecinţele fumatului asupra sănătăţii;</w:t>
      </w:r>
    </w:p>
    <w:p w:rsidR="00092046" w:rsidRPr="00373C47" w:rsidRDefault="00092046" w:rsidP="00092046">
      <w:pPr>
        <w:jc w:val="both"/>
        <w:rPr>
          <w:rFonts w:ascii="Arial" w:hAnsi="Arial" w:cs="Arial"/>
          <w:vanish/>
          <w:color w:val="002060"/>
          <w:lang w:val="ro-RO"/>
        </w:rPr>
      </w:pPr>
      <w:bookmarkStart w:id="138" w:name="do|ar6|al2:31|lig:42"/>
      <w:bookmarkEnd w:id="138"/>
      <w:r w:rsidRPr="00373C47">
        <w:rPr>
          <w:rFonts w:ascii="Arial" w:hAnsi="Arial" w:cs="Arial"/>
          <w:b/>
          <w:bCs/>
          <w:iCs/>
          <w:vanish/>
          <w:color w:val="002060"/>
          <w:lang w:val="ro-RO"/>
        </w:rPr>
        <w:t>g)folosirea imaginilor fotografice sau a desenelor care ilustrează consecinţele fumatului asupra sănătăţii va fi stabilită după definitivarea reglementărilor Comunităţii Europene în domeniu, prin ordin al ministrului sănătăţii şi familiei;</w:t>
      </w:r>
      <w:r w:rsidRPr="00373C47">
        <w:rPr>
          <w:rFonts w:ascii="Arial" w:hAnsi="Arial" w:cs="Arial"/>
          <w:b/>
          <w:bCs/>
          <w:iCs/>
          <w:vanish/>
          <w:color w:val="002060"/>
          <w:lang w:val="ro-RO"/>
        </w:rPr>
        <w:br/>
      </w:r>
      <w:r w:rsidRPr="00373C47">
        <w:rPr>
          <w:rFonts w:ascii="Arial" w:hAnsi="Arial" w:cs="Arial"/>
          <w:iCs/>
          <w:vanish/>
          <w:color w:val="002060"/>
          <w:lang w:val="ro-RO"/>
        </w:rPr>
        <w:drawing>
          <wp:inline distT="0" distB="0" distL="0" distR="0" wp14:anchorId="116C13A3" wp14:editId="7A3A2044">
            <wp:extent cx="91440" cy="91440"/>
            <wp:effectExtent l="0" t="0" r="3810" b="3810"/>
            <wp:docPr id="99" name="61153_001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153_0018"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373C47">
        <w:rPr>
          <w:rFonts w:ascii="Arial" w:hAnsi="Arial" w:cs="Arial"/>
          <w:iCs/>
          <w:vanish/>
          <w:color w:val="002060"/>
          <w:lang w:val="ro-RO"/>
        </w:rPr>
        <w:t xml:space="preserve">(la data 02-feb-2003 Art. 6, alin. (2), litera G. modificat de Art. I, punctul 18. din </w:t>
      </w:r>
      <w:hyperlink r:id="rId73" w:anchor="do|ari|pt18" w:history="1">
        <w:r w:rsidRPr="00373C47">
          <w:rPr>
            <w:rStyle w:val="Hyperlink"/>
            <w:rFonts w:ascii="Arial" w:hAnsi="Arial" w:cs="Arial"/>
            <w:b/>
            <w:bCs/>
            <w:iCs/>
            <w:vanish/>
            <w:color w:val="002060"/>
            <w:lang w:val="ro-RO"/>
          </w:rPr>
          <w:t>Ordonanta 13/2003</w:t>
        </w:r>
      </w:hyperlink>
      <w:r w:rsidRPr="00373C47">
        <w:rPr>
          <w:rFonts w:ascii="Arial" w:hAnsi="Arial" w:cs="Arial"/>
          <w:iCs/>
          <w:vanish/>
          <w:color w:val="002060"/>
          <w:lang w:val="ro-RO"/>
        </w:rPr>
        <w:t xml:space="preserve"> )</w:t>
      </w:r>
    </w:p>
    <w:p w:rsidR="00092046" w:rsidRPr="00373C47" w:rsidRDefault="00092046" w:rsidP="00092046">
      <w:pPr>
        <w:jc w:val="both"/>
        <w:rPr>
          <w:rFonts w:ascii="Arial" w:hAnsi="Arial" w:cs="Arial"/>
          <w:vanish/>
          <w:color w:val="002060"/>
          <w:lang w:val="ro-RO"/>
        </w:rPr>
      </w:pPr>
      <w:bookmarkStart w:id="139" w:name="do|ar6|al2:31|lih:15:43"/>
      <w:bookmarkEnd w:id="139"/>
      <w:r w:rsidRPr="00373C47">
        <w:rPr>
          <w:rFonts w:ascii="Arial" w:hAnsi="Arial" w:cs="Arial"/>
          <w:b/>
          <w:bCs/>
          <w:vanish/>
          <w:color w:val="002060"/>
          <w:lang w:val="ro-RO"/>
        </w:rPr>
        <w:t>h)</w:t>
      </w:r>
      <w:r w:rsidRPr="00373C47">
        <w:rPr>
          <w:rFonts w:ascii="Arial" w:hAnsi="Arial" w:cs="Arial"/>
          <w:vanish/>
          <w:color w:val="002060"/>
          <w:lang w:val="ro-RO"/>
        </w:rPr>
        <w:t>pentru pachetele cu produse din tutun, altele decât ţigările, la care cea mai vizibilă suprafaţă depăşeşte 75 cm</w:t>
      </w:r>
      <w:r w:rsidRPr="00373C47">
        <w:rPr>
          <w:rFonts w:ascii="Arial" w:hAnsi="Arial" w:cs="Arial"/>
          <w:vanish/>
          <w:color w:val="002060"/>
          <w:vertAlign w:val="superscript"/>
          <w:lang w:val="ro-RO"/>
        </w:rPr>
        <w:t>2</w:t>
      </w:r>
      <w:r w:rsidRPr="00373C47">
        <w:rPr>
          <w:rFonts w:ascii="Arial" w:hAnsi="Arial" w:cs="Arial"/>
          <w:vanish/>
          <w:color w:val="002060"/>
          <w:lang w:val="ro-RO"/>
        </w:rPr>
        <w:t>, avertismentele prevăzute de prezenta lege acoperă o arie de 22,5 cm</w:t>
      </w:r>
      <w:r w:rsidRPr="00373C47">
        <w:rPr>
          <w:rFonts w:ascii="Arial" w:hAnsi="Arial" w:cs="Arial"/>
          <w:vanish/>
          <w:color w:val="002060"/>
          <w:vertAlign w:val="superscript"/>
          <w:lang w:val="ro-RO"/>
        </w:rPr>
        <w:t>2</w:t>
      </w:r>
      <w:r w:rsidRPr="00373C47">
        <w:rPr>
          <w:rFonts w:ascii="Arial" w:hAnsi="Arial" w:cs="Arial"/>
          <w:vanish/>
          <w:color w:val="002060"/>
          <w:lang w:val="ro-RO"/>
        </w:rPr>
        <w:t xml:space="preserve"> pe fiecare suprafaţă.</w:t>
      </w:r>
    </w:p>
    <w:p w:rsidR="00092046" w:rsidRPr="00373C47" w:rsidRDefault="00092046" w:rsidP="00092046">
      <w:pPr>
        <w:jc w:val="both"/>
        <w:rPr>
          <w:rFonts w:ascii="Arial" w:hAnsi="Arial" w:cs="Arial"/>
          <w:vanish/>
          <w:color w:val="002060"/>
          <w:lang w:val="ro-RO"/>
        </w:rPr>
      </w:pPr>
      <w:bookmarkStart w:id="140" w:name="do|ar6|al2:31|lih:44"/>
      <w:bookmarkEnd w:id="140"/>
      <w:r w:rsidRPr="00373C47">
        <w:rPr>
          <w:rFonts w:ascii="Arial" w:hAnsi="Arial" w:cs="Arial"/>
          <w:b/>
          <w:bCs/>
          <w:iCs/>
          <w:vanish/>
          <w:color w:val="002060"/>
          <w:lang w:val="ro-RO"/>
        </w:rPr>
        <w:t>h)pentru pachetele cu produse din tutun, altele decât ţigaretele, la care cea mai vizibilă suprafaţă depăşeşte 75 cm</w:t>
      </w:r>
      <w:r w:rsidRPr="00373C47">
        <w:rPr>
          <w:rFonts w:ascii="Arial" w:hAnsi="Arial" w:cs="Arial"/>
          <w:b/>
          <w:bCs/>
          <w:iCs/>
          <w:vanish/>
          <w:color w:val="002060"/>
          <w:vertAlign w:val="superscript"/>
          <w:lang w:val="ro-RO"/>
        </w:rPr>
        <w:t>2</w:t>
      </w:r>
      <w:r w:rsidRPr="00373C47">
        <w:rPr>
          <w:rFonts w:ascii="Arial" w:hAnsi="Arial" w:cs="Arial"/>
          <w:b/>
          <w:bCs/>
          <w:iCs/>
          <w:vanish/>
          <w:color w:val="002060"/>
          <w:lang w:val="ro-RO"/>
        </w:rPr>
        <w:t>, avertismentele prevăzute de prezenta lege acoperă o arie de 22,5 cm</w:t>
      </w:r>
      <w:r w:rsidRPr="00373C47">
        <w:rPr>
          <w:rFonts w:ascii="Arial" w:hAnsi="Arial" w:cs="Arial"/>
          <w:b/>
          <w:bCs/>
          <w:iCs/>
          <w:vanish/>
          <w:color w:val="002060"/>
          <w:vertAlign w:val="superscript"/>
          <w:lang w:val="ro-RO"/>
        </w:rPr>
        <w:t>2</w:t>
      </w:r>
      <w:r w:rsidRPr="00373C47">
        <w:rPr>
          <w:rFonts w:ascii="Arial" w:hAnsi="Arial" w:cs="Arial"/>
          <w:b/>
          <w:bCs/>
          <w:iCs/>
          <w:vanish/>
          <w:color w:val="002060"/>
          <w:lang w:val="ro-RO"/>
        </w:rPr>
        <w:t xml:space="preserve"> pe fiecare suprafaţă;</w:t>
      </w:r>
      <w:r w:rsidRPr="00373C47">
        <w:rPr>
          <w:rFonts w:ascii="Arial" w:hAnsi="Arial" w:cs="Arial"/>
          <w:b/>
          <w:bCs/>
          <w:iCs/>
          <w:vanish/>
          <w:color w:val="002060"/>
          <w:lang w:val="ro-RO"/>
        </w:rPr>
        <w:br/>
      </w:r>
      <w:r w:rsidRPr="00373C47">
        <w:rPr>
          <w:rFonts w:ascii="Arial" w:hAnsi="Arial" w:cs="Arial"/>
          <w:iCs/>
          <w:vanish/>
          <w:color w:val="002060"/>
          <w:lang w:val="ro-RO"/>
        </w:rPr>
        <w:drawing>
          <wp:inline distT="0" distB="0" distL="0" distR="0" wp14:anchorId="22F4B88E" wp14:editId="2158F023">
            <wp:extent cx="91440" cy="91440"/>
            <wp:effectExtent l="0" t="0" r="3810" b="3810"/>
            <wp:docPr id="100" name="61153_001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153_0019"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373C47">
        <w:rPr>
          <w:rFonts w:ascii="Arial" w:hAnsi="Arial" w:cs="Arial"/>
          <w:iCs/>
          <w:vanish/>
          <w:color w:val="002060"/>
          <w:lang w:val="ro-RO"/>
        </w:rPr>
        <w:t xml:space="preserve">(la data 02-feb-2003 Art. 6, alin. (2), litera H. modificat de Art. I, punctul 19. din </w:t>
      </w:r>
      <w:hyperlink r:id="rId74" w:anchor="do|ari|pt19" w:history="1">
        <w:r w:rsidRPr="00373C47">
          <w:rPr>
            <w:rStyle w:val="Hyperlink"/>
            <w:rFonts w:ascii="Arial" w:hAnsi="Arial" w:cs="Arial"/>
            <w:b/>
            <w:bCs/>
            <w:iCs/>
            <w:vanish/>
            <w:color w:val="002060"/>
            <w:lang w:val="ro-RO"/>
          </w:rPr>
          <w:t>Ordonanta 13/2003</w:t>
        </w:r>
      </w:hyperlink>
      <w:r w:rsidRPr="00373C47">
        <w:rPr>
          <w:rFonts w:ascii="Arial" w:hAnsi="Arial" w:cs="Arial"/>
          <w:iCs/>
          <w:vanish/>
          <w:color w:val="002060"/>
          <w:lang w:val="ro-RO"/>
        </w:rPr>
        <w:t xml:space="preserve"> )</w:t>
      </w:r>
    </w:p>
    <w:p w:rsidR="00092046" w:rsidRPr="00373C47" w:rsidRDefault="00092046" w:rsidP="00092046">
      <w:pPr>
        <w:jc w:val="both"/>
        <w:rPr>
          <w:rFonts w:ascii="Arial" w:hAnsi="Arial" w:cs="Arial"/>
          <w:color w:val="002060"/>
          <w:lang w:val="ro-RO"/>
        </w:rPr>
      </w:pPr>
      <w:r w:rsidRPr="00373C47">
        <w:rPr>
          <w:rFonts w:ascii="Arial" w:hAnsi="Arial" w:cs="Arial"/>
          <w:b/>
          <w:bCs/>
          <w:iCs/>
          <w:color w:val="002060"/>
          <w:lang w:val="ro-RO"/>
        </w:rPr>
        <w:t>(2)</w:t>
      </w:r>
      <w:r w:rsidRPr="00373C47">
        <w:rPr>
          <w:rFonts w:ascii="Arial" w:hAnsi="Arial" w:cs="Arial"/>
          <w:bCs/>
          <w:iCs/>
          <w:color w:val="002060"/>
          <w:lang w:val="ro-RO"/>
        </w:rPr>
        <w:t xml:space="preserve">Fiecare pachet care </w:t>
      </w:r>
      <w:proofErr w:type="spellStart"/>
      <w:r w:rsidRPr="00373C47">
        <w:rPr>
          <w:rFonts w:ascii="Arial" w:hAnsi="Arial" w:cs="Arial"/>
          <w:bCs/>
          <w:iCs/>
          <w:color w:val="002060"/>
          <w:lang w:val="ro-RO"/>
        </w:rPr>
        <w:t>conţine</w:t>
      </w:r>
      <w:proofErr w:type="spellEnd"/>
      <w:r w:rsidRPr="00373C47">
        <w:rPr>
          <w:rFonts w:ascii="Arial" w:hAnsi="Arial" w:cs="Arial"/>
          <w:bCs/>
          <w:iCs/>
          <w:color w:val="002060"/>
          <w:lang w:val="ro-RO"/>
        </w:rPr>
        <w:t xml:space="preserve"> produse din tutun, cu </w:t>
      </w:r>
      <w:proofErr w:type="spellStart"/>
      <w:r w:rsidRPr="00373C47">
        <w:rPr>
          <w:rFonts w:ascii="Arial" w:hAnsi="Arial" w:cs="Arial"/>
          <w:bCs/>
          <w:iCs/>
          <w:color w:val="002060"/>
          <w:lang w:val="ro-RO"/>
        </w:rPr>
        <w:t>excepţia</w:t>
      </w:r>
      <w:proofErr w:type="spellEnd"/>
      <w:r w:rsidRPr="00373C47">
        <w:rPr>
          <w:rFonts w:ascii="Arial" w:hAnsi="Arial" w:cs="Arial"/>
          <w:bCs/>
          <w:iCs/>
          <w:color w:val="002060"/>
          <w:lang w:val="ro-RO"/>
        </w:rPr>
        <w:t xml:space="preserve"> tutunului de uz oral sau a altor produse din tutun care nu se fumează, se </w:t>
      </w:r>
      <w:proofErr w:type="spellStart"/>
      <w:r w:rsidRPr="00373C47">
        <w:rPr>
          <w:rFonts w:ascii="Arial" w:hAnsi="Arial" w:cs="Arial"/>
          <w:bCs/>
          <w:iCs/>
          <w:color w:val="002060"/>
          <w:lang w:val="ro-RO"/>
        </w:rPr>
        <w:t>inscripţionează</w:t>
      </w:r>
      <w:proofErr w:type="spellEnd"/>
      <w:r w:rsidRPr="00373C47">
        <w:rPr>
          <w:rFonts w:ascii="Arial" w:hAnsi="Arial" w:cs="Arial"/>
          <w:bCs/>
          <w:iCs/>
          <w:color w:val="002060"/>
          <w:lang w:val="ro-RO"/>
        </w:rPr>
        <w:t xml:space="preserve">, în limba română, cu un avertisment general, precum </w:t>
      </w:r>
      <w:proofErr w:type="spellStart"/>
      <w:r w:rsidRPr="00373C47">
        <w:rPr>
          <w:rFonts w:ascii="Arial" w:hAnsi="Arial" w:cs="Arial"/>
          <w:bCs/>
          <w:iCs/>
          <w:color w:val="002060"/>
          <w:lang w:val="ro-RO"/>
        </w:rPr>
        <w:t>şi</w:t>
      </w:r>
      <w:proofErr w:type="spellEnd"/>
      <w:r w:rsidRPr="00373C47">
        <w:rPr>
          <w:rFonts w:ascii="Arial" w:hAnsi="Arial" w:cs="Arial"/>
          <w:bCs/>
          <w:iCs/>
          <w:color w:val="002060"/>
          <w:lang w:val="ro-RO"/>
        </w:rPr>
        <w:t xml:space="preserve"> cu unul </w:t>
      </w:r>
      <w:proofErr w:type="spellStart"/>
      <w:r w:rsidRPr="00373C47">
        <w:rPr>
          <w:rFonts w:ascii="Arial" w:hAnsi="Arial" w:cs="Arial"/>
          <w:bCs/>
          <w:iCs/>
          <w:color w:val="002060"/>
          <w:lang w:val="ro-RO"/>
        </w:rPr>
        <w:t>adiţional</w:t>
      </w:r>
      <w:proofErr w:type="spellEnd"/>
      <w:r w:rsidRPr="00373C47">
        <w:rPr>
          <w:rFonts w:ascii="Arial" w:hAnsi="Arial" w:cs="Arial"/>
          <w:bCs/>
          <w:iCs/>
          <w:color w:val="002060"/>
          <w:lang w:val="ro-RO"/>
        </w:rPr>
        <w:t>, după cum urmează:</w:t>
      </w:r>
    </w:p>
    <w:p w:rsidR="00092046" w:rsidRPr="00373C47" w:rsidRDefault="00092046" w:rsidP="00373C47">
      <w:pPr>
        <w:ind w:left="720"/>
        <w:jc w:val="both"/>
        <w:rPr>
          <w:rFonts w:ascii="Arial" w:hAnsi="Arial" w:cs="Arial"/>
          <w:color w:val="002060"/>
          <w:lang w:val="ro-RO"/>
        </w:rPr>
      </w:pPr>
      <w:bookmarkStart w:id="141" w:name="do|ar6|al2|lia"/>
      <w:bookmarkEnd w:id="141"/>
      <w:r w:rsidRPr="00373C47">
        <w:rPr>
          <w:rFonts w:ascii="Arial" w:hAnsi="Arial" w:cs="Arial"/>
          <w:b/>
          <w:bCs/>
          <w:iCs/>
          <w:color w:val="002060"/>
          <w:lang w:val="ro-RO"/>
        </w:rPr>
        <w:t>a)</w:t>
      </w:r>
      <w:r w:rsidRPr="00373C47">
        <w:rPr>
          <w:rFonts w:ascii="Arial" w:hAnsi="Arial" w:cs="Arial"/>
          <w:bCs/>
          <w:iCs/>
          <w:color w:val="002060"/>
          <w:lang w:val="ro-RO"/>
        </w:rPr>
        <w:t xml:space="preserve">avertismentul general se </w:t>
      </w:r>
      <w:proofErr w:type="spellStart"/>
      <w:r w:rsidRPr="00373C47">
        <w:rPr>
          <w:rFonts w:ascii="Arial" w:hAnsi="Arial" w:cs="Arial"/>
          <w:bCs/>
          <w:iCs/>
          <w:color w:val="002060"/>
          <w:lang w:val="ro-RO"/>
        </w:rPr>
        <w:t>tipăreşte</w:t>
      </w:r>
      <w:proofErr w:type="spellEnd"/>
      <w:r w:rsidRPr="00373C47">
        <w:rPr>
          <w:rFonts w:ascii="Arial" w:hAnsi="Arial" w:cs="Arial"/>
          <w:bCs/>
          <w:iCs/>
          <w:color w:val="002060"/>
          <w:lang w:val="ro-RO"/>
        </w:rPr>
        <w:t xml:space="preserve"> alternativ, astfel încât să se asigure </w:t>
      </w:r>
      <w:proofErr w:type="spellStart"/>
      <w:r w:rsidRPr="00373C47">
        <w:rPr>
          <w:rFonts w:ascii="Arial" w:hAnsi="Arial" w:cs="Arial"/>
          <w:bCs/>
          <w:iCs/>
          <w:color w:val="002060"/>
          <w:lang w:val="ro-RO"/>
        </w:rPr>
        <w:t>apariţia</w:t>
      </w:r>
      <w:proofErr w:type="spellEnd"/>
      <w:r w:rsidRPr="00373C47">
        <w:rPr>
          <w:rFonts w:ascii="Arial" w:hAnsi="Arial" w:cs="Arial"/>
          <w:bCs/>
          <w:iCs/>
          <w:color w:val="002060"/>
          <w:lang w:val="ro-RO"/>
        </w:rPr>
        <w:t xml:space="preserve"> regulată, folosindu-se unul dintre cele două texte, precum: «Fumatul ucide», cu varianta: «Fumatul poate să ucidă» </w:t>
      </w:r>
      <w:proofErr w:type="spellStart"/>
      <w:r w:rsidRPr="00373C47">
        <w:rPr>
          <w:rFonts w:ascii="Arial" w:hAnsi="Arial" w:cs="Arial"/>
          <w:bCs/>
          <w:iCs/>
          <w:color w:val="002060"/>
          <w:lang w:val="ro-RO"/>
        </w:rPr>
        <w:t>şi</w:t>
      </w:r>
      <w:proofErr w:type="spellEnd"/>
      <w:r w:rsidRPr="00373C47">
        <w:rPr>
          <w:rFonts w:ascii="Arial" w:hAnsi="Arial" w:cs="Arial"/>
          <w:bCs/>
          <w:iCs/>
          <w:color w:val="002060"/>
          <w:lang w:val="ro-RO"/>
        </w:rPr>
        <w:t xml:space="preserve"> «Fumatul dăunează grav </w:t>
      </w:r>
      <w:proofErr w:type="spellStart"/>
      <w:r w:rsidRPr="00373C47">
        <w:rPr>
          <w:rFonts w:ascii="Arial" w:hAnsi="Arial" w:cs="Arial"/>
          <w:bCs/>
          <w:iCs/>
          <w:color w:val="002060"/>
          <w:lang w:val="ro-RO"/>
        </w:rPr>
        <w:t>sănătăţii</w:t>
      </w:r>
      <w:proofErr w:type="spellEnd"/>
      <w:r w:rsidRPr="00373C47">
        <w:rPr>
          <w:rFonts w:ascii="Arial" w:hAnsi="Arial" w:cs="Arial"/>
          <w:bCs/>
          <w:iCs/>
          <w:color w:val="002060"/>
          <w:lang w:val="ro-RO"/>
        </w:rPr>
        <w:t xml:space="preserve"> tale </w:t>
      </w:r>
      <w:proofErr w:type="spellStart"/>
      <w:r w:rsidRPr="00373C47">
        <w:rPr>
          <w:rFonts w:ascii="Arial" w:hAnsi="Arial" w:cs="Arial"/>
          <w:bCs/>
          <w:iCs/>
          <w:color w:val="002060"/>
          <w:lang w:val="ro-RO"/>
        </w:rPr>
        <w:t>şi</w:t>
      </w:r>
      <w:proofErr w:type="spellEnd"/>
      <w:r w:rsidRPr="00373C47">
        <w:rPr>
          <w:rFonts w:ascii="Arial" w:hAnsi="Arial" w:cs="Arial"/>
          <w:bCs/>
          <w:iCs/>
          <w:color w:val="002060"/>
          <w:lang w:val="ro-RO"/>
        </w:rPr>
        <w:t xml:space="preserve"> a celor din jur»;</w:t>
      </w:r>
    </w:p>
    <w:p w:rsidR="00092046" w:rsidRPr="00373C47" w:rsidRDefault="00092046" w:rsidP="00373C47">
      <w:pPr>
        <w:ind w:left="720"/>
        <w:jc w:val="both"/>
        <w:rPr>
          <w:rFonts w:ascii="Arial" w:hAnsi="Arial" w:cs="Arial"/>
          <w:vanish/>
          <w:color w:val="002060"/>
          <w:lang w:val="ro-RO"/>
        </w:rPr>
      </w:pPr>
      <w:bookmarkStart w:id="142" w:name="do|ar6|al2|lib:63"/>
      <w:bookmarkEnd w:id="142"/>
      <w:r w:rsidRPr="00373C47">
        <w:rPr>
          <w:rFonts w:ascii="Arial" w:hAnsi="Arial" w:cs="Arial"/>
          <w:b/>
          <w:bCs/>
          <w:iCs/>
          <w:vanish/>
          <w:color w:val="002060"/>
          <w:lang w:val="ro-RO"/>
        </w:rPr>
        <w:t>b)avertismentul general se tipăreşte pe cea mai vizibilă suprafaţă a pachetului, precum şi pe orice ambalaj exterior, cu excepţia celui transparent folosit în vânzarea cu amănuntul a produsului;</w:t>
      </w:r>
    </w:p>
    <w:p w:rsidR="00092046" w:rsidRPr="00373C47" w:rsidRDefault="00092046" w:rsidP="00373C47">
      <w:pPr>
        <w:ind w:left="720"/>
        <w:jc w:val="both"/>
        <w:rPr>
          <w:rFonts w:ascii="Arial" w:hAnsi="Arial" w:cs="Arial"/>
          <w:vanish/>
          <w:color w:val="002060"/>
          <w:lang w:val="ro-RO"/>
        </w:rPr>
      </w:pPr>
      <w:bookmarkStart w:id="143" w:name="do|ar6|al2|lib:92"/>
      <w:bookmarkEnd w:id="143"/>
      <w:r w:rsidRPr="00373C47">
        <w:rPr>
          <w:rFonts w:ascii="Arial" w:hAnsi="Arial" w:cs="Arial"/>
          <w:b/>
          <w:bCs/>
          <w:iCs/>
          <w:vanish/>
          <w:color w:val="002060"/>
          <w:lang w:val="ro-RO"/>
        </w:rPr>
        <w:t>b)avertismentul general se tipăreşte pe cea mai vizibilă suprafaţă a pachetului, precum şi pe orice ambalaj exterior, cu excepţia foliei exterioare transparente adiţionale, folosită în vânzarea cu amănuntul a produsului;</w:t>
      </w:r>
      <w:r w:rsidRPr="00373C47">
        <w:rPr>
          <w:rFonts w:ascii="Arial" w:hAnsi="Arial" w:cs="Arial"/>
          <w:b/>
          <w:bCs/>
          <w:iCs/>
          <w:vanish/>
          <w:color w:val="002060"/>
          <w:lang w:val="ro-RO"/>
        </w:rPr>
        <w:br/>
      </w:r>
      <w:r w:rsidRPr="00373C47">
        <w:rPr>
          <w:rFonts w:ascii="Arial" w:hAnsi="Arial" w:cs="Arial"/>
          <w:iCs/>
          <w:vanish/>
          <w:color w:val="002060"/>
          <w:lang w:val="ro-RO"/>
        </w:rPr>
        <w:drawing>
          <wp:inline distT="0" distB="0" distL="0" distR="0" wp14:anchorId="17A769AA" wp14:editId="0C8D59CE">
            <wp:extent cx="91440" cy="91440"/>
            <wp:effectExtent l="0" t="0" r="3810" b="3810"/>
            <wp:docPr id="102" name="95939_000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939_0003"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373C47">
        <w:rPr>
          <w:rFonts w:ascii="Arial" w:hAnsi="Arial" w:cs="Arial"/>
          <w:iCs/>
          <w:vanish/>
          <w:color w:val="002060"/>
          <w:lang w:val="ro-RO"/>
        </w:rPr>
        <w:t xml:space="preserve">(la data 01-ian-2007 Art. 6, alin. (2), litera B. modificat de Art. I, punctul 3. din </w:t>
      </w:r>
      <w:hyperlink r:id="rId75" w:anchor="do|ari|pt3" w:history="1">
        <w:r w:rsidRPr="00373C47">
          <w:rPr>
            <w:rStyle w:val="Hyperlink"/>
            <w:rFonts w:ascii="Arial" w:hAnsi="Arial" w:cs="Arial"/>
            <w:b/>
            <w:bCs/>
            <w:iCs/>
            <w:vanish/>
            <w:color w:val="002060"/>
            <w:lang w:val="ro-RO"/>
          </w:rPr>
          <w:t>Ordonanta urgenta 58/2006</w:t>
        </w:r>
      </w:hyperlink>
      <w:r w:rsidRPr="00373C47">
        <w:rPr>
          <w:rFonts w:ascii="Arial" w:hAnsi="Arial" w:cs="Arial"/>
          <w:iCs/>
          <w:vanish/>
          <w:color w:val="002060"/>
          <w:lang w:val="ro-RO"/>
        </w:rPr>
        <w:t xml:space="preserve"> )</w:t>
      </w:r>
    </w:p>
    <w:p w:rsidR="00373C47" w:rsidRDefault="00092046" w:rsidP="00373C47">
      <w:pPr>
        <w:ind w:left="720"/>
        <w:jc w:val="both"/>
        <w:rPr>
          <w:rFonts w:ascii="Arial" w:hAnsi="Arial" w:cs="Arial"/>
          <w:bCs/>
          <w:iCs/>
          <w:color w:val="002060"/>
          <w:lang w:val="ro-RO"/>
        </w:rPr>
      </w:pPr>
      <w:bookmarkStart w:id="144" w:name="do|ar6|al2|lib"/>
      <w:bookmarkEnd w:id="144"/>
      <w:r w:rsidRPr="00373C47">
        <w:rPr>
          <w:rFonts w:ascii="Arial" w:hAnsi="Arial" w:cs="Arial"/>
          <w:b/>
          <w:bCs/>
          <w:iCs/>
          <w:color w:val="002060"/>
          <w:lang w:val="ro-RO"/>
        </w:rPr>
        <w:t>b)</w:t>
      </w:r>
      <w:r w:rsidRPr="00373C47">
        <w:rPr>
          <w:rFonts w:ascii="Arial" w:hAnsi="Arial" w:cs="Arial"/>
          <w:bCs/>
          <w:iCs/>
          <w:color w:val="002060"/>
          <w:lang w:val="ro-RO"/>
        </w:rPr>
        <w:t xml:space="preserve">avertismentul general se </w:t>
      </w:r>
      <w:proofErr w:type="spellStart"/>
      <w:r w:rsidRPr="00373C47">
        <w:rPr>
          <w:rFonts w:ascii="Arial" w:hAnsi="Arial" w:cs="Arial"/>
          <w:bCs/>
          <w:iCs/>
          <w:color w:val="002060"/>
          <w:lang w:val="ro-RO"/>
        </w:rPr>
        <w:t>tipăreşte</w:t>
      </w:r>
      <w:proofErr w:type="spellEnd"/>
      <w:r w:rsidRPr="00373C47">
        <w:rPr>
          <w:rFonts w:ascii="Arial" w:hAnsi="Arial" w:cs="Arial"/>
          <w:bCs/>
          <w:iCs/>
          <w:color w:val="002060"/>
          <w:lang w:val="ro-RO"/>
        </w:rPr>
        <w:t xml:space="preserve"> pe cea mai vizibilă </w:t>
      </w:r>
      <w:proofErr w:type="spellStart"/>
      <w:r w:rsidRPr="00373C47">
        <w:rPr>
          <w:rFonts w:ascii="Arial" w:hAnsi="Arial" w:cs="Arial"/>
          <w:bCs/>
          <w:iCs/>
          <w:color w:val="002060"/>
          <w:lang w:val="ro-RO"/>
        </w:rPr>
        <w:t>suprafaţă</w:t>
      </w:r>
      <w:proofErr w:type="spellEnd"/>
      <w:r w:rsidRPr="00373C47">
        <w:rPr>
          <w:rFonts w:ascii="Arial" w:hAnsi="Arial" w:cs="Arial"/>
          <w:bCs/>
          <w:iCs/>
          <w:color w:val="002060"/>
          <w:lang w:val="ro-RO"/>
        </w:rPr>
        <w:t xml:space="preserve"> a pachetului </w:t>
      </w:r>
      <w:proofErr w:type="spellStart"/>
      <w:r w:rsidRPr="00373C47">
        <w:rPr>
          <w:rFonts w:ascii="Arial" w:hAnsi="Arial" w:cs="Arial"/>
          <w:bCs/>
          <w:iCs/>
          <w:color w:val="002060"/>
          <w:lang w:val="ro-RO"/>
        </w:rPr>
        <w:t>şi</w:t>
      </w:r>
      <w:proofErr w:type="spellEnd"/>
      <w:r w:rsidRPr="00373C47">
        <w:rPr>
          <w:rFonts w:ascii="Arial" w:hAnsi="Arial" w:cs="Arial"/>
          <w:bCs/>
          <w:iCs/>
          <w:color w:val="002060"/>
          <w:lang w:val="ro-RO"/>
        </w:rPr>
        <w:t xml:space="preserve"> a oricărui ambalaj exterior, cu </w:t>
      </w:r>
      <w:proofErr w:type="spellStart"/>
      <w:r w:rsidRPr="00373C47">
        <w:rPr>
          <w:rFonts w:ascii="Arial" w:hAnsi="Arial" w:cs="Arial"/>
          <w:bCs/>
          <w:iCs/>
          <w:color w:val="002060"/>
          <w:lang w:val="ro-RO"/>
        </w:rPr>
        <w:t>excepţia</w:t>
      </w:r>
      <w:proofErr w:type="spellEnd"/>
      <w:r w:rsidRPr="00373C47">
        <w:rPr>
          <w:rFonts w:ascii="Arial" w:hAnsi="Arial" w:cs="Arial"/>
          <w:bCs/>
          <w:iCs/>
          <w:color w:val="002060"/>
          <w:lang w:val="ro-RO"/>
        </w:rPr>
        <w:t xml:space="preserve"> foliei exterioare transparente </w:t>
      </w:r>
      <w:proofErr w:type="spellStart"/>
      <w:r w:rsidRPr="00373C47">
        <w:rPr>
          <w:rFonts w:ascii="Arial" w:hAnsi="Arial" w:cs="Arial"/>
          <w:bCs/>
          <w:iCs/>
          <w:color w:val="002060"/>
          <w:lang w:val="ro-RO"/>
        </w:rPr>
        <w:t>adiţionale</w:t>
      </w:r>
      <w:proofErr w:type="spellEnd"/>
      <w:r w:rsidRPr="00373C47">
        <w:rPr>
          <w:rFonts w:ascii="Arial" w:hAnsi="Arial" w:cs="Arial"/>
          <w:bCs/>
          <w:iCs/>
          <w:color w:val="002060"/>
          <w:lang w:val="ro-RO"/>
        </w:rPr>
        <w:t>, folosită în vânzarea cu amănuntul a produsului;</w:t>
      </w:r>
    </w:p>
    <w:p w:rsidR="00092046" w:rsidRPr="00373C47" w:rsidRDefault="00092046" w:rsidP="00373C47">
      <w:pPr>
        <w:ind w:left="720"/>
        <w:jc w:val="both"/>
        <w:rPr>
          <w:rFonts w:ascii="Arial" w:hAnsi="Arial" w:cs="Arial"/>
          <w:color w:val="002060"/>
          <w:sz w:val="16"/>
          <w:szCs w:val="16"/>
          <w:lang w:val="ro-RO"/>
        </w:rPr>
      </w:pPr>
      <w:r w:rsidRPr="00373C47">
        <w:rPr>
          <w:rFonts w:ascii="Arial" w:hAnsi="Arial" w:cs="Arial"/>
          <w:i/>
          <w:iCs/>
          <w:color w:val="002060"/>
          <w:sz w:val="16"/>
          <w:szCs w:val="16"/>
          <w:lang w:val="ro-RO"/>
        </w:rPr>
        <w:drawing>
          <wp:inline distT="0" distB="0" distL="0" distR="0" wp14:anchorId="25BAEC69" wp14:editId="0F0C30F2">
            <wp:extent cx="91440" cy="91440"/>
            <wp:effectExtent l="0" t="0" r="3810" b="3810"/>
            <wp:docPr id="103" name="109363_001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363_0017"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373C47">
        <w:rPr>
          <w:rFonts w:ascii="Arial" w:hAnsi="Arial" w:cs="Arial"/>
          <w:i/>
          <w:iCs/>
          <w:color w:val="002060"/>
          <w:sz w:val="16"/>
          <w:szCs w:val="16"/>
          <w:lang w:val="ro-RO"/>
        </w:rPr>
        <w:t xml:space="preserve">(la data 01-iul-2008 Art. 6, alin. (2), litera B. modificat de Art. I, punctul 14. din </w:t>
      </w:r>
      <w:hyperlink r:id="rId76" w:anchor="do|ari|pt14" w:history="1">
        <w:proofErr w:type="spellStart"/>
        <w:r w:rsidRPr="00373C47">
          <w:rPr>
            <w:rStyle w:val="Hyperlink"/>
            <w:rFonts w:ascii="Arial" w:hAnsi="Arial" w:cs="Arial"/>
            <w:b/>
            <w:bCs/>
            <w:i/>
            <w:iCs/>
            <w:color w:val="002060"/>
            <w:sz w:val="16"/>
            <w:szCs w:val="16"/>
            <w:lang w:val="ro-RO"/>
          </w:rPr>
          <w:t>Ordonanta</w:t>
        </w:r>
        <w:proofErr w:type="spellEnd"/>
        <w:r w:rsidRPr="00373C47">
          <w:rPr>
            <w:rStyle w:val="Hyperlink"/>
            <w:rFonts w:ascii="Arial" w:hAnsi="Arial" w:cs="Arial"/>
            <w:b/>
            <w:bCs/>
            <w:i/>
            <w:iCs/>
            <w:color w:val="002060"/>
            <w:sz w:val="16"/>
            <w:szCs w:val="16"/>
            <w:lang w:val="ro-RO"/>
          </w:rPr>
          <w:t xml:space="preserve"> 5/2008</w:t>
        </w:r>
      </w:hyperlink>
      <w:r w:rsidRPr="00373C47">
        <w:rPr>
          <w:rFonts w:ascii="Arial" w:hAnsi="Arial" w:cs="Arial"/>
          <w:i/>
          <w:iCs/>
          <w:color w:val="002060"/>
          <w:sz w:val="16"/>
          <w:szCs w:val="16"/>
          <w:lang w:val="ro-RO"/>
        </w:rPr>
        <w:t xml:space="preserve"> )</w:t>
      </w:r>
    </w:p>
    <w:p w:rsidR="00092046" w:rsidRPr="00373C47" w:rsidRDefault="00092046" w:rsidP="00373C47">
      <w:pPr>
        <w:ind w:left="720"/>
        <w:jc w:val="both"/>
        <w:rPr>
          <w:rFonts w:ascii="Arial" w:hAnsi="Arial" w:cs="Arial"/>
          <w:color w:val="002060"/>
          <w:lang w:val="ro-RO"/>
        </w:rPr>
      </w:pPr>
      <w:bookmarkStart w:id="145" w:name="do|ar6|al2|lic"/>
      <w:bookmarkEnd w:id="145"/>
      <w:r w:rsidRPr="00373C47">
        <w:rPr>
          <w:rFonts w:ascii="Arial" w:hAnsi="Arial" w:cs="Arial"/>
          <w:b/>
          <w:bCs/>
          <w:iCs/>
          <w:color w:val="002060"/>
          <w:lang w:val="ro-RO"/>
        </w:rPr>
        <w:t>c)</w:t>
      </w:r>
      <w:r w:rsidRPr="00373C47">
        <w:rPr>
          <w:rFonts w:ascii="Arial" w:hAnsi="Arial" w:cs="Arial"/>
          <w:bCs/>
          <w:iCs/>
          <w:color w:val="002060"/>
          <w:lang w:val="ro-RO"/>
        </w:rPr>
        <w:t xml:space="preserve">prin cea mai vizibilă </w:t>
      </w:r>
      <w:proofErr w:type="spellStart"/>
      <w:r w:rsidRPr="00373C47">
        <w:rPr>
          <w:rFonts w:ascii="Arial" w:hAnsi="Arial" w:cs="Arial"/>
          <w:bCs/>
          <w:iCs/>
          <w:color w:val="002060"/>
          <w:lang w:val="ro-RO"/>
        </w:rPr>
        <w:t>suprafaţă</w:t>
      </w:r>
      <w:proofErr w:type="spellEnd"/>
      <w:r w:rsidRPr="00373C47">
        <w:rPr>
          <w:rFonts w:ascii="Arial" w:hAnsi="Arial" w:cs="Arial"/>
          <w:bCs/>
          <w:iCs/>
          <w:color w:val="002060"/>
          <w:lang w:val="ro-RO"/>
        </w:rPr>
        <w:t xml:space="preserve"> a pachetului se </w:t>
      </w:r>
      <w:proofErr w:type="spellStart"/>
      <w:r w:rsidRPr="00373C47">
        <w:rPr>
          <w:rFonts w:ascii="Arial" w:hAnsi="Arial" w:cs="Arial"/>
          <w:bCs/>
          <w:iCs/>
          <w:color w:val="002060"/>
          <w:lang w:val="ro-RO"/>
        </w:rPr>
        <w:t>înţelege</w:t>
      </w:r>
      <w:proofErr w:type="spellEnd"/>
      <w:r w:rsidRPr="00373C47">
        <w:rPr>
          <w:rFonts w:ascii="Arial" w:hAnsi="Arial" w:cs="Arial"/>
          <w:bCs/>
          <w:iCs/>
          <w:color w:val="002060"/>
          <w:lang w:val="ro-RO"/>
        </w:rPr>
        <w:t xml:space="preserve"> una dintre cele două </w:t>
      </w:r>
      <w:proofErr w:type="spellStart"/>
      <w:r w:rsidRPr="00373C47">
        <w:rPr>
          <w:rFonts w:ascii="Arial" w:hAnsi="Arial" w:cs="Arial"/>
          <w:bCs/>
          <w:iCs/>
          <w:color w:val="002060"/>
          <w:lang w:val="ro-RO"/>
        </w:rPr>
        <w:t>suprafeţe</w:t>
      </w:r>
      <w:proofErr w:type="spellEnd"/>
      <w:r w:rsidRPr="00373C47">
        <w:rPr>
          <w:rFonts w:ascii="Arial" w:hAnsi="Arial" w:cs="Arial"/>
          <w:bCs/>
          <w:iCs/>
          <w:color w:val="002060"/>
          <w:lang w:val="ro-RO"/>
        </w:rPr>
        <w:t xml:space="preserve"> vizibile mari, aleasă ca </w:t>
      </w:r>
      <w:proofErr w:type="spellStart"/>
      <w:r w:rsidRPr="00373C47">
        <w:rPr>
          <w:rFonts w:ascii="Arial" w:hAnsi="Arial" w:cs="Arial"/>
          <w:bCs/>
          <w:iCs/>
          <w:color w:val="002060"/>
          <w:lang w:val="ro-RO"/>
        </w:rPr>
        <w:t>referinţă</w:t>
      </w:r>
      <w:proofErr w:type="spellEnd"/>
      <w:r w:rsidRPr="00373C47">
        <w:rPr>
          <w:rFonts w:ascii="Arial" w:hAnsi="Arial" w:cs="Arial"/>
          <w:bCs/>
          <w:iCs/>
          <w:color w:val="002060"/>
          <w:lang w:val="ro-RO"/>
        </w:rPr>
        <w:t>;</w:t>
      </w:r>
    </w:p>
    <w:p w:rsidR="00092046" w:rsidRPr="00373C47" w:rsidRDefault="00092046" w:rsidP="00373C47">
      <w:pPr>
        <w:ind w:left="720"/>
        <w:jc w:val="both"/>
        <w:rPr>
          <w:rFonts w:ascii="Arial" w:hAnsi="Arial" w:cs="Arial"/>
          <w:color w:val="002060"/>
          <w:lang w:val="ro-RO"/>
        </w:rPr>
      </w:pPr>
      <w:bookmarkStart w:id="146" w:name="do|ar6|al2|lid"/>
      <w:bookmarkEnd w:id="146"/>
      <w:r w:rsidRPr="00373C47">
        <w:rPr>
          <w:rFonts w:ascii="Arial" w:hAnsi="Arial" w:cs="Arial"/>
          <w:b/>
          <w:bCs/>
          <w:iCs/>
          <w:color w:val="002060"/>
          <w:lang w:val="ro-RO"/>
        </w:rPr>
        <w:t>d)</w:t>
      </w:r>
      <w:r w:rsidRPr="00373C47">
        <w:rPr>
          <w:rFonts w:ascii="Arial" w:hAnsi="Arial" w:cs="Arial"/>
          <w:bCs/>
          <w:iCs/>
          <w:color w:val="002060"/>
          <w:lang w:val="ro-RO"/>
        </w:rPr>
        <w:t xml:space="preserve">avertismentul general acoperă cel </w:t>
      </w:r>
      <w:proofErr w:type="spellStart"/>
      <w:r w:rsidRPr="00373C47">
        <w:rPr>
          <w:rFonts w:ascii="Arial" w:hAnsi="Arial" w:cs="Arial"/>
          <w:bCs/>
          <w:iCs/>
          <w:color w:val="002060"/>
          <w:lang w:val="ro-RO"/>
        </w:rPr>
        <w:t>puţin</w:t>
      </w:r>
      <w:proofErr w:type="spellEnd"/>
      <w:r w:rsidRPr="00373C47">
        <w:rPr>
          <w:rFonts w:ascii="Arial" w:hAnsi="Arial" w:cs="Arial"/>
          <w:bCs/>
          <w:iCs/>
          <w:color w:val="002060"/>
          <w:lang w:val="ro-RO"/>
        </w:rPr>
        <w:t xml:space="preserve"> 30 % din aria externă a </w:t>
      </w:r>
      <w:proofErr w:type="spellStart"/>
      <w:r w:rsidRPr="00373C47">
        <w:rPr>
          <w:rFonts w:ascii="Arial" w:hAnsi="Arial" w:cs="Arial"/>
          <w:bCs/>
          <w:iCs/>
          <w:color w:val="002060"/>
          <w:lang w:val="ro-RO"/>
        </w:rPr>
        <w:t>suprafeţei</w:t>
      </w:r>
      <w:proofErr w:type="spellEnd"/>
      <w:r w:rsidRPr="00373C47">
        <w:rPr>
          <w:rFonts w:ascii="Arial" w:hAnsi="Arial" w:cs="Arial"/>
          <w:bCs/>
          <w:iCs/>
          <w:color w:val="002060"/>
          <w:lang w:val="ro-RO"/>
        </w:rPr>
        <w:t xml:space="preserve"> vizibile a pachetului pe care este tipărit;</w:t>
      </w:r>
    </w:p>
    <w:p w:rsidR="00092046" w:rsidRPr="00373C47" w:rsidRDefault="00092046" w:rsidP="00373C47">
      <w:pPr>
        <w:ind w:left="720"/>
        <w:jc w:val="both"/>
        <w:rPr>
          <w:rFonts w:ascii="Arial" w:hAnsi="Arial" w:cs="Arial"/>
          <w:color w:val="002060"/>
          <w:lang w:val="ro-RO"/>
        </w:rPr>
      </w:pPr>
      <w:bookmarkStart w:id="147" w:name="do|ar6|al2|lie"/>
      <w:bookmarkEnd w:id="147"/>
      <w:r w:rsidRPr="00373C47">
        <w:rPr>
          <w:rFonts w:ascii="Arial" w:hAnsi="Arial" w:cs="Arial"/>
          <w:b/>
          <w:bCs/>
          <w:iCs/>
          <w:color w:val="002060"/>
          <w:lang w:val="ro-RO"/>
        </w:rPr>
        <w:t>e)</w:t>
      </w:r>
      <w:r w:rsidRPr="00373C47">
        <w:rPr>
          <w:rFonts w:ascii="Arial" w:hAnsi="Arial" w:cs="Arial"/>
          <w:bCs/>
          <w:iCs/>
          <w:color w:val="002060"/>
          <w:lang w:val="ro-RO"/>
        </w:rPr>
        <w:t xml:space="preserve">avertismentul </w:t>
      </w:r>
      <w:proofErr w:type="spellStart"/>
      <w:r w:rsidRPr="00373C47">
        <w:rPr>
          <w:rFonts w:ascii="Arial" w:hAnsi="Arial" w:cs="Arial"/>
          <w:bCs/>
          <w:iCs/>
          <w:color w:val="002060"/>
          <w:lang w:val="ro-RO"/>
        </w:rPr>
        <w:t>adiţional</w:t>
      </w:r>
      <w:proofErr w:type="spellEnd"/>
      <w:r w:rsidRPr="00373C47">
        <w:rPr>
          <w:rFonts w:ascii="Arial" w:hAnsi="Arial" w:cs="Arial"/>
          <w:bCs/>
          <w:iCs/>
          <w:color w:val="002060"/>
          <w:lang w:val="ro-RO"/>
        </w:rPr>
        <w:t xml:space="preserve"> se </w:t>
      </w:r>
      <w:proofErr w:type="spellStart"/>
      <w:r w:rsidRPr="00373C47">
        <w:rPr>
          <w:rFonts w:ascii="Arial" w:hAnsi="Arial" w:cs="Arial"/>
          <w:bCs/>
          <w:iCs/>
          <w:color w:val="002060"/>
          <w:lang w:val="ro-RO"/>
        </w:rPr>
        <w:t>tipăreşte</w:t>
      </w:r>
      <w:proofErr w:type="spellEnd"/>
      <w:r w:rsidRPr="00373C47">
        <w:rPr>
          <w:rFonts w:ascii="Arial" w:hAnsi="Arial" w:cs="Arial"/>
          <w:bCs/>
          <w:iCs/>
          <w:color w:val="002060"/>
          <w:lang w:val="ro-RO"/>
        </w:rPr>
        <w:t xml:space="preserve"> alternativ, astfel încât să se asigure </w:t>
      </w:r>
      <w:proofErr w:type="spellStart"/>
      <w:r w:rsidRPr="00373C47">
        <w:rPr>
          <w:rFonts w:ascii="Arial" w:hAnsi="Arial" w:cs="Arial"/>
          <w:bCs/>
          <w:iCs/>
          <w:color w:val="002060"/>
          <w:lang w:val="ro-RO"/>
        </w:rPr>
        <w:t>apariţia</w:t>
      </w:r>
      <w:proofErr w:type="spellEnd"/>
      <w:r w:rsidRPr="00373C47">
        <w:rPr>
          <w:rFonts w:ascii="Arial" w:hAnsi="Arial" w:cs="Arial"/>
          <w:bCs/>
          <w:iCs/>
          <w:color w:val="002060"/>
          <w:lang w:val="ro-RO"/>
        </w:rPr>
        <w:t xml:space="preserve"> regulată a unuia dintre cele 14 texte prevăzute în lista cuprinsă în anexa care face parte integrantă din prezenta lege;</w:t>
      </w:r>
    </w:p>
    <w:p w:rsidR="00092046" w:rsidRPr="00373C47" w:rsidRDefault="00092046" w:rsidP="00092046">
      <w:pPr>
        <w:jc w:val="both"/>
        <w:rPr>
          <w:rFonts w:ascii="Arial" w:hAnsi="Arial" w:cs="Arial"/>
          <w:vanish/>
          <w:color w:val="002060"/>
          <w:lang w:val="ro-RO"/>
        </w:rPr>
      </w:pPr>
      <w:bookmarkStart w:id="148" w:name="do|ar6|al2|lif:64"/>
      <w:bookmarkEnd w:id="148"/>
      <w:r w:rsidRPr="00373C47">
        <w:rPr>
          <w:rFonts w:ascii="Arial" w:hAnsi="Arial" w:cs="Arial"/>
          <w:b/>
          <w:bCs/>
          <w:iCs/>
          <w:vanish/>
          <w:color w:val="002060"/>
          <w:lang w:val="ro-RO"/>
        </w:rPr>
        <w:t>f)avertismentul adiţional se tipăreşte pe cealaltă suprafaţă vizibilă mare a pachetului şi a oricărui ambalaj exterior, cu excepţia celui transparent, folosit în vânzarea cu amănuntul a produsului;</w:t>
      </w:r>
    </w:p>
    <w:p w:rsidR="00373C47" w:rsidRDefault="00092046" w:rsidP="00373C47">
      <w:pPr>
        <w:ind w:left="720"/>
        <w:jc w:val="both"/>
        <w:rPr>
          <w:rFonts w:ascii="Arial" w:hAnsi="Arial" w:cs="Arial"/>
          <w:i/>
          <w:iCs/>
          <w:color w:val="002060"/>
          <w:lang w:val="ro-RO"/>
        </w:rPr>
      </w:pPr>
      <w:bookmarkStart w:id="149" w:name="do|ar6|al2|lif"/>
      <w:bookmarkEnd w:id="149"/>
      <w:r w:rsidRPr="00373C47">
        <w:rPr>
          <w:rFonts w:ascii="Arial" w:hAnsi="Arial" w:cs="Arial"/>
          <w:b/>
          <w:bCs/>
          <w:iCs/>
          <w:color w:val="002060"/>
          <w:lang w:val="ro-RO"/>
        </w:rPr>
        <w:t>f)</w:t>
      </w:r>
      <w:r w:rsidRPr="00373C47">
        <w:rPr>
          <w:rFonts w:ascii="Arial" w:hAnsi="Arial" w:cs="Arial"/>
          <w:bCs/>
          <w:iCs/>
          <w:color w:val="002060"/>
          <w:lang w:val="ro-RO"/>
        </w:rPr>
        <w:t xml:space="preserve">avertismentul </w:t>
      </w:r>
      <w:proofErr w:type="spellStart"/>
      <w:r w:rsidRPr="00373C47">
        <w:rPr>
          <w:rFonts w:ascii="Arial" w:hAnsi="Arial" w:cs="Arial"/>
          <w:bCs/>
          <w:iCs/>
          <w:color w:val="002060"/>
          <w:lang w:val="ro-RO"/>
        </w:rPr>
        <w:t>adiţional</w:t>
      </w:r>
      <w:proofErr w:type="spellEnd"/>
      <w:r w:rsidRPr="00373C47">
        <w:rPr>
          <w:rFonts w:ascii="Arial" w:hAnsi="Arial" w:cs="Arial"/>
          <w:bCs/>
          <w:iCs/>
          <w:color w:val="002060"/>
          <w:lang w:val="ro-RO"/>
        </w:rPr>
        <w:t xml:space="preserve"> se </w:t>
      </w:r>
      <w:proofErr w:type="spellStart"/>
      <w:r w:rsidRPr="00373C47">
        <w:rPr>
          <w:rFonts w:ascii="Arial" w:hAnsi="Arial" w:cs="Arial"/>
          <w:bCs/>
          <w:iCs/>
          <w:color w:val="002060"/>
          <w:lang w:val="ro-RO"/>
        </w:rPr>
        <w:t>tipăreşte</w:t>
      </w:r>
      <w:proofErr w:type="spellEnd"/>
      <w:r w:rsidRPr="00373C47">
        <w:rPr>
          <w:rFonts w:ascii="Arial" w:hAnsi="Arial" w:cs="Arial"/>
          <w:bCs/>
          <w:iCs/>
          <w:color w:val="002060"/>
          <w:lang w:val="ro-RO"/>
        </w:rPr>
        <w:t xml:space="preserve"> pe cealaltă </w:t>
      </w:r>
      <w:proofErr w:type="spellStart"/>
      <w:r w:rsidRPr="00373C47">
        <w:rPr>
          <w:rFonts w:ascii="Arial" w:hAnsi="Arial" w:cs="Arial"/>
          <w:bCs/>
          <w:iCs/>
          <w:color w:val="002060"/>
          <w:lang w:val="ro-RO"/>
        </w:rPr>
        <w:t>suprafaţă</w:t>
      </w:r>
      <w:proofErr w:type="spellEnd"/>
      <w:r w:rsidRPr="00373C47">
        <w:rPr>
          <w:rFonts w:ascii="Arial" w:hAnsi="Arial" w:cs="Arial"/>
          <w:bCs/>
          <w:iCs/>
          <w:color w:val="002060"/>
          <w:lang w:val="ro-RO"/>
        </w:rPr>
        <w:t xml:space="preserve"> vizibilă mare a pachetului </w:t>
      </w:r>
      <w:proofErr w:type="spellStart"/>
      <w:r w:rsidRPr="00373C47">
        <w:rPr>
          <w:rFonts w:ascii="Arial" w:hAnsi="Arial" w:cs="Arial"/>
          <w:bCs/>
          <w:iCs/>
          <w:color w:val="002060"/>
          <w:lang w:val="ro-RO"/>
        </w:rPr>
        <w:t>şi</w:t>
      </w:r>
      <w:proofErr w:type="spellEnd"/>
      <w:r w:rsidRPr="00373C47">
        <w:rPr>
          <w:rFonts w:ascii="Arial" w:hAnsi="Arial" w:cs="Arial"/>
          <w:bCs/>
          <w:iCs/>
          <w:color w:val="002060"/>
          <w:lang w:val="ro-RO"/>
        </w:rPr>
        <w:t xml:space="preserve"> a oricărui ambalaj exterior, cu </w:t>
      </w:r>
      <w:proofErr w:type="spellStart"/>
      <w:r w:rsidRPr="00373C47">
        <w:rPr>
          <w:rFonts w:ascii="Arial" w:hAnsi="Arial" w:cs="Arial"/>
          <w:bCs/>
          <w:iCs/>
          <w:color w:val="002060"/>
          <w:lang w:val="ro-RO"/>
        </w:rPr>
        <w:t>excepţia</w:t>
      </w:r>
      <w:proofErr w:type="spellEnd"/>
      <w:r w:rsidRPr="00373C47">
        <w:rPr>
          <w:rFonts w:ascii="Arial" w:hAnsi="Arial" w:cs="Arial"/>
          <w:bCs/>
          <w:iCs/>
          <w:color w:val="002060"/>
          <w:lang w:val="ro-RO"/>
        </w:rPr>
        <w:t xml:space="preserve"> foliei exterioare transparente </w:t>
      </w:r>
      <w:proofErr w:type="spellStart"/>
      <w:r w:rsidRPr="00373C47">
        <w:rPr>
          <w:rFonts w:ascii="Arial" w:hAnsi="Arial" w:cs="Arial"/>
          <w:bCs/>
          <w:iCs/>
          <w:color w:val="002060"/>
          <w:lang w:val="ro-RO"/>
        </w:rPr>
        <w:t>adiţionale</w:t>
      </w:r>
      <w:proofErr w:type="spellEnd"/>
      <w:r w:rsidRPr="00373C47">
        <w:rPr>
          <w:rFonts w:ascii="Arial" w:hAnsi="Arial" w:cs="Arial"/>
          <w:bCs/>
          <w:iCs/>
          <w:color w:val="002060"/>
          <w:lang w:val="ro-RO"/>
        </w:rPr>
        <w:t>, folosită în vânzarea cu amănuntul a produsului;</w:t>
      </w:r>
    </w:p>
    <w:p w:rsidR="00092046" w:rsidRPr="00373C47" w:rsidRDefault="00092046" w:rsidP="00373C47">
      <w:pPr>
        <w:ind w:left="720"/>
        <w:jc w:val="both"/>
        <w:rPr>
          <w:rFonts w:ascii="Arial" w:hAnsi="Arial" w:cs="Arial"/>
          <w:color w:val="002060"/>
          <w:sz w:val="16"/>
          <w:szCs w:val="16"/>
          <w:lang w:val="ro-RO"/>
        </w:rPr>
      </w:pPr>
      <w:r w:rsidRPr="00373C47">
        <w:rPr>
          <w:rFonts w:ascii="Arial" w:hAnsi="Arial" w:cs="Arial"/>
          <w:i/>
          <w:iCs/>
          <w:color w:val="002060"/>
          <w:sz w:val="16"/>
          <w:szCs w:val="16"/>
          <w:lang w:val="ro-RO"/>
        </w:rPr>
        <w:drawing>
          <wp:inline distT="0" distB="0" distL="0" distR="0" wp14:anchorId="61BE5B40" wp14:editId="5EBF8DF3">
            <wp:extent cx="91440" cy="91440"/>
            <wp:effectExtent l="0" t="0" r="3810" b="3810"/>
            <wp:docPr id="104" name="95939_000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939_0004"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373C47">
        <w:rPr>
          <w:rFonts w:ascii="Arial" w:hAnsi="Arial" w:cs="Arial"/>
          <w:i/>
          <w:iCs/>
          <w:color w:val="002060"/>
          <w:sz w:val="16"/>
          <w:szCs w:val="16"/>
          <w:lang w:val="ro-RO"/>
        </w:rPr>
        <w:t xml:space="preserve">(la data 01-ian-2007 Art. 6, alin. (2), litera F. modificat de Art. I, punctul 3. din </w:t>
      </w:r>
      <w:hyperlink r:id="rId77" w:anchor="do|ari|pt3" w:history="1">
        <w:proofErr w:type="spellStart"/>
        <w:r w:rsidRPr="00373C47">
          <w:rPr>
            <w:rStyle w:val="Hyperlink"/>
            <w:rFonts w:ascii="Arial" w:hAnsi="Arial" w:cs="Arial"/>
            <w:b/>
            <w:bCs/>
            <w:i/>
            <w:iCs/>
            <w:color w:val="002060"/>
            <w:sz w:val="16"/>
            <w:szCs w:val="16"/>
            <w:lang w:val="ro-RO"/>
          </w:rPr>
          <w:t>Ordonanta</w:t>
        </w:r>
        <w:proofErr w:type="spellEnd"/>
        <w:r w:rsidRPr="00373C47">
          <w:rPr>
            <w:rStyle w:val="Hyperlink"/>
            <w:rFonts w:ascii="Arial" w:hAnsi="Arial" w:cs="Arial"/>
            <w:b/>
            <w:bCs/>
            <w:i/>
            <w:iCs/>
            <w:color w:val="002060"/>
            <w:sz w:val="16"/>
            <w:szCs w:val="16"/>
            <w:lang w:val="ro-RO"/>
          </w:rPr>
          <w:t xml:space="preserve"> urgenta 58/2006</w:t>
        </w:r>
      </w:hyperlink>
      <w:r w:rsidRPr="00373C47">
        <w:rPr>
          <w:rFonts w:ascii="Arial" w:hAnsi="Arial" w:cs="Arial"/>
          <w:i/>
          <w:iCs/>
          <w:color w:val="002060"/>
          <w:sz w:val="16"/>
          <w:szCs w:val="16"/>
          <w:lang w:val="ro-RO"/>
        </w:rPr>
        <w:t xml:space="preserve"> )</w:t>
      </w:r>
    </w:p>
    <w:p w:rsidR="00092046" w:rsidRPr="00373C47" w:rsidRDefault="00092046" w:rsidP="00373C47">
      <w:pPr>
        <w:ind w:left="720"/>
        <w:jc w:val="both"/>
        <w:rPr>
          <w:rFonts w:ascii="Arial" w:hAnsi="Arial" w:cs="Arial"/>
          <w:color w:val="002060"/>
          <w:lang w:val="ro-RO"/>
        </w:rPr>
      </w:pPr>
      <w:bookmarkStart w:id="150" w:name="do|ar6|al2|lig"/>
      <w:bookmarkEnd w:id="150"/>
      <w:r w:rsidRPr="00373C47">
        <w:rPr>
          <w:rFonts w:ascii="Arial" w:hAnsi="Arial" w:cs="Arial"/>
          <w:b/>
          <w:bCs/>
          <w:iCs/>
          <w:color w:val="002060"/>
          <w:lang w:val="ro-RO"/>
        </w:rPr>
        <w:t>g)</w:t>
      </w:r>
      <w:r w:rsidRPr="00373C47">
        <w:rPr>
          <w:rFonts w:ascii="Arial" w:hAnsi="Arial" w:cs="Arial"/>
          <w:bCs/>
          <w:iCs/>
          <w:color w:val="002060"/>
          <w:lang w:val="ro-RO"/>
        </w:rPr>
        <w:t xml:space="preserve">avertismentul </w:t>
      </w:r>
      <w:proofErr w:type="spellStart"/>
      <w:r w:rsidRPr="00373C47">
        <w:rPr>
          <w:rFonts w:ascii="Arial" w:hAnsi="Arial" w:cs="Arial"/>
          <w:bCs/>
          <w:iCs/>
          <w:color w:val="002060"/>
          <w:lang w:val="ro-RO"/>
        </w:rPr>
        <w:t>adiţional</w:t>
      </w:r>
      <w:proofErr w:type="spellEnd"/>
      <w:r w:rsidRPr="00373C47">
        <w:rPr>
          <w:rFonts w:ascii="Arial" w:hAnsi="Arial" w:cs="Arial"/>
          <w:bCs/>
          <w:iCs/>
          <w:color w:val="002060"/>
          <w:lang w:val="ro-RO"/>
        </w:rPr>
        <w:t xml:space="preserve"> acoperă cel </w:t>
      </w:r>
      <w:proofErr w:type="spellStart"/>
      <w:r w:rsidRPr="00373C47">
        <w:rPr>
          <w:rFonts w:ascii="Arial" w:hAnsi="Arial" w:cs="Arial"/>
          <w:bCs/>
          <w:iCs/>
          <w:color w:val="002060"/>
          <w:lang w:val="ro-RO"/>
        </w:rPr>
        <w:t>puţin</w:t>
      </w:r>
      <w:proofErr w:type="spellEnd"/>
      <w:r w:rsidRPr="00373C47">
        <w:rPr>
          <w:rFonts w:ascii="Arial" w:hAnsi="Arial" w:cs="Arial"/>
          <w:bCs/>
          <w:iCs/>
          <w:color w:val="002060"/>
          <w:lang w:val="ro-RO"/>
        </w:rPr>
        <w:t xml:space="preserve"> 40 % din aria externă a </w:t>
      </w:r>
      <w:proofErr w:type="spellStart"/>
      <w:r w:rsidRPr="00373C47">
        <w:rPr>
          <w:rFonts w:ascii="Arial" w:hAnsi="Arial" w:cs="Arial"/>
          <w:bCs/>
          <w:iCs/>
          <w:color w:val="002060"/>
          <w:lang w:val="ro-RO"/>
        </w:rPr>
        <w:t>suprafeţei</w:t>
      </w:r>
      <w:proofErr w:type="spellEnd"/>
      <w:r w:rsidRPr="00373C47">
        <w:rPr>
          <w:rFonts w:ascii="Arial" w:hAnsi="Arial" w:cs="Arial"/>
          <w:bCs/>
          <w:iCs/>
          <w:color w:val="002060"/>
          <w:lang w:val="ro-RO"/>
        </w:rPr>
        <w:t xml:space="preserve"> pachetului pe care este tipărit;</w:t>
      </w:r>
    </w:p>
    <w:p w:rsidR="00092046" w:rsidRPr="00373C47" w:rsidRDefault="00092046" w:rsidP="00092046">
      <w:pPr>
        <w:jc w:val="both"/>
        <w:rPr>
          <w:rFonts w:ascii="Arial" w:hAnsi="Arial" w:cs="Arial"/>
          <w:vanish/>
          <w:color w:val="002060"/>
          <w:lang w:val="ro-RO"/>
        </w:rPr>
      </w:pPr>
      <w:bookmarkStart w:id="151" w:name="do|ar6|al2|lih:93"/>
      <w:bookmarkEnd w:id="151"/>
      <w:r w:rsidRPr="00373C47">
        <w:rPr>
          <w:rFonts w:ascii="Arial" w:hAnsi="Arial" w:cs="Arial"/>
          <w:b/>
          <w:bCs/>
          <w:iCs/>
          <w:vanish/>
          <w:color w:val="002060"/>
          <w:lang w:val="ro-RO"/>
        </w:rPr>
        <w:t>h)folosirea imaginilor fotografice sau a desenelor care ilustrează consecinţele fumatului asupra sănătăţii va fi stabilită conform reglementărilor comunitare în vigoare, prin ordin al ministrului sănătăţii, emis până la data intrării în vigoare a prezentei legi;</w:t>
      </w:r>
    </w:p>
    <w:p w:rsidR="00373C47" w:rsidRDefault="00092046" w:rsidP="00373C47">
      <w:pPr>
        <w:ind w:left="720"/>
        <w:jc w:val="both"/>
        <w:rPr>
          <w:rFonts w:ascii="Arial" w:hAnsi="Arial" w:cs="Arial"/>
          <w:bCs/>
          <w:iCs/>
          <w:color w:val="002060"/>
          <w:lang w:val="ro-RO"/>
        </w:rPr>
      </w:pPr>
      <w:bookmarkStart w:id="152" w:name="do|ar6|al2|lih"/>
      <w:bookmarkEnd w:id="152"/>
      <w:r w:rsidRPr="00373C47">
        <w:rPr>
          <w:rFonts w:ascii="Arial" w:hAnsi="Arial" w:cs="Arial"/>
          <w:b/>
          <w:bCs/>
          <w:iCs/>
          <w:color w:val="002060"/>
          <w:lang w:val="ro-RO"/>
        </w:rPr>
        <w:t>h)</w:t>
      </w:r>
      <w:r w:rsidRPr="00373C47">
        <w:rPr>
          <w:rFonts w:ascii="Arial" w:hAnsi="Arial" w:cs="Arial"/>
          <w:bCs/>
          <w:iCs/>
          <w:color w:val="002060"/>
          <w:lang w:val="ro-RO"/>
        </w:rPr>
        <w:t xml:space="preserve">avertismentul combinat constă în textul unui avertisment </w:t>
      </w:r>
      <w:proofErr w:type="spellStart"/>
      <w:r w:rsidRPr="00373C47">
        <w:rPr>
          <w:rFonts w:ascii="Arial" w:hAnsi="Arial" w:cs="Arial"/>
          <w:bCs/>
          <w:iCs/>
          <w:color w:val="002060"/>
          <w:lang w:val="ro-RO"/>
        </w:rPr>
        <w:t>adiţional</w:t>
      </w:r>
      <w:proofErr w:type="spellEnd"/>
      <w:r w:rsidRPr="00373C47">
        <w:rPr>
          <w:rFonts w:ascii="Arial" w:hAnsi="Arial" w:cs="Arial"/>
          <w:bCs/>
          <w:iCs/>
          <w:color w:val="002060"/>
          <w:lang w:val="ro-RO"/>
        </w:rPr>
        <w:t xml:space="preserve"> </w:t>
      </w:r>
      <w:proofErr w:type="spellStart"/>
      <w:r w:rsidRPr="00373C47">
        <w:rPr>
          <w:rFonts w:ascii="Arial" w:hAnsi="Arial" w:cs="Arial"/>
          <w:bCs/>
          <w:iCs/>
          <w:color w:val="002060"/>
          <w:lang w:val="ro-RO"/>
        </w:rPr>
        <w:t>şi</w:t>
      </w:r>
      <w:proofErr w:type="spellEnd"/>
      <w:r w:rsidRPr="00373C47">
        <w:rPr>
          <w:rFonts w:ascii="Arial" w:hAnsi="Arial" w:cs="Arial"/>
          <w:bCs/>
          <w:iCs/>
          <w:color w:val="002060"/>
          <w:lang w:val="ro-RO"/>
        </w:rPr>
        <w:t xml:space="preserve"> o fotografie color sau altă </w:t>
      </w:r>
      <w:proofErr w:type="spellStart"/>
      <w:r w:rsidRPr="00373C47">
        <w:rPr>
          <w:rFonts w:ascii="Arial" w:hAnsi="Arial" w:cs="Arial"/>
          <w:bCs/>
          <w:iCs/>
          <w:color w:val="002060"/>
          <w:lang w:val="ro-RO"/>
        </w:rPr>
        <w:t>ilustraţie</w:t>
      </w:r>
      <w:proofErr w:type="spellEnd"/>
      <w:r w:rsidRPr="00373C47">
        <w:rPr>
          <w:rFonts w:ascii="Arial" w:hAnsi="Arial" w:cs="Arial"/>
          <w:bCs/>
          <w:iCs/>
          <w:color w:val="002060"/>
          <w:lang w:val="ro-RO"/>
        </w:rPr>
        <w:t xml:space="preserve"> care ilustrează </w:t>
      </w:r>
      <w:proofErr w:type="spellStart"/>
      <w:r w:rsidRPr="00373C47">
        <w:rPr>
          <w:rFonts w:ascii="Arial" w:hAnsi="Arial" w:cs="Arial"/>
          <w:bCs/>
          <w:iCs/>
          <w:color w:val="002060"/>
          <w:lang w:val="ro-RO"/>
        </w:rPr>
        <w:t>consecinţele</w:t>
      </w:r>
      <w:proofErr w:type="spellEnd"/>
      <w:r w:rsidRPr="00373C47">
        <w:rPr>
          <w:rFonts w:ascii="Arial" w:hAnsi="Arial" w:cs="Arial"/>
          <w:bCs/>
          <w:iCs/>
          <w:color w:val="002060"/>
          <w:lang w:val="ro-RO"/>
        </w:rPr>
        <w:t xml:space="preserve"> fumatului asupra </w:t>
      </w:r>
      <w:proofErr w:type="spellStart"/>
      <w:r w:rsidRPr="00373C47">
        <w:rPr>
          <w:rFonts w:ascii="Arial" w:hAnsi="Arial" w:cs="Arial"/>
          <w:bCs/>
          <w:iCs/>
          <w:color w:val="002060"/>
          <w:lang w:val="ro-RO"/>
        </w:rPr>
        <w:t>sănătăţii</w:t>
      </w:r>
      <w:proofErr w:type="spellEnd"/>
      <w:r w:rsidRPr="00373C47">
        <w:rPr>
          <w:rFonts w:ascii="Arial" w:hAnsi="Arial" w:cs="Arial"/>
          <w:bCs/>
          <w:iCs/>
          <w:color w:val="002060"/>
          <w:lang w:val="ro-RO"/>
        </w:rPr>
        <w:t xml:space="preserve"> </w:t>
      </w:r>
      <w:proofErr w:type="spellStart"/>
      <w:r w:rsidRPr="00373C47">
        <w:rPr>
          <w:rFonts w:ascii="Arial" w:hAnsi="Arial" w:cs="Arial"/>
          <w:bCs/>
          <w:iCs/>
          <w:color w:val="002060"/>
          <w:lang w:val="ro-RO"/>
        </w:rPr>
        <w:t>şi</w:t>
      </w:r>
      <w:proofErr w:type="spellEnd"/>
      <w:r w:rsidRPr="00373C47">
        <w:rPr>
          <w:rFonts w:ascii="Arial" w:hAnsi="Arial" w:cs="Arial"/>
          <w:bCs/>
          <w:iCs/>
          <w:color w:val="002060"/>
          <w:lang w:val="ro-RO"/>
        </w:rPr>
        <w:t xml:space="preserve"> se </w:t>
      </w:r>
      <w:proofErr w:type="spellStart"/>
      <w:r w:rsidRPr="00373C47">
        <w:rPr>
          <w:rFonts w:ascii="Arial" w:hAnsi="Arial" w:cs="Arial"/>
          <w:bCs/>
          <w:iCs/>
          <w:color w:val="002060"/>
          <w:lang w:val="ro-RO"/>
        </w:rPr>
        <w:t>tipăreşte</w:t>
      </w:r>
      <w:proofErr w:type="spellEnd"/>
      <w:r w:rsidRPr="00373C47">
        <w:rPr>
          <w:rFonts w:ascii="Arial" w:hAnsi="Arial" w:cs="Arial"/>
          <w:bCs/>
          <w:iCs/>
          <w:color w:val="002060"/>
          <w:lang w:val="ro-RO"/>
        </w:rPr>
        <w:t xml:space="preserve"> începând cu data de 1 iulie 2008 pe pachetele de </w:t>
      </w:r>
      <w:proofErr w:type="spellStart"/>
      <w:r w:rsidRPr="00373C47">
        <w:rPr>
          <w:rFonts w:ascii="Arial" w:hAnsi="Arial" w:cs="Arial"/>
          <w:bCs/>
          <w:iCs/>
          <w:color w:val="002060"/>
          <w:lang w:val="ro-RO"/>
        </w:rPr>
        <w:t>ţigarete</w:t>
      </w:r>
      <w:proofErr w:type="spellEnd"/>
      <w:r w:rsidRPr="00373C47">
        <w:rPr>
          <w:rFonts w:ascii="Arial" w:hAnsi="Arial" w:cs="Arial"/>
          <w:bCs/>
          <w:iCs/>
          <w:color w:val="002060"/>
          <w:lang w:val="ro-RO"/>
        </w:rPr>
        <w:t xml:space="preserve"> </w:t>
      </w:r>
      <w:proofErr w:type="spellStart"/>
      <w:r w:rsidRPr="00373C47">
        <w:rPr>
          <w:rFonts w:ascii="Arial" w:hAnsi="Arial" w:cs="Arial"/>
          <w:bCs/>
          <w:iCs/>
          <w:color w:val="002060"/>
          <w:lang w:val="ro-RO"/>
        </w:rPr>
        <w:t>şi</w:t>
      </w:r>
      <w:proofErr w:type="spellEnd"/>
      <w:r w:rsidRPr="00373C47">
        <w:rPr>
          <w:rFonts w:ascii="Arial" w:hAnsi="Arial" w:cs="Arial"/>
          <w:bCs/>
          <w:iCs/>
          <w:color w:val="002060"/>
          <w:lang w:val="ro-RO"/>
        </w:rPr>
        <w:t xml:space="preserve"> pe ambalajele lor exterioare </w:t>
      </w:r>
      <w:proofErr w:type="spellStart"/>
      <w:r w:rsidRPr="00373C47">
        <w:rPr>
          <w:rFonts w:ascii="Arial" w:hAnsi="Arial" w:cs="Arial"/>
          <w:bCs/>
          <w:iCs/>
          <w:color w:val="002060"/>
          <w:lang w:val="ro-RO"/>
        </w:rPr>
        <w:t>şi</w:t>
      </w:r>
      <w:proofErr w:type="spellEnd"/>
      <w:r w:rsidRPr="00373C47">
        <w:rPr>
          <w:rFonts w:ascii="Arial" w:hAnsi="Arial" w:cs="Arial"/>
          <w:bCs/>
          <w:iCs/>
          <w:color w:val="002060"/>
          <w:lang w:val="ro-RO"/>
        </w:rPr>
        <w:t xml:space="preserve">, respectiv, cu data de 1 ianuarie 2009 pe pachetele </w:t>
      </w:r>
      <w:proofErr w:type="spellStart"/>
      <w:r w:rsidRPr="00373C47">
        <w:rPr>
          <w:rFonts w:ascii="Arial" w:hAnsi="Arial" w:cs="Arial"/>
          <w:bCs/>
          <w:iCs/>
          <w:color w:val="002060"/>
          <w:lang w:val="ro-RO"/>
        </w:rPr>
        <w:t>şi</w:t>
      </w:r>
      <w:proofErr w:type="spellEnd"/>
      <w:r w:rsidRPr="00373C47">
        <w:rPr>
          <w:rFonts w:ascii="Arial" w:hAnsi="Arial" w:cs="Arial"/>
          <w:bCs/>
          <w:iCs/>
          <w:color w:val="002060"/>
          <w:lang w:val="ro-RO"/>
        </w:rPr>
        <w:t xml:space="preserve"> pe ambalajele exterioare ale celorlalte produse din tutun destinate fumatului, cu </w:t>
      </w:r>
      <w:proofErr w:type="spellStart"/>
      <w:r w:rsidRPr="00373C47">
        <w:rPr>
          <w:rFonts w:ascii="Arial" w:hAnsi="Arial" w:cs="Arial"/>
          <w:bCs/>
          <w:iCs/>
          <w:color w:val="002060"/>
          <w:lang w:val="ro-RO"/>
        </w:rPr>
        <w:t>excepţia</w:t>
      </w:r>
      <w:proofErr w:type="spellEnd"/>
      <w:r w:rsidRPr="00373C47">
        <w:rPr>
          <w:rFonts w:ascii="Arial" w:hAnsi="Arial" w:cs="Arial"/>
          <w:bCs/>
          <w:iCs/>
          <w:color w:val="002060"/>
          <w:lang w:val="ro-RO"/>
        </w:rPr>
        <w:t xml:space="preserve"> trabucurilor ambalate la </w:t>
      </w:r>
      <w:r w:rsidRPr="00373C47">
        <w:rPr>
          <w:rFonts w:ascii="Arial" w:hAnsi="Arial" w:cs="Arial"/>
          <w:bCs/>
          <w:iCs/>
          <w:color w:val="002060"/>
          <w:lang w:val="ro-RO"/>
        </w:rPr>
        <w:lastRenderedPageBreak/>
        <w:t xml:space="preserve">bucată. Normele tehnice de tipărire, precum </w:t>
      </w:r>
      <w:proofErr w:type="spellStart"/>
      <w:r w:rsidRPr="00373C47">
        <w:rPr>
          <w:rFonts w:ascii="Arial" w:hAnsi="Arial" w:cs="Arial"/>
          <w:bCs/>
          <w:iCs/>
          <w:color w:val="002060"/>
          <w:lang w:val="ro-RO"/>
        </w:rPr>
        <w:t>şi</w:t>
      </w:r>
      <w:proofErr w:type="spellEnd"/>
      <w:r w:rsidRPr="00373C47">
        <w:rPr>
          <w:rFonts w:ascii="Arial" w:hAnsi="Arial" w:cs="Arial"/>
          <w:bCs/>
          <w:iCs/>
          <w:color w:val="002060"/>
          <w:lang w:val="ro-RO"/>
        </w:rPr>
        <w:t xml:space="preserve"> </w:t>
      </w:r>
      <w:proofErr w:type="spellStart"/>
      <w:r w:rsidRPr="00373C47">
        <w:rPr>
          <w:rFonts w:ascii="Arial" w:hAnsi="Arial" w:cs="Arial"/>
          <w:bCs/>
          <w:iCs/>
          <w:color w:val="002060"/>
          <w:lang w:val="ro-RO"/>
        </w:rPr>
        <w:t>selecţia</w:t>
      </w:r>
      <w:proofErr w:type="spellEnd"/>
      <w:r w:rsidRPr="00373C47">
        <w:rPr>
          <w:rFonts w:ascii="Arial" w:hAnsi="Arial" w:cs="Arial"/>
          <w:bCs/>
          <w:iCs/>
          <w:color w:val="002060"/>
          <w:lang w:val="ro-RO"/>
        </w:rPr>
        <w:t xml:space="preserve"> elementelor grafice sunt stabilite prin ordin al ministrului </w:t>
      </w:r>
      <w:proofErr w:type="spellStart"/>
      <w:r w:rsidRPr="00373C47">
        <w:rPr>
          <w:rFonts w:ascii="Arial" w:hAnsi="Arial" w:cs="Arial"/>
          <w:bCs/>
          <w:iCs/>
          <w:color w:val="002060"/>
          <w:lang w:val="ro-RO"/>
        </w:rPr>
        <w:t>sănătăţii</w:t>
      </w:r>
      <w:proofErr w:type="spellEnd"/>
      <w:r w:rsidRPr="00373C47">
        <w:rPr>
          <w:rFonts w:ascii="Arial" w:hAnsi="Arial" w:cs="Arial"/>
          <w:bCs/>
          <w:iCs/>
          <w:color w:val="002060"/>
          <w:lang w:val="ro-RO"/>
        </w:rPr>
        <w:t xml:space="preserve"> publice, conform reglementărilor comunitare în vigoare;</w:t>
      </w:r>
    </w:p>
    <w:p w:rsidR="00092046" w:rsidRPr="00092046" w:rsidRDefault="00092046" w:rsidP="00373C47">
      <w:pPr>
        <w:ind w:left="720"/>
        <w:jc w:val="both"/>
        <w:rPr>
          <w:rFonts w:ascii="Arial" w:hAnsi="Arial" w:cs="Arial"/>
          <w:color w:val="002060"/>
          <w:lang w:val="ro-RO"/>
        </w:rPr>
      </w:pPr>
      <w:r w:rsidRPr="00373C47">
        <w:rPr>
          <w:rFonts w:ascii="Arial" w:hAnsi="Arial" w:cs="Arial"/>
          <w:i/>
          <w:iCs/>
          <w:color w:val="002060"/>
          <w:sz w:val="16"/>
          <w:szCs w:val="16"/>
          <w:lang w:val="ro-RO"/>
        </w:rPr>
        <w:drawing>
          <wp:inline distT="0" distB="0" distL="0" distR="0" wp14:anchorId="75B58C19" wp14:editId="50CC9FB4">
            <wp:extent cx="91440" cy="91440"/>
            <wp:effectExtent l="0" t="0" r="3810" b="3810"/>
            <wp:docPr id="105" name="109363_001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363_0018"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373C47">
        <w:rPr>
          <w:rFonts w:ascii="Arial" w:hAnsi="Arial" w:cs="Arial"/>
          <w:i/>
          <w:iCs/>
          <w:color w:val="002060"/>
          <w:sz w:val="16"/>
          <w:szCs w:val="16"/>
          <w:lang w:val="ro-RO"/>
        </w:rPr>
        <w:t xml:space="preserve">(la data 01-iul-2008 Art. 6, alin. (2), litera H. modificat de Art. I, punctul 14. din </w:t>
      </w:r>
      <w:hyperlink r:id="rId78" w:anchor="do|ari|pt14" w:history="1">
        <w:proofErr w:type="spellStart"/>
        <w:r w:rsidRPr="00373C47">
          <w:rPr>
            <w:rStyle w:val="Hyperlink"/>
            <w:rFonts w:ascii="Arial" w:hAnsi="Arial" w:cs="Arial"/>
            <w:b/>
            <w:bCs/>
            <w:i/>
            <w:iCs/>
            <w:color w:val="002060"/>
            <w:sz w:val="16"/>
            <w:szCs w:val="16"/>
            <w:lang w:val="ro-RO"/>
          </w:rPr>
          <w:t>Ordonanta</w:t>
        </w:r>
        <w:proofErr w:type="spellEnd"/>
        <w:r w:rsidRPr="00373C47">
          <w:rPr>
            <w:rStyle w:val="Hyperlink"/>
            <w:rFonts w:ascii="Arial" w:hAnsi="Arial" w:cs="Arial"/>
            <w:b/>
            <w:bCs/>
            <w:i/>
            <w:iCs/>
            <w:color w:val="002060"/>
            <w:sz w:val="16"/>
            <w:szCs w:val="16"/>
            <w:lang w:val="ro-RO"/>
          </w:rPr>
          <w:t xml:space="preserve"> 5/2008</w:t>
        </w:r>
      </w:hyperlink>
      <w:r w:rsidRPr="00373C47">
        <w:rPr>
          <w:rFonts w:ascii="Arial" w:hAnsi="Arial" w:cs="Arial"/>
          <w:i/>
          <w:iCs/>
          <w:color w:val="002060"/>
          <w:sz w:val="16"/>
          <w:szCs w:val="16"/>
          <w:lang w:val="ro-RO"/>
        </w:rPr>
        <w:t xml:space="preserve"> )</w:t>
      </w:r>
    </w:p>
    <w:p w:rsidR="00092046" w:rsidRPr="00373C47" w:rsidRDefault="00092046" w:rsidP="00092046">
      <w:pPr>
        <w:jc w:val="both"/>
        <w:rPr>
          <w:rFonts w:ascii="Arial" w:hAnsi="Arial" w:cs="Arial"/>
          <w:vanish/>
          <w:color w:val="002060"/>
          <w:lang w:val="ro-RO"/>
        </w:rPr>
      </w:pPr>
      <w:bookmarkStart w:id="153" w:name="do|ar6|al2|lii:94"/>
      <w:bookmarkEnd w:id="153"/>
      <w:r w:rsidRPr="00373C47">
        <w:rPr>
          <w:rFonts w:ascii="Arial" w:hAnsi="Arial" w:cs="Arial"/>
          <w:b/>
          <w:bCs/>
          <w:iCs/>
          <w:vanish/>
          <w:color w:val="002060"/>
          <w:lang w:val="ro-RO"/>
        </w:rPr>
        <w:t>i)pentru pachetele cu produse din tutun, altele decât ţigaretele, la care cea mai vizibilă suprafaţă depăşeşte 75 cm</w:t>
      </w:r>
      <w:r w:rsidRPr="00373C47">
        <w:rPr>
          <w:rFonts w:ascii="Arial" w:hAnsi="Arial" w:cs="Arial"/>
          <w:b/>
          <w:bCs/>
          <w:iCs/>
          <w:vanish/>
          <w:color w:val="002060"/>
          <w:vertAlign w:val="superscript"/>
          <w:lang w:val="ro-RO"/>
        </w:rPr>
        <w:t>2</w:t>
      </w:r>
      <w:r w:rsidRPr="00373C47">
        <w:rPr>
          <w:rFonts w:ascii="Arial" w:hAnsi="Arial" w:cs="Arial"/>
          <w:b/>
          <w:bCs/>
          <w:iCs/>
          <w:vanish/>
          <w:color w:val="002060"/>
          <w:lang w:val="ro-RO"/>
        </w:rPr>
        <w:t>, avertismentele prevăzute de prezenta lege acoperă o arie de 22,5 cm</w:t>
      </w:r>
      <w:r w:rsidRPr="00373C47">
        <w:rPr>
          <w:rFonts w:ascii="Arial" w:hAnsi="Arial" w:cs="Arial"/>
          <w:b/>
          <w:bCs/>
          <w:iCs/>
          <w:vanish/>
          <w:color w:val="002060"/>
          <w:vertAlign w:val="superscript"/>
          <w:lang w:val="ro-RO"/>
        </w:rPr>
        <w:t>2</w:t>
      </w:r>
      <w:r w:rsidRPr="00373C47">
        <w:rPr>
          <w:rFonts w:ascii="Arial" w:hAnsi="Arial" w:cs="Arial"/>
          <w:b/>
          <w:bCs/>
          <w:iCs/>
          <w:vanish/>
          <w:color w:val="002060"/>
          <w:lang w:val="ro-RO"/>
        </w:rPr>
        <w:t xml:space="preserve"> pe fiecare suprafaţă.</w:t>
      </w:r>
      <w:r w:rsidRPr="00373C47">
        <w:rPr>
          <w:rFonts w:ascii="Arial" w:hAnsi="Arial" w:cs="Arial"/>
          <w:b/>
          <w:bCs/>
          <w:iCs/>
          <w:vanish/>
          <w:color w:val="002060"/>
          <w:lang w:val="ro-RO"/>
        </w:rPr>
        <w:br/>
      </w:r>
      <w:r w:rsidRPr="00373C47">
        <w:rPr>
          <w:rFonts w:ascii="Arial" w:hAnsi="Arial" w:cs="Arial"/>
          <w:iCs/>
          <w:vanish/>
          <w:color w:val="002060"/>
          <w:lang w:val="ro-RO"/>
        </w:rPr>
        <w:drawing>
          <wp:inline distT="0" distB="0" distL="0" distR="0" wp14:anchorId="5517A9B6" wp14:editId="07D6857C">
            <wp:extent cx="91440" cy="91440"/>
            <wp:effectExtent l="0" t="0" r="3810" b="3810"/>
            <wp:docPr id="106" name="73124_000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124_0009"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373C47">
        <w:rPr>
          <w:rFonts w:ascii="Arial" w:hAnsi="Arial" w:cs="Arial"/>
          <w:iCs/>
          <w:vanish/>
          <w:color w:val="002060"/>
          <w:lang w:val="ro-RO"/>
        </w:rPr>
        <w:t xml:space="preserve">(la data 31-dec-2004 Art. 6, alin. (2) modificat de Art. I, punctul 8. din </w:t>
      </w:r>
      <w:hyperlink r:id="rId79" w:anchor="do|ari|pt8" w:history="1">
        <w:r w:rsidRPr="00373C47">
          <w:rPr>
            <w:rStyle w:val="Hyperlink"/>
            <w:rFonts w:ascii="Arial" w:hAnsi="Arial" w:cs="Arial"/>
            <w:b/>
            <w:bCs/>
            <w:iCs/>
            <w:vanish/>
            <w:color w:val="002060"/>
            <w:lang w:val="ro-RO"/>
          </w:rPr>
          <w:t>Legea 90/2004</w:t>
        </w:r>
      </w:hyperlink>
      <w:r w:rsidRPr="00373C47">
        <w:rPr>
          <w:rFonts w:ascii="Arial" w:hAnsi="Arial" w:cs="Arial"/>
          <w:iCs/>
          <w:vanish/>
          <w:color w:val="002060"/>
          <w:lang w:val="ro-RO"/>
        </w:rPr>
        <w:t xml:space="preserve"> )</w:t>
      </w:r>
    </w:p>
    <w:p w:rsidR="00373C47" w:rsidRPr="00373C47" w:rsidRDefault="00092046" w:rsidP="00373C47">
      <w:pPr>
        <w:ind w:left="720"/>
        <w:jc w:val="both"/>
        <w:rPr>
          <w:rFonts w:ascii="Arial" w:hAnsi="Arial" w:cs="Arial"/>
          <w:bCs/>
          <w:iCs/>
          <w:color w:val="002060"/>
          <w:lang w:val="ro-RO"/>
        </w:rPr>
      </w:pPr>
      <w:bookmarkStart w:id="154" w:name="do|ar6|al2|lii"/>
      <w:bookmarkEnd w:id="154"/>
      <w:r w:rsidRPr="00373C47">
        <w:rPr>
          <w:rFonts w:ascii="Arial" w:hAnsi="Arial" w:cs="Arial"/>
          <w:b/>
          <w:bCs/>
          <w:iCs/>
          <w:color w:val="002060"/>
          <w:lang w:val="ro-RO"/>
        </w:rPr>
        <w:t>i)</w:t>
      </w:r>
      <w:r w:rsidRPr="00373C47">
        <w:rPr>
          <w:rFonts w:ascii="Arial" w:hAnsi="Arial" w:cs="Arial"/>
          <w:bCs/>
          <w:iCs/>
          <w:color w:val="002060"/>
          <w:lang w:val="ro-RO"/>
        </w:rPr>
        <w:t xml:space="preserve">pentru pachetele cu produse din tutun, altele decât </w:t>
      </w:r>
      <w:proofErr w:type="spellStart"/>
      <w:r w:rsidRPr="00373C47">
        <w:rPr>
          <w:rFonts w:ascii="Arial" w:hAnsi="Arial" w:cs="Arial"/>
          <w:bCs/>
          <w:iCs/>
          <w:color w:val="002060"/>
          <w:lang w:val="ro-RO"/>
        </w:rPr>
        <w:t>ţigaretele</w:t>
      </w:r>
      <w:proofErr w:type="spellEnd"/>
      <w:r w:rsidRPr="00373C47">
        <w:rPr>
          <w:rFonts w:ascii="Arial" w:hAnsi="Arial" w:cs="Arial"/>
          <w:bCs/>
          <w:iCs/>
          <w:color w:val="002060"/>
          <w:lang w:val="ro-RO"/>
        </w:rPr>
        <w:t xml:space="preserve">, la care cea mai vizibilă </w:t>
      </w:r>
      <w:proofErr w:type="spellStart"/>
      <w:r w:rsidRPr="00373C47">
        <w:rPr>
          <w:rFonts w:ascii="Arial" w:hAnsi="Arial" w:cs="Arial"/>
          <w:bCs/>
          <w:iCs/>
          <w:color w:val="002060"/>
          <w:lang w:val="ro-RO"/>
        </w:rPr>
        <w:t>suprafaţă</w:t>
      </w:r>
      <w:proofErr w:type="spellEnd"/>
      <w:r w:rsidRPr="00373C47">
        <w:rPr>
          <w:rFonts w:ascii="Arial" w:hAnsi="Arial" w:cs="Arial"/>
          <w:bCs/>
          <w:iCs/>
          <w:color w:val="002060"/>
          <w:lang w:val="ro-RO"/>
        </w:rPr>
        <w:t xml:space="preserve"> </w:t>
      </w:r>
      <w:proofErr w:type="spellStart"/>
      <w:r w:rsidRPr="00373C47">
        <w:rPr>
          <w:rFonts w:ascii="Arial" w:hAnsi="Arial" w:cs="Arial"/>
          <w:bCs/>
          <w:iCs/>
          <w:color w:val="002060"/>
          <w:lang w:val="ro-RO"/>
        </w:rPr>
        <w:t>depăşeşte</w:t>
      </w:r>
      <w:proofErr w:type="spellEnd"/>
      <w:r w:rsidRPr="00373C47">
        <w:rPr>
          <w:rFonts w:ascii="Arial" w:hAnsi="Arial" w:cs="Arial"/>
          <w:bCs/>
          <w:iCs/>
          <w:color w:val="002060"/>
          <w:lang w:val="ro-RO"/>
        </w:rPr>
        <w:t xml:space="preserve"> 75 cm</w:t>
      </w:r>
      <w:r w:rsidRPr="00373C47">
        <w:rPr>
          <w:rFonts w:ascii="Arial" w:hAnsi="Arial" w:cs="Arial"/>
          <w:bCs/>
          <w:iCs/>
          <w:color w:val="002060"/>
          <w:vertAlign w:val="superscript"/>
          <w:lang w:val="ro-RO"/>
        </w:rPr>
        <w:t>2</w:t>
      </w:r>
      <w:r w:rsidRPr="00373C47">
        <w:rPr>
          <w:rFonts w:ascii="Arial" w:hAnsi="Arial" w:cs="Arial"/>
          <w:bCs/>
          <w:iCs/>
          <w:color w:val="002060"/>
          <w:lang w:val="ro-RO"/>
        </w:rPr>
        <w:t xml:space="preserve">, avertismentele prevăzute de prezenta lege acoperă o arie de cel </w:t>
      </w:r>
      <w:proofErr w:type="spellStart"/>
      <w:r w:rsidRPr="00373C47">
        <w:rPr>
          <w:rFonts w:ascii="Arial" w:hAnsi="Arial" w:cs="Arial"/>
          <w:bCs/>
          <w:iCs/>
          <w:color w:val="002060"/>
          <w:lang w:val="ro-RO"/>
        </w:rPr>
        <w:t>puţin</w:t>
      </w:r>
      <w:proofErr w:type="spellEnd"/>
      <w:r w:rsidRPr="00373C47">
        <w:rPr>
          <w:rFonts w:ascii="Arial" w:hAnsi="Arial" w:cs="Arial"/>
          <w:bCs/>
          <w:iCs/>
          <w:color w:val="002060"/>
          <w:lang w:val="ro-RO"/>
        </w:rPr>
        <w:t xml:space="preserve"> 22,5 cm</w:t>
      </w:r>
      <w:r w:rsidRPr="00373C47">
        <w:rPr>
          <w:rFonts w:ascii="Arial" w:hAnsi="Arial" w:cs="Arial"/>
          <w:bCs/>
          <w:iCs/>
          <w:color w:val="002060"/>
          <w:vertAlign w:val="superscript"/>
          <w:lang w:val="ro-RO"/>
        </w:rPr>
        <w:t>2</w:t>
      </w:r>
      <w:r w:rsidRPr="00373C47">
        <w:rPr>
          <w:rFonts w:ascii="Arial" w:hAnsi="Arial" w:cs="Arial"/>
          <w:bCs/>
          <w:iCs/>
          <w:color w:val="002060"/>
          <w:lang w:val="ro-RO"/>
        </w:rPr>
        <w:t xml:space="preserve"> pe fiecare </w:t>
      </w:r>
      <w:proofErr w:type="spellStart"/>
      <w:r w:rsidRPr="00373C47">
        <w:rPr>
          <w:rFonts w:ascii="Arial" w:hAnsi="Arial" w:cs="Arial"/>
          <w:bCs/>
          <w:iCs/>
          <w:color w:val="002060"/>
          <w:lang w:val="ro-RO"/>
        </w:rPr>
        <w:t>suprafaţă</w:t>
      </w:r>
      <w:proofErr w:type="spellEnd"/>
      <w:r w:rsidRPr="00373C47">
        <w:rPr>
          <w:rFonts w:ascii="Arial" w:hAnsi="Arial" w:cs="Arial"/>
          <w:bCs/>
          <w:iCs/>
          <w:color w:val="002060"/>
          <w:lang w:val="ro-RO"/>
        </w:rPr>
        <w:t>.</w:t>
      </w:r>
    </w:p>
    <w:p w:rsidR="00092046" w:rsidRPr="00373C47" w:rsidRDefault="00092046" w:rsidP="00092046">
      <w:pPr>
        <w:jc w:val="both"/>
        <w:rPr>
          <w:rFonts w:ascii="Arial" w:hAnsi="Arial" w:cs="Arial"/>
          <w:color w:val="002060"/>
          <w:sz w:val="16"/>
          <w:szCs w:val="16"/>
          <w:lang w:val="ro-RO"/>
        </w:rPr>
      </w:pPr>
      <w:r w:rsidRPr="00373C47">
        <w:rPr>
          <w:rFonts w:ascii="Arial" w:hAnsi="Arial" w:cs="Arial"/>
          <w:i/>
          <w:iCs/>
          <w:color w:val="002060"/>
          <w:sz w:val="16"/>
          <w:szCs w:val="16"/>
          <w:lang w:val="ro-RO"/>
        </w:rPr>
        <w:drawing>
          <wp:inline distT="0" distB="0" distL="0" distR="0" wp14:anchorId="4BCB9BC5" wp14:editId="5D23B778">
            <wp:extent cx="91440" cy="91440"/>
            <wp:effectExtent l="0" t="0" r="3810" b="3810"/>
            <wp:docPr id="107" name="109363_001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363_0019"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373C47">
        <w:rPr>
          <w:rFonts w:ascii="Arial" w:hAnsi="Arial" w:cs="Arial"/>
          <w:i/>
          <w:iCs/>
          <w:color w:val="002060"/>
          <w:sz w:val="16"/>
          <w:szCs w:val="16"/>
          <w:lang w:val="ro-RO"/>
        </w:rPr>
        <w:t xml:space="preserve">(la data 01-iul-2008 Art. 6, alin. (2), litera I. modificat de Art. I, punctul 14. din </w:t>
      </w:r>
      <w:hyperlink r:id="rId80" w:anchor="do|ari|pt14" w:history="1">
        <w:proofErr w:type="spellStart"/>
        <w:r w:rsidRPr="00373C47">
          <w:rPr>
            <w:rStyle w:val="Hyperlink"/>
            <w:rFonts w:ascii="Arial" w:hAnsi="Arial" w:cs="Arial"/>
            <w:b/>
            <w:bCs/>
            <w:i/>
            <w:iCs/>
            <w:color w:val="002060"/>
            <w:sz w:val="16"/>
            <w:szCs w:val="16"/>
            <w:lang w:val="ro-RO"/>
          </w:rPr>
          <w:t>Ordonanta</w:t>
        </w:r>
        <w:proofErr w:type="spellEnd"/>
        <w:r w:rsidRPr="00373C47">
          <w:rPr>
            <w:rStyle w:val="Hyperlink"/>
            <w:rFonts w:ascii="Arial" w:hAnsi="Arial" w:cs="Arial"/>
            <w:b/>
            <w:bCs/>
            <w:i/>
            <w:iCs/>
            <w:color w:val="002060"/>
            <w:sz w:val="16"/>
            <w:szCs w:val="16"/>
            <w:lang w:val="ro-RO"/>
          </w:rPr>
          <w:t xml:space="preserve"> 5/2008</w:t>
        </w:r>
      </w:hyperlink>
      <w:r w:rsidRPr="00373C47">
        <w:rPr>
          <w:rFonts w:ascii="Arial" w:hAnsi="Arial" w:cs="Arial"/>
          <w:i/>
          <w:iCs/>
          <w:color w:val="002060"/>
          <w:sz w:val="16"/>
          <w:szCs w:val="16"/>
          <w:lang w:val="ro-RO"/>
        </w:rPr>
        <w:t xml:space="preserve"> )</w:t>
      </w:r>
    </w:p>
    <w:p w:rsidR="00092046" w:rsidRPr="00373C47" w:rsidRDefault="00092046" w:rsidP="00092046">
      <w:pPr>
        <w:jc w:val="both"/>
        <w:rPr>
          <w:rFonts w:ascii="Arial" w:hAnsi="Arial" w:cs="Arial"/>
          <w:vanish/>
          <w:color w:val="002060"/>
          <w:lang w:val="ro-RO"/>
        </w:rPr>
      </w:pPr>
      <w:bookmarkStart w:id="155" w:name="do|ar6|al2^1:95"/>
      <w:bookmarkEnd w:id="155"/>
      <w:r w:rsidRPr="00373C47">
        <w:rPr>
          <w:rFonts w:ascii="Arial" w:hAnsi="Arial" w:cs="Arial"/>
          <w:b/>
          <w:bCs/>
          <w:iCs/>
          <w:vanish/>
          <w:color w:val="002060"/>
          <w:lang w:val="ro-RO"/>
        </w:rPr>
        <w:t>(2</w:t>
      </w:r>
      <w:r w:rsidRPr="00373C47">
        <w:rPr>
          <w:rFonts w:ascii="Arial" w:hAnsi="Arial" w:cs="Arial"/>
          <w:b/>
          <w:bCs/>
          <w:iCs/>
          <w:vanish/>
          <w:color w:val="002060"/>
          <w:vertAlign w:val="superscript"/>
          <w:lang w:val="ro-RO"/>
        </w:rPr>
        <w:t>1</w:t>
      </w:r>
      <w:r w:rsidRPr="00373C47">
        <w:rPr>
          <w:rFonts w:ascii="Arial" w:hAnsi="Arial" w:cs="Arial"/>
          <w:b/>
          <w:bCs/>
          <w:iCs/>
          <w:vanish/>
          <w:color w:val="002060"/>
          <w:lang w:val="ro-RO"/>
        </w:rPr>
        <w:t>)Produsele din tutun care nu se fumează se inscripţionează, în limba română, cu următorul avertisment: «Acest produs din tutun poate dăuna sănătăţii şi provoacă dependenţă».</w:t>
      </w:r>
    </w:p>
    <w:p w:rsidR="00373C47" w:rsidRDefault="00092046" w:rsidP="00092046">
      <w:pPr>
        <w:jc w:val="both"/>
        <w:rPr>
          <w:rFonts w:ascii="Arial" w:hAnsi="Arial" w:cs="Arial"/>
          <w:i/>
          <w:iCs/>
          <w:color w:val="002060"/>
          <w:lang w:val="ro-RO"/>
        </w:rPr>
      </w:pPr>
      <w:bookmarkStart w:id="156" w:name="do|ar6|al2^1"/>
      <w:bookmarkEnd w:id="156"/>
      <w:r w:rsidRPr="00373C47">
        <w:rPr>
          <w:rFonts w:ascii="Arial" w:hAnsi="Arial" w:cs="Arial"/>
          <w:b/>
          <w:bCs/>
          <w:iCs/>
          <w:color w:val="002060"/>
          <w:lang w:val="ro-RO"/>
        </w:rPr>
        <w:t>(2</w:t>
      </w:r>
      <w:r w:rsidRPr="00373C47">
        <w:rPr>
          <w:rFonts w:ascii="Arial" w:hAnsi="Arial" w:cs="Arial"/>
          <w:b/>
          <w:bCs/>
          <w:iCs/>
          <w:color w:val="002060"/>
          <w:vertAlign w:val="superscript"/>
          <w:lang w:val="ro-RO"/>
        </w:rPr>
        <w:t>1</w:t>
      </w:r>
      <w:r w:rsidRPr="00373C47">
        <w:rPr>
          <w:rFonts w:ascii="Arial" w:hAnsi="Arial" w:cs="Arial"/>
          <w:b/>
          <w:bCs/>
          <w:iCs/>
          <w:color w:val="002060"/>
          <w:lang w:val="ro-RO"/>
        </w:rPr>
        <w:t>)</w:t>
      </w:r>
      <w:r w:rsidRPr="00373C47">
        <w:rPr>
          <w:rFonts w:ascii="Arial" w:hAnsi="Arial" w:cs="Arial"/>
          <w:bCs/>
          <w:iCs/>
          <w:color w:val="002060"/>
          <w:lang w:val="ro-RO"/>
        </w:rPr>
        <w:t xml:space="preserve">Produsele din tutun care nu se fumează se </w:t>
      </w:r>
      <w:proofErr w:type="spellStart"/>
      <w:r w:rsidRPr="00373C47">
        <w:rPr>
          <w:rFonts w:ascii="Arial" w:hAnsi="Arial" w:cs="Arial"/>
          <w:bCs/>
          <w:iCs/>
          <w:color w:val="002060"/>
          <w:lang w:val="ro-RO"/>
        </w:rPr>
        <w:t>inscripţionează</w:t>
      </w:r>
      <w:proofErr w:type="spellEnd"/>
      <w:r w:rsidRPr="00373C47">
        <w:rPr>
          <w:rFonts w:ascii="Arial" w:hAnsi="Arial" w:cs="Arial"/>
          <w:bCs/>
          <w:iCs/>
          <w:color w:val="002060"/>
          <w:lang w:val="ro-RO"/>
        </w:rPr>
        <w:t xml:space="preserve"> în limba română cu următorul avertisment: «Acest produs din tutun poate să dăuneze </w:t>
      </w:r>
      <w:proofErr w:type="spellStart"/>
      <w:r w:rsidRPr="00373C47">
        <w:rPr>
          <w:rFonts w:ascii="Arial" w:hAnsi="Arial" w:cs="Arial"/>
          <w:bCs/>
          <w:iCs/>
          <w:color w:val="002060"/>
          <w:lang w:val="ro-RO"/>
        </w:rPr>
        <w:t>sănătăţii</w:t>
      </w:r>
      <w:proofErr w:type="spellEnd"/>
      <w:r w:rsidRPr="00373C47">
        <w:rPr>
          <w:rFonts w:ascii="Arial" w:hAnsi="Arial" w:cs="Arial"/>
          <w:bCs/>
          <w:iCs/>
          <w:color w:val="002060"/>
          <w:lang w:val="ro-RO"/>
        </w:rPr>
        <w:t xml:space="preserve"> tale </w:t>
      </w:r>
      <w:proofErr w:type="spellStart"/>
      <w:r w:rsidRPr="00373C47">
        <w:rPr>
          <w:rFonts w:ascii="Arial" w:hAnsi="Arial" w:cs="Arial"/>
          <w:bCs/>
          <w:iCs/>
          <w:color w:val="002060"/>
          <w:lang w:val="ro-RO"/>
        </w:rPr>
        <w:t>şi</w:t>
      </w:r>
      <w:proofErr w:type="spellEnd"/>
      <w:r w:rsidRPr="00373C47">
        <w:rPr>
          <w:rFonts w:ascii="Arial" w:hAnsi="Arial" w:cs="Arial"/>
          <w:bCs/>
          <w:iCs/>
          <w:color w:val="002060"/>
          <w:lang w:val="ro-RO"/>
        </w:rPr>
        <w:t xml:space="preserve"> provoacă </w:t>
      </w:r>
      <w:proofErr w:type="spellStart"/>
      <w:r w:rsidRPr="00373C47">
        <w:rPr>
          <w:rFonts w:ascii="Arial" w:hAnsi="Arial" w:cs="Arial"/>
          <w:bCs/>
          <w:iCs/>
          <w:color w:val="002060"/>
          <w:lang w:val="ro-RO"/>
        </w:rPr>
        <w:t>dependenţă</w:t>
      </w:r>
      <w:proofErr w:type="spellEnd"/>
      <w:r w:rsidRPr="00373C47">
        <w:rPr>
          <w:rFonts w:ascii="Arial" w:hAnsi="Arial" w:cs="Arial"/>
          <w:bCs/>
          <w:iCs/>
          <w:color w:val="002060"/>
          <w:lang w:val="ro-RO"/>
        </w:rPr>
        <w:t>.»</w:t>
      </w:r>
    </w:p>
    <w:p w:rsidR="00092046" w:rsidRPr="00373C47" w:rsidRDefault="00092046" w:rsidP="00092046">
      <w:pPr>
        <w:jc w:val="both"/>
        <w:rPr>
          <w:rFonts w:ascii="Arial" w:hAnsi="Arial" w:cs="Arial"/>
          <w:color w:val="002060"/>
          <w:sz w:val="16"/>
          <w:szCs w:val="16"/>
          <w:lang w:val="ro-RO"/>
        </w:rPr>
      </w:pPr>
      <w:r w:rsidRPr="00373C47">
        <w:rPr>
          <w:rFonts w:ascii="Arial" w:hAnsi="Arial" w:cs="Arial"/>
          <w:i/>
          <w:iCs/>
          <w:color w:val="002060"/>
          <w:sz w:val="16"/>
          <w:szCs w:val="16"/>
          <w:lang w:val="ro-RO"/>
        </w:rPr>
        <w:drawing>
          <wp:inline distT="0" distB="0" distL="0" distR="0" wp14:anchorId="3E426DCE" wp14:editId="157B514E">
            <wp:extent cx="91440" cy="91440"/>
            <wp:effectExtent l="0" t="0" r="3810" b="3810"/>
            <wp:docPr id="108" name="109363_002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363_0020"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373C47">
        <w:rPr>
          <w:rFonts w:ascii="Arial" w:hAnsi="Arial" w:cs="Arial"/>
          <w:i/>
          <w:iCs/>
          <w:color w:val="002060"/>
          <w:sz w:val="16"/>
          <w:szCs w:val="16"/>
          <w:lang w:val="ro-RO"/>
        </w:rPr>
        <w:t xml:space="preserve">(la data 01-iul-2008 Art. 6, alin. (2^1) modificat de Art. I, punctul 15. din </w:t>
      </w:r>
      <w:hyperlink r:id="rId81" w:anchor="do|ari|pt15" w:history="1">
        <w:proofErr w:type="spellStart"/>
        <w:r w:rsidRPr="00373C47">
          <w:rPr>
            <w:rStyle w:val="Hyperlink"/>
            <w:rFonts w:ascii="Arial" w:hAnsi="Arial" w:cs="Arial"/>
            <w:b/>
            <w:bCs/>
            <w:i/>
            <w:iCs/>
            <w:color w:val="002060"/>
            <w:sz w:val="16"/>
            <w:szCs w:val="16"/>
            <w:lang w:val="ro-RO"/>
          </w:rPr>
          <w:t>Ordonanta</w:t>
        </w:r>
        <w:proofErr w:type="spellEnd"/>
        <w:r w:rsidRPr="00373C47">
          <w:rPr>
            <w:rStyle w:val="Hyperlink"/>
            <w:rFonts w:ascii="Arial" w:hAnsi="Arial" w:cs="Arial"/>
            <w:b/>
            <w:bCs/>
            <w:i/>
            <w:iCs/>
            <w:color w:val="002060"/>
            <w:sz w:val="16"/>
            <w:szCs w:val="16"/>
            <w:lang w:val="ro-RO"/>
          </w:rPr>
          <w:t xml:space="preserve"> 5/2008</w:t>
        </w:r>
      </w:hyperlink>
      <w:r w:rsidRPr="00373C47">
        <w:rPr>
          <w:rFonts w:ascii="Arial" w:hAnsi="Arial" w:cs="Arial"/>
          <w:i/>
          <w:iCs/>
          <w:color w:val="002060"/>
          <w:sz w:val="16"/>
          <w:szCs w:val="16"/>
          <w:lang w:val="ro-RO"/>
        </w:rPr>
        <w:t xml:space="preserve"> )</w:t>
      </w:r>
    </w:p>
    <w:p w:rsidR="00092046" w:rsidRPr="00373C47" w:rsidRDefault="00092046" w:rsidP="00092046">
      <w:pPr>
        <w:jc w:val="both"/>
        <w:rPr>
          <w:rFonts w:ascii="Arial" w:hAnsi="Arial" w:cs="Arial"/>
          <w:vanish/>
          <w:color w:val="002060"/>
          <w:lang w:val="ro-RO"/>
        </w:rPr>
      </w:pPr>
      <w:bookmarkStart w:id="157" w:name="do|ar6|al2^2:65"/>
      <w:bookmarkEnd w:id="157"/>
      <w:r w:rsidRPr="00373C47">
        <w:rPr>
          <w:rFonts w:ascii="Arial" w:hAnsi="Arial" w:cs="Arial"/>
          <w:b/>
          <w:bCs/>
          <w:iCs/>
          <w:vanish/>
          <w:color w:val="002060"/>
          <w:lang w:val="ro-RO"/>
        </w:rPr>
        <w:t>(2</w:t>
      </w:r>
      <w:r w:rsidRPr="00373C47">
        <w:rPr>
          <w:rFonts w:ascii="Arial" w:hAnsi="Arial" w:cs="Arial"/>
          <w:b/>
          <w:bCs/>
          <w:iCs/>
          <w:vanish/>
          <w:color w:val="002060"/>
          <w:vertAlign w:val="superscript"/>
          <w:lang w:val="ro-RO"/>
        </w:rPr>
        <w:t>2</w:t>
      </w:r>
      <w:r w:rsidRPr="00373C47">
        <w:rPr>
          <w:rFonts w:ascii="Arial" w:hAnsi="Arial" w:cs="Arial"/>
          <w:b/>
          <w:bCs/>
          <w:iCs/>
          <w:vanish/>
          <w:color w:val="002060"/>
          <w:lang w:val="ro-RO"/>
        </w:rPr>
        <w:t>)Textul avertismentului de la alin. (2) se tipăreşte pe cea mai vizibilă suprafaţă a pachetului şi a oricărui ambalaj exterior, cu excepţia celui transparent, folosit la vânzarea cu amănuntul a produsului din tutun.</w:t>
      </w:r>
      <w:r w:rsidRPr="00373C47">
        <w:rPr>
          <w:rFonts w:ascii="Arial" w:hAnsi="Arial" w:cs="Arial"/>
          <w:b/>
          <w:bCs/>
          <w:iCs/>
          <w:vanish/>
          <w:color w:val="002060"/>
          <w:lang w:val="ro-RO"/>
        </w:rPr>
        <w:br/>
      </w:r>
      <w:r w:rsidRPr="00373C47">
        <w:rPr>
          <w:rFonts w:ascii="Arial" w:hAnsi="Arial" w:cs="Arial"/>
          <w:iCs/>
          <w:vanish/>
          <w:color w:val="002060"/>
          <w:lang w:val="ro-RO"/>
        </w:rPr>
        <w:drawing>
          <wp:inline distT="0" distB="0" distL="0" distR="0" wp14:anchorId="36EACC2B" wp14:editId="68A75540">
            <wp:extent cx="91440" cy="91440"/>
            <wp:effectExtent l="0" t="0" r="3810" b="3810"/>
            <wp:docPr id="109" name="73124_001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124_0010"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373C47">
        <w:rPr>
          <w:rFonts w:ascii="Arial" w:hAnsi="Arial" w:cs="Arial"/>
          <w:iCs/>
          <w:vanish/>
          <w:color w:val="002060"/>
          <w:lang w:val="ro-RO"/>
        </w:rPr>
        <w:t xml:space="preserve">(la data 31-dec-2004 Art. 6, alin. (2) completat de Art. I, punctul 9. din </w:t>
      </w:r>
      <w:hyperlink r:id="rId82" w:anchor="do|ari|pt9" w:history="1">
        <w:r w:rsidRPr="00373C47">
          <w:rPr>
            <w:rStyle w:val="Hyperlink"/>
            <w:rFonts w:ascii="Arial" w:hAnsi="Arial" w:cs="Arial"/>
            <w:b/>
            <w:bCs/>
            <w:iCs/>
            <w:vanish/>
            <w:color w:val="002060"/>
            <w:lang w:val="ro-RO"/>
          </w:rPr>
          <w:t>Legea 90/2004</w:t>
        </w:r>
      </w:hyperlink>
      <w:r w:rsidRPr="00373C47">
        <w:rPr>
          <w:rFonts w:ascii="Arial" w:hAnsi="Arial" w:cs="Arial"/>
          <w:iCs/>
          <w:vanish/>
          <w:color w:val="002060"/>
          <w:lang w:val="ro-RO"/>
        </w:rPr>
        <w:t xml:space="preserve"> )</w:t>
      </w:r>
    </w:p>
    <w:p w:rsidR="00092046" w:rsidRPr="00373C47" w:rsidRDefault="00092046" w:rsidP="00092046">
      <w:pPr>
        <w:jc w:val="both"/>
        <w:rPr>
          <w:rFonts w:ascii="Arial" w:hAnsi="Arial" w:cs="Arial"/>
          <w:vanish/>
          <w:color w:val="002060"/>
          <w:lang w:val="ro-RO"/>
        </w:rPr>
      </w:pPr>
      <w:bookmarkStart w:id="158" w:name="do|ar6|al2^2:96"/>
      <w:bookmarkEnd w:id="158"/>
      <w:r w:rsidRPr="00373C47">
        <w:rPr>
          <w:rFonts w:ascii="Arial" w:hAnsi="Arial" w:cs="Arial"/>
          <w:b/>
          <w:bCs/>
          <w:iCs/>
          <w:vanish/>
          <w:color w:val="002060"/>
          <w:lang w:val="ro-RO"/>
        </w:rPr>
        <w:t>(2</w:t>
      </w:r>
      <w:r w:rsidRPr="00373C47">
        <w:rPr>
          <w:rFonts w:ascii="Arial" w:hAnsi="Arial" w:cs="Arial"/>
          <w:b/>
          <w:bCs/>
          <w:iCs/>
          <w:vanish/>
          <w:color w:val="002060"/>
          <w:vertAlign w:val="superscript"/>
          <w:lang w:val="ro-RO"/>
        </w:rPr>
        <w:t>2</w:t>
      </w:r>
      <w:r w:rsidRPr="00373C47">
        <w:rPr>
          <w:rFonts w:ascii="Arial" w:hAnsi="Arial" w:cs="Arial"/>
          <w:b/>
          <w:bCs/>
          <w:iCs/>
          <w:vanish/>
          <w:color w:val="002060"/>
          <w:lang w:val="ro-RO"/>
        </w:rPr>
        <w:t>)Textul avertismentului prevăzut la alin. (2) se tipăreşte pe cea mai vizibilă suprafaţă a pachetului şi a oricărui ambalaj exterior, cu excepţia foliei exterioare transparente adiţionale, folosită în vânzarea cu amănuntul a produsului din tutun.</w:t>
      </w:r>
      <w:r w:rsidRPr="00373C47">
        <w:rPr>
          <w:rFonts w:ascii="Arial" w:hAnsi="Arial" w:cs="Arial"/>
          <w:b/>
          <w:bCs/>
          <w:iCs/>
          <w:vanish/>
          <w:color w:val="002060"/>
          <w:lang w:val="ro-RO"/>
        </w:rPr>
        <w:br/>
      </w:r>
      <w:r w:rsidRPr="00373C47">
        <w:rPr>
          <w:rFonts w:ascii="Arial" w:hAnsi="Arial" w:cs="Arial"/>
          <w:iCs/>
          <w:vanish/>
          <w:color w:val="002060"/>
          <w:lang w:val="ro-RO"/>
        </w:rPr>
        <w:drawing>
          <wp:inline distT="0" distB="0" distL="0" distR="0" wp14:anchorId="767E6AF6" wp14:editId="6ADA6317">
            <wp:extent cx="91440" cy="91440"/>
            <wp:effectExtent l="0" t="0" r="3810" b="3810"/>
            <wp:docPr id="110" name="95939_000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939_0005"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373C47">
        <w:rPr>
          <w:rFonts w:ascii="Arial" w:hAnsi="Arial" w:cs="Arial"/>
          <w:iCs/>
          <w:vanish/>
          <w:color w:val="002060"/>
          <w:lang w:val="ro-RO"/>
        </w:rPr>
        <w:t xml:space="preserve">(la data 01-ian-2007 Art. 6, alin. (2^2) modificat de Art. I, punctul 4. din </w:t>
      </w:r>
      <w:hyperlink r:id="rId83" w:anchor="do|ari|pt4" w:history="1">
        <w:r w:rsidRPr="00373C47">
          <w:rPr>
            <w:rStyle w:val="Hyperlink"/>
            <w:rFonts w:ascii="Arial" w:hAnsi="Arial" w:cs="Arial"/>
            <w:b/>
            <w:bCs/>
            <w:iCs/>
            <w:vanish/>
            <w:color w:val="002060"/>
            <w:lang w:val="ro-RO"/>
          </w:rPr>
          <w:t>Ordonanta urgenta 58/2006</w:t>
        </w:r>
      </w:hyperlink>
      <w:r w:rsidRPr="00373C47">
        <w:rPr>
          <w:rFonts w:ascii="Arial" w:hAnsi="Arial" w:cs="Arial"/>
          <w:iCs/>
          <w:vanish/>
          <w:color w:val="002060"/>
          <w:lang w:val="ro-RO"/>
        </w:rPr>
        <w:t xml:space="preserve"> )</w:t>
      </w:r>
    </w:p>
    <w:p w:rsidR="00373C47" w:rsidRPr="00373C47" w:rsidRDefault="00092046" w:rsidP="00092046">
      <w:pPr>
        <w:jc w:val="both"/>
        <w:rPr>
          <w:rFonts w:ascii="Arial" w:hAnsi="Arial" w:cs="Arial"/>
          <w:bCs/>
          <w:iCs/>
          <w:color w:val="002060"/>
          <w:lang w:val="ro-RO"/>
        </w:rPr>
      </w:pPr>
      <w:bookmarkStart w:id="159" w:name="do|ar6|al2^2"/>
      <w:bookmarkEnd w:id="159"/>
      <w:r w:rsidRPr="00373C47">
        <w:rPr>
          <w:rFonts w:ascii="Arial" w:hAnsi="Arial" w:cs="Arial"/>
          <w:b/>
          <w:bCs/>
          <w:iCs/>
          <w:color w:val="002060"/>
          <w:lang w:val="ro-RO"/>
        </w:rPr>
        <w:t>(2</w:t>
      </w:r>
      <w:r w:rsidRPr="00373C47">
        <w:rPr>
          <w:rFonts w:ascii="Arial" w:hAnsi="Arial" w:cs="Arial"/>
          <w:b/>
          <w:bCs/>
          <w:iCs/>
          <w:color w:val="002060"/>
          <w:vertAlign w:val="superscript"/>
          <w:lang w:val="ro-RO"/>
        </w:rPr>
        <w:t>2</w:t>
      </w:r>
      <w:r w:rsidRPr="00373C47">
        <w:rPr>
          <w:rFonts w:ascii="Arial" w:hAnsi="Arial" w:cs="Arial"/>
          <w:b/>
          <w:bCs/>
          <w:iCs/>
          <w:color w:val="002060"/>
          <w:lang w:val="ro-RO"/>
        </w:rPr>
        <w:t>)</w:t>
      </w:r>
      <w:r w:rsidRPr="00373C47">
        <w:rPr>
          <w:rFonts w:ascii="Arial" w:hAnsi="Arial" w:cs="Arial"/>
          <w:bCs/>
          <w:iCs/>
          <w:color w:val="002060"/>
          <w:lang w:val="ro-RO"/>
        </w:rPr>
        <w:t>Textul avertismentului prevăzut la alin. (2</w:t>
      </w:r>
      <w:r w:rsidRPr="00373C47">
        <w:rPr>
          <w:rFonts w:ascii="Arial" w:hAnsi="Arial" w:cs="Arial"/>
          <w:bCs/>
          <w:iCs/>
          <w:color w:val="002060"/>
          <w:vertAlign w:val="superscript"/>
          <w:lang w:val="ro-RO"/>
        </w:rPr>
        <w:t>1</w:t>
      </w:r>
      <w:r w:rsidRPr="00373C47">
        <w:rPr>
          <w:rFonts w:ascii="Arial" w:hAnsi="Arial" w:cs="Arial"/>
          <w:bCs/>
          <w:iCs/>
          <w:color w:val="002060"/>
          <w:lang w:val="ro-RO"/>
        </w:rPr>
        <w:t xml:space="preserve">) se </w:t>
      </w:r>
      <w:proofErr w:type="spellStart"/>
      <w:r w:rsidRPr="00373C47">
        <w:rPr>
          <w:rFonts w:ascii="Arial" w:hAnsi="Arial" w:cs="Arial"/>
          <w:bCs/>
          <w:iCs/>
          <w:color w:val="002060"/>
          <w:lang w:val="ro-RO"/>
        </w:rPr>
        <w:t>tipăreşte</w:t>
      </w:r>
      <w:proofErr w:type="spellEnd"/>
      <w:r w:rsidRPr="00373C47">
        <w:rPr>
          <w:rFonts w:ascii="Arial" w:hAnsi="Arial" w:cs="Arial"/>
          <w:bCs/>
          <w:iCs/>
          <w:color w:val="002060"/>
          <w:lang w:val="ro-RO"/>
        </w:rPr>
        <w:t xml:space="preserve"> pe cea mai vizibilă </w:t>
      </w:r>
      <w:proofErr w:type="spellStart"/>
      <w:r w:rsidRPr="00373C47">
        <w:rPr>
          <w:rFonts w:ascii="Arial" w:hAnsi="Arial" w:cs="Arial"/>
          <w:bCs/>
          <w:iCs/>
          <w:color w:val="002060"/>
          <w:lang w:val="ro-RO"/>
        </w:rPr>
        <w:t>suprafaţă</w:t>
      </w:r>
      <w:proofErr w:type="spellEnd"/>
      <w:r w:rsidRPr="00373C47">
        <w:rPr>
          <w:rFonts w:ascii="Arial" w:hAnsi="Arial" w:cs="Arial"/>
          <w:bCs/>
          <w:iCs/>
          <w:color w:val="002060"/>
          <w:lang w:val="ro-RO"/>
        </w:rPr>
        <w:t xml:space="preserve"> a pachetului </w:t>
      </w:r>
      <w:proofErr w:type="spellStart"/>
      <w:r w:rsidRPr="00373C47">
        <w:rPr>
          <w:rFonts w:ascii="Arial" w:hAnsi="Arial" w:cs="Arial"/>
          <w:bCs/>
          <w:iCs/>
          <w:color w:val="002060"/>
          <w:lang w:val="ro-RO"/>
        </w:rPr>
        <w:t>şi</w:t>
      </w:r>
      <w:proofErr w:type="spellEnd"/>
      <w:r w:rsidRPr="00373C47">
        <w:rPr>
          <w:rFonts w:ascii="Arial" w:hAnsi="Arial" w:cs="Arial"/>
          <w:bCs/>
          <w:iCs/>
          <w:color w:val="002060"/>
          <w:lang w:val="ro-RO"/>
        </w:rPr>
        <w:t xml:space="preserve"> a oricărui ambalaj exterior, cu </w:t>
      </w:r>
      <w:proofErr w:type="spellStart"/>
      <w:r w:rsidRPr="00373C47">
        <w:rPr>
          <w:rFonts w:ascii="Arial" w:hAnsi="Arial" w:cs="Arial"/>
          <w:bCs/>
          <w:iCs/>
          <w:color w:val="002060"/>
          <w:lang w:val="ro-RO"/>
        </w:rPr>
        <w:t>excepţia</w:t>
      </w:r>
      <w:proofErr w:type="spellEnd"/>
      <w:r w:rsidRPr="00373C47">
        <w:rPr>
          <w:rFonts w:ascii="Arial" w:hAnsi="Arial" w:cs="Arial"/>
          <w:bCs/>
          <w:iCs/>
          <w:color w:val="002060"/>
          <w:lang w:val="ro-RO"/>
        </w:rPr>
        <w:t xml:space="preserve"> foliei exterioare transparente </w:t>
      </w:r>
      <w:proofErr w:type="spellStart"/>
      <w:r w:rsidRPr="00373C47">
        <w:rPr>
          <w:rFonts w:ascii="Arial" w:hAnsi="Arial" w:cs="Arial"/>
          <w:bCs/>
          <w:iCs/>
          <w:color w:val="002060"/>
          <w:lang w:val="ro-RO"/>
        </w:rPr>
        <w:t>adiţionale</w:t>
      </w:r>
      <w:proofErr w:type="spellEnd"/>
      <w:r w:rsidRPr="00373C47">
        <w:rPr>
          <w:rFonts w:ascii="Arial" w:hAnsi="Arial" w:cs="Arial"/>
          <w:bCs/>
          <w:iCs/>
          <w:color w:val="002060"/>
          <w:lang w:val="ro-RO"/>
        </w:rPr>
        <w:t xml:space="preserve">, folosită în vânzarea cu amănuntul a produsului din tutun, </w:t>
      </w:r>
      <w:proofErr w:type="spellStart"/>
      <w:r w:rsidRPr="00373C47">
        <w:rPr>
          <w:rFonts w:ascii="Arial" w:hAnsi="Arial" w:cs="Arial"/>
          <w:bCs/>
          <w:iCs/>
          <w:color w:val="002060"/>
          <w:lang w:val="ro-RO"/>
        </w:rPr>
        <w:t>şi</w:t>
      </w:r>
      <w:proofErr w:type="spellEnd"/>
      <w:r w:rsidRPr="00373C47">
        <w:rPr>
          <w:rFonts w:ascii="Arial" w:hAnsi="Arial" w:cs="Arial"/>
          <w:bCs/>
          <w:iCs/>
          <w:color w:val="002060"/>
          <w:lang w:val="ro-RO"/>
        </w:rPr>
        <w:t xml:space="preserve"> acoperă cel </w:t>
      </w:r>
      <w:proofErr w:type="spellStart"/>
      <w:r w:rsidRPr="00373C47">
        <w:rPr>
          <w:rFonts w:ascii="Arial" w:hAnsi="Arial" w:cs="Arial"/>
          <w:bCs/>
          <w:iCs/>
          <w:color w:val="002060"/>
          <w:lang w:val="ro-RO"/>
        </w:rPr>
        <w:t>puţin</w:t>
      </w:r>
      <w:proofErr w:type="spellEnd"/>
      <w:r w:rsidRPr="00373C47">
        <w:rPr>
          <w:rFonts w:ascii="Arial" w:hAnsi="Arial" w:cs="Arial"/>
          <w:bCs/>
          <w:iCs/>
          <w:color w:val="002060"/>
          <w:lang w:val="ro-RO"/>
        </w:rPr>
        <w:t xml:space="preserve"> 30% din aria externă a </w:t>
      </w:r>
      <w:proofErr w:type="spellStart"/>
      <w:r w:rsidRPr="00373C47">
        <w:rPr>
          <w:rFonts w:ascii="Arial" w:hAnsi="Arial" w:cs="Arial"/>
          <w:bCs/>
          <w:iCs/>
          <w:color w:val="002060"/>
          <w:lang w:val="ro-RO"/>
        </w:rPr>
        <w:t>suprafeţei</w:t>
      </w:r>
      <w:proofErr w:type="spellEnd"/>
      <w:r w:rsidRPr="00373C47">
        <w:rPr>
          <w:rFonts w:ascii="Arial" w:hAnsi="Arial" w:cs="Arial"/>
          <w:bCs/>
          <w:iCs/>
          <w:color w:val="002060"/>
          <w:lang w:val="ro-RO"/>
        </w:rPr>
        <w:t xml:space="preserve"> pe care este tipărit.</w:t>
      </w:r>
    </w:p>
    <w:p w:rsidR="00092046" w:rsidRPr="00373C47" w:rsidRDefault="00092046" w:rsidP="00092046">
      <w:pPr>
        <w:jc w:val="both"/>
        <w:rPr>
          <w:rFonts w:ascii="Arial" w:hAnsi="Arial" w:cs="Arial"/>
          <w:color w:val="002060"/>
          <w:sz w:val="16"/>
          <w:szCs w:val="16"/>
          <w:lang w:val="ro-RO"/>
        </w:rPr>
      </w:pPr>
      <w:r w:rsidRPr="00373C47">
        <w:rPr>
          <w:rFonts w:ascii="Arial" w:hAnsi="Arial" w:cs="Arial"/>
          <w:i/>
          <w:iCs/>
          <w:color w:val="002060"/>
          <w:sz w:val="16"/>
          <w:szCs w:val="16"/>
          <w:lang w:val="ro-RO"/>
        </w:rPr>
        <w:drawing>
          <wp:inline distT="0" distB="0" distL="0" distR="0" wp14:anchorId="57184FC8" wp14:editId="5AB9912F">
            <wp:extent cx="91440" cy="91440"/>
            <wp:effectExtent l="0" t="0" r="3810" b="3810"/>
            <wp:docPr id="111" name="109363_002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363_0021"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373C47">
        <w:rPr>
          <w:rFonts w:ascii="Arial" w:hAnsi="Arial" w:cs="Arial"/>
          <w:i/>
          <w:iCs/>
          <w:color w:val="002060"/>
          <w:sz w:val="16"/>
          <w:szCs w:val="16"/>
          <w:lang w:val="ro-RO"/>
        </w:rPr>
        <w:t xml:space="preserve">(la data 01-iul-2008 Art. 6, alin. (2^2) modificat de Art. I, punctul 16. din </w:t>
      </w:r>
      <w:hyperlink r:id="rId84" w:anchor="do|ari|pt16" w:history="1">
        <w:proofErr w:type="spellStart"/>
        <w:r w:rsidRPr="00373C47">
          <w:rPr>
            <w:rStyle w:val="Hyperlink"/>
            <w:rFonts w:ascii="Arial" w:hAnsi="Arial" w:cs="Arial"/>
            <w:b/>
            <w:bCs/>
            <w:i/>
            <w:iCs/>
            <w:color w:val="002060"/>
            <w:sz w:val="16"/>
            <w:szCs w:val="16"/>
            <w:lang w:val="ro-RO"/>
          </w:rPr>
          <w:t>Ordonanta</w:t>
        </w:r>
        <w:proofErr w:type="spellEnd"/>
        <w:r w:rsidRPr="00373C47">
          <w:rPr>
            <w:rStyle w:val="Hyperlink"/>
            <w:rFonts w:ascii="Arial" w:hAnsi="Arial" w:cs="Arial"/>
            <w:b/>
            <w:bCs/>
            <w:i/>
            <w:iCs/>
            <w:color w:val="002060"/>
            <w:sz w:val="16"/>
            <w:szCs w:val="16"/>
            <w:lang w:val="ro-RO"/>
          </w:rPr>
          <w:t xml:space="preserve"> 5/2008</w:t>
        </w:r>
      </w:hyperlink>
      <w:r w:rsidRPr="00373C47">
        <w:rPr>
          <w:rFonts w:ascii="Arial" w:hAnsi="Arial" w:cs="Arial"/>
          <w:i/>
          <w:iCs/>
          <w:color w:val="002060"/>
          <w:sz w:val="16"/>
          <w:szCs w:val="16"/>
          <w:lang w:val="ro-RO"/>
        </w:rPr>
        <w:t xml:space="preserve"> )</w:t>
      </w:r>
    </w:p>
    <w:p w:rsidR="00373C47" w:rsidRDefault="00092046" w:rsidP="00092046">
      <w:pPr>
        <w:jc w:val="both"/>
        <w:rPr>
          <w:rFonts w:ascii="Arial" w:hAnsi="Arial" w:cs="Arial"/>
          <w:color w:val="002060"/>
          <w:lang w:val="ro-RO"/>
        </w:rPr>
      </w:pPr>
      <w:r w:rsidRPr="00092046">
        <w:rPr>
          <w:rFonts w:ascii="Arial" w:hAnsi="Arial" w:cs="Arial"/>
          <w:b/>
          <w:bCs/>
          <w:vanish/>
          <w:color w:val="002060"/>
          <w:lang w:val="ro-RO"/>
        </w:rPr>
        <w:t>(3)</w:t>
      </w:r>
      <w:r w:rsidRPr="00092046">
        <w:rPr>
          <w:rFonts w:ascii="Arial" w:hAnsi="Arial" w:cs="Arial"/>
          <w:vanish/>
          <w:color w:val="002060"/>
          <w:lang w:val="ro-RO"/>
        </w:rPr>
        <w:t>Textul avertismentului general, al celui adiţional, precum şi conţinutul de gudron, de nicotină şi monoxid de carbon este:</w:t>
      </w:r>
      <w:r w:rsidRPr="00092046">
        <w:rPr>
          <w:rFonts w:ascii="Arial" w:hAnsi="Arial" w:cs="Arial"/>
          <w:color w:val="002060"/>
          <w:lang w:val="ro-RO"/>
        </w:rPr>
        <w:t xml:space="preserve">(3) Textul avertismentelor, precum </w:t>
      </w:r>
      <w:proofErr w:type="spellStart"/>
      <w:r w:rsidRPr="00092046">
        <w:rPr>
          <w:rFonts w:ascii="Arial" w:hAnsi="Arial" w:cs="Arial"/>
          <w:color w:val="002060"/>
          <w:lang w:val="ro-RO"/>
        </w:rPr>
        <w:t>şi</w:t>
      </w:r>
      <w:proofErr w:type="spellEnd"/>
      <w:r w:rsidRPr="00092046">
        <w:rPr>
          <w:rFonts w:ascii="Arial" w:hAnsi="Arial" w:cs="Arial"/>
          <w:color w:val="002060"/>
          <w:lang w:val="ro-RO"/>
        </w:rPr>
        <w:t xml:space="preserve"> </w:t>
      </w:r>
      <w:proofErr w:type="spellStart"/>
      <w:r w:rsidRPr="00092046">
        <w:rPr>
          <w:rFonts w:ascii="Arial" w:hAnsi="Arial" w:cs="Arial"/>
          <w:color w:val="002060"/>
          <w:lang w:val="ro-RO"/>
        </w:rPr>
        <w:t>conţinutul</w:t>
      </w:r>
      <w:proofErr w:type="spellEnd"/>
      <w:r w:rsidRPr="00092046">
        <w:rPr>
          <w:rFonts w:ascii="Arial" w:hAnsi="Arial" w:cs="Arial"/>
          <w:color w:val="002060"/>
          <w:lang w:val="ro-RO"/>
        </w:rPr>
        <w:t xml:space="preserve"> de gudron, de nicotină </w:t>
      </w:r>
      <w:proofErr w:type="spellStart"/>
      <w:r w:rsidRPr="00092046">
        <w:rPr>
          <w:rFonts w:ascii="Arial" w:hAnsi="Arial" w:cs="Arial"/>
          <w:color w:val="002060"/>
          <w:lang w:val="ro-RO"/>
        </w:rPr>
        <w:t>şi</w:t>
      </w:r>
      <w:proofErr w:type="spellEnd"/>
      <w:r w:rsidRPr="00092046">
        <w:rPr>
          <w:rFonts w:ascii="Arial" w:hAnsi="Arial" w:cs="Arial"/>
          <w:color w:val="002060"/>
          <w:lang w:val="ro-RO"/>
        </w:rPr>
        <w:t xml:space="preserve"> monoxid de carbon este:</w:t>
      </w:r>
    </w:p>
    <w:p w:rsidR="00092046" w:rsidRPr="00373C47" w:rsidRDefault="00092046" w:rsidP="00092046">
      <w:pPr>
        <w:jc w:val="both"/>
        <w:rPr>
          <w:rFonts w:ascii="Arial" w:hAnsi="Arial" w:cs="Arial"/>
          <w:color w:val="002060"/>
          <w:sz w:val="16"/>
          <w:szCs w:val="16"/>
          <w:lang w:val="ro-RO"/>
        </w:rPr>
      </w:pPr>
      <w:r w:rsidRPr="00373C47">
        <w:rPr>
          <w:rFonts w:ascii="Arial" w:hAnsi="Arial" w:cs="Arial"/>
          <w:i/>
          <w:iCs/>
          <w:color w:val="002060"/>
          <w:sz w:val="16"/>
          <w:szCs w:val="16"/>
          <w:lang w:val="ro-RO"/>
        </w:rPr>
        <w:drawing>
          <wp:inline distT="0" distB="0" distL="0" distR="0" wp14:anchorId="0A45EEB7" wp14:editId="37E3A1F2">
            <wp:extent cx="91440" cy="91440"/>
            <wp:effectExtent l="0" t="0" r="3810" b="3810"/>
            <wp:docPr id="113" name="73124_001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124_0011"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373C47">
        <w:rPr>
          <w:rFonts w:ascii="Arial" w:hAnsi="Arial" w:cs="Arial"/>
          <w:i/>
          <w:iCs/>
          <w:color w:val="002060"/>
          <w:sz w:val="16"/>
          <w:szCs w:val="16"/>
          <w:lang w:val="ro-RO"/>
        </w:rPr>
        <w:t xml:space="preserve">(la data 31-dec-2004 Art. 6, alin. (3) modificat de Art. I, punctul 10. din </w:t>
      </w:r>
      <w:hyperlink r:id="rId85" w:anchor="do|ari|pt10" w:history="1">
        <w:r w:rsidRPr="00373C47">
          <w:rPr>
            <w:rStyle w:val="Hyperlink"/>
            <w:rFonts w:ascii="Arial" w:hAnsi="Arial" w:cs="Arial"/>
            <w:b/>
            <w:bCs/>
            <w:i/>
            <w:iCs/>
            <w:color w:val="002060"/>
            <w:sz w:val="16"/>
            <w:szCs w:val="16"/>
            <w:lang w:val="ro-RO"/>
          </w:rPr>
          <w:t>Legea 90/2004</w:t>
        </w:r>
      </w:hyperlink>
      <w:r w:rsidRPr="00373C47">
        <w:rPr>
          <w:rFonts w:ascii="Arial" w:hAnsi="Arial" w:cs="Arial"/>
          <w:i/>
          <w:iCs/>
          <w:color w:val="002060"/>
          <w:sz w:val="16"/>
          <w:szCs w:val="16"/>
          <w:lang w:val="ro-RO"/>
        </w:rPr>
        <w:t xml:space="preserve"> )</w:t>
      </w:r>
    </w:p>
    <w:p w:rsidR="00092046" w:rsidRPr="00092046" w:rsidRDefault="00092046" w:rsidP="00373C47">
      <w:pPr>
        <w:ind w:left="720"/>
        <w:jc w:val="both"/>
        <w:rPr>
          <w:rFonts w:ascii="Arial" w:hAnsi="Arial" w:cs="Arial"/>
          <w:color w:val="002060"/>
          <w:lang w:val="ro-RO"/>
        </w:rPr>
      </w:pPr>
      <w:bookmarkStart w:id="160" w:name="do|ar6|al3|lia"/>
      <w:bookmarkEnd w:id="160"/>
      <w:r w:rsidRPr="00092046">
        <w:rPr>
          <w:rFonts w:ascii="Arial" w:hAnsi="Arial" w:cs="Arial"/>
          <w:b/>
          <w:bCs/>
          <w:color w:val="002060"/>
          <w:lang w:val="ro-RO"/>
        </w:rPr>
        <w:t>a)</w:t>
      </w:r>
      <w:r w:rsidRPr="00092046">
        <w:rPr>
          <w:rFonts w:ascii="Arial" w:hAnsi="Arial" w:cs="Arial"/>
          <w:color w:val="002060"/>
          <w:lang w:val="ro-RO"/>
        </w:rPr>
        <w:t xml:space="preserve">tipărit cu font negru </w:t>
      </w:r>
      <w:proofErr w:type="spellStart"/>
      <w:r w:rsidRPr="00092046">
        <w:rPr>
          <w:rFonts w:ascii="Arial" w:hAnsi="Arial" w:cs="Arial"/>
          <w:color w:val="002060"/>
          <w:lang w:val="ro-RO"/>
        </w:rPr>
        <w:t>îngroşat</w:t>
      </w:r>
      <w:proofErr w:type="spellEnd"/>
      <w:r w:rsidRPr="00092046">
        <w:rPr>
          <w:rFonts w:ascii="Arial" w:hAnsi="Arial" w:cs="Arial"/>
          <w:color w:val="002060"/>
          <w:lang w:val="ro-RO"/>
        </w:rPr>
        <w:t xml:space="preserve">, tipul </w:t>
      </w:r>
      <w:proofErr w:type="spellStart"/>
      <w:r w:rsidRPr="00092046">
        <w:rPr>
          <w:rFonts w:ascii="Arial" w:hAnsi="Arial" w:cs="Arial"/>
          <w:color w:val="002060"/>
          <w:lang w:val="ro-RO"/>
        </w:rPr>
        <w:t>Helvetica</w:t>
      </w:r>
      <w:proofErr w:type="spellEnd"/>
      <w:r w:rsidRPr="00092046">
        <w:rPr>
          <w:rFonts w:ascii="Arial" w:hAnsi="Arial" w:cs="Arial"/>
          <w:color w:val="002060"/>
          <w:lang w:val="ro-RO"/>
        </w:rPr>
        <w:t xml:space="preserve">, pe fond alb; dimensiunea fontului va ocupa cea mai mare </w:t>
      </w:r>
      <w:proofErr w:type="spellStart"/>
      <w:r w:rsidRPr="00092046">
        <w:rPr>
          <w:rFonts w:ascii="Arial" w:hAnsi="Arial" w:cs="Arial"/>
          <w:color w:val="002060"/>
          <w:lang w:val="ro-RO"/>
        </w:rPr>
        <w:t>proporţie</w:t>
      </w:r>
      <w:proofErr w:type="spellEnd"/>
      <w:r w:rsidRPr="00092046">
        <w:rPr>
          <w:rFonts w:ascii="Arial" w:hAnsi="Arial" w:cs="Arial"/>
          <w:color w:val="002060"/>
          <w:lang w:val="ro-RO"/>
        </w:rPr>
        <w:t xml:space="preserve"> posibilă din aria tipărită;</w:t>
      </w:r>
    </w:p>
    <w:p w:rsidR="00092046" w:rsidRPr="00092046" w:rsidRDefault="00092046" w:rsidP="00373C47">
      <w:pPr>
        <w:ind w:left="720"/>
        <w:jc w:val="both"/>
        <w:rPr>
          <w:rFonts w:ascii="Arial" w:hAnsi="Arial" w:cs="Arial"/>
          <w:color w:val="002060"/>
          <w:lang w:val="ro-RO"/>
        </w:rPr>
      </w:pPr>
      <w:bookmarkStart w:id="161" w:name="do|ar6|al3|lib"/>
      <w:bookmarkEnd w:id="161"/>
      <w:r w:rsidRPr="00092046">
        <w:rPr>
          <w:rFonts w:ascii="Arial" w:hAnsi="Arial" w:cs="Arial"/>
          <w:b/>
          <w:bCs/>
          <w:color w:val="002060"/>
          <w:lang w:val="ro-RO"/>
        </w:rPr>
        <w:t>b)</w:t>
      </w:r>
      <w:r w:rsidRPr="00092046">
        <w:rPr>
          <w:rFonts w:ascii="Arial" w:hAnsi="Arial" w:cs="Arial"/>
          <w:color w:val="002060"/>
          <w:lang w:val="ro-RO"/>
        </w:rPr>
        <w:t xml:space="preserve">tipărit cu minuscule, cu </w:t>
      </w:r>
      <w:proofErr w:type="spellStart"/>
      <w:r w:rsidRPr="00092046">
        <w:rPr>
          <w:rFonts w:ascii="Arial" w:hAnsi="Arial" w:cs="Arial"/>
          <w:color w:val="002060"/>
          <w:lang w:val="ro-RO"/>
        </w:rPr>
        <w:t>excepţia</w:t>
      </w:r>
      <w:proofErr w:type="spellEnd"/>
      <w:r w:rsidRPr="00092046">
        <w:rPr>
          <w:rFonts w:ascii="Arial" w:hAnsi="Arial" w:cs="Arial"/>
          <w:color w:val="002060"/>
          <w:lang w:val="ro-RO"/>
        </w:rPr>
        <w:t xml:space="preserve"> primei litere a mesa-</w:t>
      </w:r>
      <w:proofErr w:type="spellStart"/>
      <w:r w:rsidRPr="00092046">
        <w:rPr>
          <w:rFonts w:ascii="Arial" w:hAnsi="Arial" w:cs="Arial"/>
          <w:color w:val="002060"/>
          <w:lang w:val="ro-RO"/>
        </w:rPr>
        <w:t>jului</w:t>
      </w:r>
      <w:proofErr w:type="spellEnd"/>
      <w:r w:rsidRPr="00092046">
        <w:rPr>
          <w:rFonts w:ascii="Arial" w:hAnsi="Arial" w:cs="Arial"/>
          <w:color w:val="002060"/>
          <w:lang w:val="ro-RO"/>
        </w:rPr>
        <w:t>;</w:t>
      </w:r>
    </w:p>
    <w:p w:rsidR="00092046" w:rsidRPr="00373C47" w:rsidRDefault="00092046" w:rsidP="00373C47">
      <w:pPr>
        <w:ind w:left="720"/>
        <w:jc w:val="both"/>
        <w:rPr>
          <w:rFonts w:ascii="Arial" w:hAnsi="Arial" w:cs="Arial"/>
          <w:vanish/>
          <w:color w:val="002060"/>
          <w:lang w:val="ro-RO"/>
        </w:rPr>
      </w:pPr>
      <w:bookmarkStart w:id="162" w:name="do|ar6|al3|lic:16"/>
      <w:bookmarkEnd w:id="162"/>
      <w:r w:rsidRPr="00373C47">
        <w:rPr>
          <w:rFonts w:ascii="Arial" w:hAnsi="Arial" w:cs="Arial"/>
          <w:b/>
          <w:bCs/>
          <w:vanish/>
          <w:color w:val="002060"/>
          <w:lang w:val="ro-RO"/>
        </w:rPr>
        <w:t>c)</w:t>
      </w:r>
      <w:r w:rsidRPr="00373C47">
        <w:rPr>
          <w:rFonts w:ascii="Arial" w:hAnsi="Arial" w:cs="Arial"/>
          <w:vanish/>
          <w:color w:val="002060"/>
          <w:lang w:val="ro-RO"/>
        </w:rPr>
        <w:t>tipărit centrat, paralel cu imaginea de sus a pachetului;</w:t>
      </w:r>
    </w:p>
    <w:p w:rsidR="00092046" w:rsidRPr="00373C47" w:rsidRDefault="00092046" w:rsidP="00373C47">
      <w:pPr>
        <w:ind w:left="720"/>
        <w:jc w:val="both"/>
        <w:rPr>
          <w:rFonts w:ascii="Arial" w:hAnsi="Arial" w:cs="Arial"/>
          <w:vanish/>
          <w:color w:val="002060"/>
          <w:lang w:val="ro-RO"/>
        </w:rPr>
      </w:pPr>
      <w:bookmarkStart w:id="163" w:name="do|ar6|al3|lic:22"/>
      <w:bookmarkEnd w:id="163"/>
      <w:r w:rsidRPr="00373C47">
        <w:rPr>
          <w:rFonts w:ascii="Arial" w:hAnsi="Arial" w:cs="Arial"/>
          <w:b/>
          <w:bCs/>
          <w:iCs/>
          <w:vanish/>
          <w:color w:val="002060"/>
          <w:lang w:val="ro-RO"/>
        </w:rPr>
        <w:t>c)tipărit central, paralel cu marginea pachetului;</w:t>
      </w:r>
      <w:r w:rsidRPr="00373C47">
        <w:rPr>
          <w:rFonts w:ascii="Arial" w:hAnsi="Arial" w:cs="Arial"/>
          <w:b/>
          <w:bCs/>
          <w:iCs/>
          <w:vanish/>
          <w:color w:val="002060"/>
          <w:lang w:val="ro-RO"/>
        </w:rPr>
        <w:br/>
      </w:r>
      <w:r w:rsidRPr="00373C47">
        <w:rPr>
          <w:rFonts w:ascii="Arial" w:hAnsi="Arial" w:cs="Arial"/>
          <w:iCs/>
          <w:vanish/>
          <w:color w:val="002060"/>
          <w:lang w:val="ro-RO"/>
        </w:rPr>
        <w:drawing>
          <wp:inline distT="0" distB="0" distL="0" distR="0" wp14:anchorId="32C894FC" wp14:editId="540859BE">
            <wp:extent cx="91440" cy="91440"/>
            <wp:effectExtent l="0" t="0" r="3810" b="3810"/>
            <wp:docPr id="114" name="61153_002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153_0020"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373C47">
        <w:rPr>
          <w:rFonts w:ascii="Arial" w:hAnsi="Arial" w:cs="Arial"/>
          <w:iCs/>
          <w:vanish/>
          <w:color w:val="002060"/>
          <w:lang w:val="ro-RO"/>
        </w:rPr>
        <w:t xml:space="preserve">(la data 02-feb-2003 Art. 6, alin. (3), litera C. modificat de Art. I, punctul 20. din </w:t>
      </w:r>
      <w:hyperlink r:id="rId86" w:anchor="do|ari|pt20" w:history="1">
        <w:r w:rsidRPr="00373C47">
          <w:rPr>
            <w:rStyle w:val="Hyperlink"/>
            <w:rFonts w:ascii="Arial" w:hAnsi="Arial" w:cs="Arial"/>
            <w:b/>
            <w:bCs/>
            <w:iCs/>
            <w:vanish/>
            <w:color w:val="002060"/>
            <w:lang w:val="ro-RO"/>
          </w:rPr>
          <w:t>Ordonanta 13/2003</w:t>
        </w:r>
      </w:hyperlink>
      <w:r w:rsidRPr="00373C47">
        <w:rPr>
          <w:rFonts w:ascii="Arial" w:hAnsi="Arial" w:cs="Arial"/>
          <w:iCs/>
          <w:vanish/>
          <w:color w:val="002060"/>
          <w:lang w:val="ro-RO"/>
        </w:rPr>
        <w:t xml:space="preserve"> )</w:t>
      </w:r>
    </w:p>
    <w:p w:rsidR="00092046" w:rsidRPr="00373C47" w:rsidRDefault="00092046" w:rsidP="00373C47">
      <w:pPr>
        <w:ind w:left="720"/>
        <w:jc w:val="both"/>
        <w:rPr>
          <w:rFonts w:ascii="Arial" w:hAnsi="Arial" w:cs="Arial"/>
          <w:vanish/>
          <w:color w:val="002060"/>
          <w:lang w:val="ro-RO"/>
        </w:rPr>
      </w:pPr>
      <w:bookmarkStart w:id="164" w:name="do|ar6|al3|lic:66"/>
      <w:bookmarkEnd w:id="164"/>
      <w:r w:rsidRPr="00373C47">
        <w:rPr>
          <w:rFonts w:ascii="Arial" w:hAnsi="Arial" w:cs="Arial"/>
          <w:b/>
          <w:bCs/>
          <w:iCs/>
          <w:vanish/>
          <w:color w:val="002060"/>
          <w:lang w:val="ro-RO"/>
        </w:rPr>
        <w:t>c)tipărit centrat, paralel cu marginea pachetului;</w:t>
      </w:r>
      <w:r w:rsidRPr="00373C47">
        <w:rPr>
          <w:rFonts w:ascii="Arial" w:hAnsi="Arial" w:cs="Arial"/>
          <w:b/>
          <w:bCs/>
          <w:iCs/>
          <w:vanish/>
          <w:color w:val="002060"/>
          <w:lang w:val="ro-RO"/>
        </w:rPr>
        <w:br/>
      </w:r>
      <w:r w:rsidRPr="00373C47">
        <w:rPr>
          <w:rFonts w:ascii="Arial" w:hAnsi="Arial" w:cs="Arial"/>
          <w:iCs/>
          <w:vanish/>
          <w:color w:val="002060"/>
          <w:lang w:val="ro-RO"/>
        </w:rPr>
        <w:drawing>
          <wp:inline distT="0" distB="0" distL="0" distR="0" wp14:anchorId="5F67B1D4" wp14:editId="281DE9C2">
            <wp:extent cx="91440" cy="91440"/>
            <wp:effectExtent l="0" t="0" r="3810" b="3810"/>
            <wp:docPr id="115" name="65266_001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266_0011"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373C47">
        <w:rPr>
          <w:rFonts w:ascii="Arial" w:hAnsi="Arial" w:cs="Arial"/>
          <w:iCs/>
          <w:vanish/>
          <w:color w:val="002060"/>
          <w:lang w:val="ro-RO"/>
        </w:rPr>
        <w:t xml:space="preserve">(la data 25-iun-2003 Art. 6, alin. (3), litera C. modificat de Art. 1, punctul 4. din </w:t>
      </w:r>
      <w:hyperlink r:id="rId87" w:anchor="do|ar1|pt4" w:history="1">
        <w:r w:rsidRPr="00373C47">
          <w:rPr>
            <w:rStyle w:val="Hyperlink"/>
            <w:rFonts w:ascii="Arial" w:hAnsi="Arial" w:cs="Arial"/>
            <w:b/>
            <w:bCs/>
            <w:iCs/>
            <w:vanish/>
            <w:color w:val="002060"/>
            <w:lang w:val="ro-RO"/>
          </w:rPr>
          <w:t>Legea 275/2003</w:t>
        </w:r>
      </w:hyperlink>
      <w:r w:rsidRPr="00373C47">
        <w:rPr>
          <w:rFonts w:ascii="Arial" w:hAnsi="Arial" w:cs="Arial"/>
          <w:iCs/>
          <w:vanish/>
          <w:color w:val="002060"/>
          <w:lang w:val="ro-RO"/>
        </w:rPr>
        <w:t xml:space="preserve"> )</w:t>
      </w:r>
    </w:p>
    <w:p w:rsidR="00373C47" w:rsidRPr="00373C47" w:rsidRDefault="00092046" w:rsidP="00373C47">
      <w:pPr>
        <w:ind w:left="720"/>
        <w:jc w:val="both"/>
        <w:rPr>
          <w:rFonts w:ascii="Arial" w:hAnsi="Arial" w:cs="Arial"/>
          <w:bCs/>
          <w:iCs/>
          <w:color w:val="002060"/>
          <w:lang w:val="ro-RO"/>
        </w:rPr>
      </w:pPr>
      <w:bookmarkStart w:id="165" w:name="do|ar6|al3|lic"/>
      <w:bookmarkEnd w:id="165"/>
      <w:r w:rsidRPr="00373C47">
        <w:rPr>
          <w:rFonts w:ascii="Arial" w:hAnsi="Arial" w:cs="Arial"/>
          <w:b/>
          <w:bCs/>
          <w:iCs/>
          <w:color w:val="002060"/>
          <w:lang w:val="ro-RO"/>
        </w:rPr>
        <w:t>c)</w:t>
      </w:r>
      <w:r w:rsidRPr="00373C47">
        <w:rPr>
          <w:rFonts w:ascii="Arial" w:hAnsi="Arial" w:cs="Arial"/>
          <w:bCs/>
          <w:iCs/>
          <w:color w:val="002060"/>
          <w:lang w:val="ro-RO"/>
        </w:rPr>
        <w:t>tipărit centrat, paralel cu marginea superioară a pachetului;</w:t>
      </w:r>
    </w:p>
    <w:p w:rsidR="00092046" w:rsidRPr="00373C47" w:rsidRDefault="00092046" w:rsidP="00373C47">
      <w:pPr>
        <w:ind w:left="720"/>
        <w:jc w:val="both"/>
        <w:rPr>
          <w:rFonts w:ascii="Arial" w:hAnsi="Arial" w:cs="Arial"/>
          <w:color w:val="002060"/>
          <w:sz w:val="16"/>
          <w:szCs w:val="16"/>
          <w:lang w:val="ro-RO"/>
        </w:rPr>
      </w:pPr>
      <w:r w:rsidRPr="00373C47">
        <w:rPr>
          <w:rFonts w:ascii="Arial" w:hAnsi="Arial" w:cs="Arial"/>
          <w:i/>
          <w:iCs/>
          <w:color w:val="002060"/>
          <w:sz w:val="16"/>
          <w:szCs w:val="16"/>
          <w:lang w:val="ro-RO"/>
        </w:rPr>
        <w:drawing>
          <wp:inline distT="0" distB="0" distL="0" distR="0" wp14:anchorId="1E9D85DB" wp14:editId="1C24D5E3">
            <wp:extent cx="91440" cy="91440"/>
            <wp:effectExtent l="0" t="0" r="3810" b="3810"/>
            <wp:docPr id="116" name="95939_000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939_0006"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373C47">
        <w:rPr>
          <w:rFonts w:ascii="Arial" w:hAnsi="Arial" w:cs="Arial"/>
          <w:i/>
          <w:iCs/>
          <w:color w:val="002060"/>
          <w:sz w:val="16"/>
          <w:szCs w:val="16"/>
          <w:lang w:val="ro-RO"/>
        </w:rPr>
        <w:t xml:space="preserve">(la data 01-ian-2007 Art. 6, alin. (3), litera C. modificat de Art. I, punctul 5. din </w:t>
      </w:r>
      <w:hyperlink r:id="rId88" w:anchor="do|ari|pt5" w:history="1">
        <w:proofErr w:type="spellStart"/>
        <w:r w:rsidRPr="00373C47">
          <w:rPr>
            <w:rStyle w:val="Hyperlink"/>
            <w:rFonts w:ascii="Arial" w:hAnsi="Arial" w:cs="Arial"/>
            <w:b/>
            <w:bCs/>
            <w:i/>
            <w:iCs/>
            <w:color w:val="002060"/>
            <w:sz w:val="16"/>
            <w:szCs w:val="16"/>
            <w:lang w:val="ro-RO"/>
          </w:rPr>
          <w:t>Ordonanta</w:t>
        </w:r>
        <w:proofErr w:type="spellEnd"/>
        <w:r w:rsidRPr="00373C47">
          <w:rPr>
            <w:rStyle w:val="Hyperlink"/>
            <w:rFonts w:ascii="Arial" w:hAnsi="Arial" w:cs="Arial"/>
            <w:b/>
            <w:bCs/>
            <w:i/>
            <w:iCs/>
            <w:color w:val="002060"/>
            <w:sz w:val="16"/>
            <w:szCs w:val="16"/>
            <w:lang w:val="ro-RO"/>
          </w:rPr>
          <w:t xml:space="preserve"> urgenta 58/2006</w:t>
        </w:r>
      </w:hyperlink>
      <w:r w:rsidRPr="00373C47">
        <w:rPr>
          <w:rFonts w:ascii="Arial" w:hAnsi="Arial" w:cs="Arial"/>
          <w:i/>
          <w:iCs/>
          <w:color w:val="002060"/>
          <w:sz w:val="16"/>
          <w:szCs w:val="16"/>
          <w:lang w:val="ro-RO"/>
        </w:rPr>
        <w:t xml:space="preserve"> )</w:t>
      </w:r>
    </w:p>
    <w:p w:rsidR="00092046" w:rsidRPr="00373C47" w:rsidRDefault="00092046" w:rsidP="00373C47">
      <w:pPr>
        <w:ind w:left="720"/>
        <w:jc w:val="both"/>
        <w:rPr>
          <w:rFonts w:ascii="Arial" w:hAnsi="Arial" w:cs="Arial"/>
          <w:vanish/>
          <w:color w:val="002060"/>
          <w:lang w:val="ro-RO"/>
        </w:rPr>
      </w:pPr>
      <w:bookmarkStart w:id="166" w:name="do|ar6|al3|lid:45"/>
      <w:bookmarkEnd w:id="166"/>
      <w:r w:rsidRPr="00373C47">
        <w:rPr>
          <w:rFonts w:ascii="Arial" w:hAnsi="Arial" w:cs="Arial"/>
          <w:b/>
          <w:bCs/>
          <w:vanish/>
          <w:color w:val="002060"/>
          <w:lang w:val="ro-RO"/>
        </w:rPr>
        <w:t>d)</w:t>
      </w:r>
      <w:r w:rsidRPr="00373C47">
        <w:rPr>
          <w:rFonts w:ascii="Arial" w:hAnsi="Arial" w:cs="Arial"/>
          <w:vanish/>
          <w:color w:val="002060"/>
          <w:lang w:val="ro-RO"/>
        </w:rPr>
        <w:t>textul avertismentelor este încadrat cu un chenar negru, lat de minimum 3 mm şi maximum 4 mm, care nu interferează cu textul avertismentului sau cu informaţia prezentată în limba română.</w:t>
      </w:r>
    </w:p>
    <w:p w:rsidR="00092046" w:rsidRPr="00373C47" w:rsidRDefault="00092046" w:rsidP="00373C47">
      <w:pPr>
        <w:ind w:left="720"/>
        <w:jc w:val="both"/>
        <w:rPr>
          <w:rFonts w:ascii="Arial" w:hAnsi="Arial" w:cs="Arial"/>
          <w:vanish/>
          <w:color w:val="002060"/>
          <w:lang w:val="ro-RO"/>
        </w:rPr>
      </w:pPr>
      <w:bookmarkStart w:id="167" w:name="do|ar6|al3|lid:97"/>
      <w:bookmarkEnd w:id="167"/>
      <w:r w:rsidRPr="00373C47">
        <w:rPr>
          <w:rFonts w:ascii="Arial" w:hAnsi="Arial" w:cs="Arial"/>
          <w:b/>
          <w:bCs/>
          <w:iCs/>
          <w:vanish/>
          <w:color w:val="002060"/>
          <w:lang w:val="ro-RO"/>
        </w:rPr>
        <w:t>d)cu excepţia produselor din tutun care nu se fumează, textul avertismentelor este încadrat cu un chenar negru, lat de 3 mm, şi va fi inclus în suprafeţele alocate de 30 %, 40 %, respectiv 10 %, care nu se interferează cu textul avertismentului sau cu informaţiile prezentate.</w:t>
      </w:r>
      <w:r w:rsidRPr="00373C47">
        <w:rPr>
          <w:rFonts w:ascii="Arial" w:hAnsi="Arial" w:cs="Arial"/>
          <w:b/>
          <w:bCs/>
          <w:iCs/>
          <w:vanish/>
          <w:color w:val="002060"/>
          <w:lang w:val="ro-RO"/>
        </w:rPr>
        <w:br/>
      </w:r>
      <w:r w:rsidRPr="00373C47">
        <w:rPr>
          <w:rFonts w:ascii="Arial" w:hAnsi="Arial" w:cs="Arial"/>
          <w:iCs/>
          <w:vanish/>
          <w:color w:val="002060"/>
          <w:lang w:val="ro-RO"/>
        </w:rPr>
        <w:drawing>
          <wp:inline distT="0" distB="0" distL="0" distR="0" wp14:anchorId="4C2E2933" wp14:editId="21EF6B29">
            <wp:extent cx="91440" cy="91440"/>
            <wp:effectExtent l="0" t="0" r="3810" b="3810"/>
            <wp:docPr id="117" name="73124_001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124_0012"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373C47">
        <w:rPr>
          <w:rFonts w:ascii="Arial" w:hAnsi="Arial" w:cs="Arial"/>
          <w:iCs/>
          <w:vanish/>
          <w:color w:val="002060"/>
          <w:lang w:val="ro-RO"/>
        </w:rPr>
        <w:t xml:space="preserve">(la data 31-dec-2004 Art. 6, alin. (3), litera D. modificat de Art. I, punctul 10. din </w:t>
      </w:r>
      <w:hyperlink r:id="rId89" w:anchor="do|ari|pt10" w:history="1">
        <w:r w:rsidRPr="00373C47">
          <w:rPr>
            <w:rStyle w:val="Hyperlink"/>
            <w:rFonts w:ascii="Arial" w:hAnsi="Arial" w:cs="Arial"/>
            <w:b/>
            <w:bCs/>
            <w:iCs/>
            <w:vanish/>
            <w:color w:val="002060"/>
            <w:lang w:val="ro-RO"/>
          </w:rPr>
          <w:t>Legea 90/2004</w:t>
        </w:r>
      </w:hyperlink>
      <w:r w:rsidRPr="00373C47">
        <w:rPr>
          <w:rFonts w:ascii="Arial" w:hAnsi="Arial" w:cs="Arial"/>
          <w:iCs/>
          <w:vanish/>
          <w:color w:val="002060"/>
          <w:lang w:val="ro-RO"/>
        </w:rPr>
        <w:t xml:space="preserve"> )</w:t>
      </w:r>
    </w:p>
    <w:p w:rsidR="00373C47" w:rsidRPr="00373C47" w:rsidRDefault="00092046" w:rsidP="00373C47">
      <w:pPr>
        <w:ind w:left="720"/>
        <w:jc w:val="both"/>
        <w:rPr>
          <w:rFonts w:ascii="Arial" w:hAnsi="Arial" w:cs="Arial"/>
          <w:bCs/>
          <w:iCs/>
          <w:color w:val="002060"/>
          <w:lang w:val="ro-RO"/>
        </w:rPr>
      </w:pPr>
      <w:bookmarkStart w:id="168" w:name="do|ar6|al3|lid"/>
      <w:bookmarkEnd w:id="168"/>
      <w:r w:rsidRPr="00373C47">
        <w:rPr>
          <w:rFonts w:ascii="Arial" w:hAnsi="Arial" w:cs="Arial"/>
          <w:b/>
          <w:bCs/>
          <w:iCs/>
          <w:color w:val="002060"/>
          <w:lang w:val="ro-RO"/>
        </w:rPr>
        <w:t>d)</w:t>
      </w:r>
      <w:r w:rsidRPr="00373C47">
        <w:rPr>
          <w:rFonts w:ascii="Arial" w:hAnsi="Arial" w:cs="Arial"/>
          <w:bCs/>
          <w:iCs/>
          <w:color w:val="002060"/>
          <w:lang w:val="ro-RO"/>
        </w:rPr>
        <w:t xml:space="preserve">încadrat de un chenar negru cu grosimea de minimum 3 mm </w:t>
      </w:r>
      <w:proofErr w:type="spellStart"/>
      <w:r w:rsidRPr="00373C47">
        <w:rPr>
          <w:rFonts w:ascii="Arial" w:hAnsi="Arial" w:cs="Arial"/>
          <w:bCs/>
          <w:iCs/>
          <w:color w:val="002060"/>
          <w:lang w:val="ro-RO"/>
        </w:rPr>
        <w:t>şi</w:t>
      </w:r>
      <w:proofErr w:type="spellEnd"/>
      <w:r w:rsidRPr="00373C47">
        <w:rPr>
          <w:rFonts w:ascii="Arial" w:hAnsi="Arial" w:cs="Arial"/>
          <w:bCs/>
          <w:iCs/>
          <w:color w:val="002060"/>
          <w:lang w:val="ro-RO"/>
        </w:rPr>
        <w:t xml:space="preserve"> maximum 4 mm, care nu interferează în niciun mod cu elementele de text sau grafice ale avertismentului ori cu </w:t>
      </w:r>
      <w:proofErr w:type="spellStart"/>
      <w:r w:rsidRPr="00373C47">
        <w:rPr>
          <w:rFonts w:ascii="Arial" w:hAnsi="Arial" w:cs="Arial"/>
          <w:bCs/>
          <w:iCs/>
          <w:color w:val="002060"/>
          <w:lang w:val="ro-RO"/>
        </w:rPr>
        <w:t>informaţia</w:t>
      </w:r>
      <w:proofErr w:type="spellEnd"/>
      <w:r w:rsidRPr="00373C47">
        <w:rPr>
          <w:rFonts w:ascii="Arial" w:hAnsi="Arial" w:cs="Arial"/>
          <w:bCs/>
          <w:iCs/>
          <w:color w:val="002060"/>
          <w:lang w:val="ro-RO"/>
        </w:rPr>
        <w:t xml:space="preserve"> oferită, cu </w:t>
      </w:r>
      <w:proofErr w:type="spellStart"/>
      <w:r w:rsidRPr="00373C47">
        <w:rPr>
          <w:rFonts w:ascii="Arial" w:hAnsi="Arial" w:cs="Arial"/>
          <w:bCs/>
          <w:iCs/>
          <w:color w:val="002060"/>
          <w:lang w:val="ro-RO"/>
        </w:rPr>
        <w:t>excepţia</w:t>
      </w:r>
      <w:proofErr w:type="spellEnd"/>
      <w:r w:rsidRPr="00373C47">
        <w:rPr>
          <w:rFonts w:ascii="Arial" w:hAnsi="Arial" w:cs="Arial"/>
          <w:bCs/>
          <w:iCs/>
          <w:color w:val="002060"/>
          <w:lang w:val="ro-RO"/>
        </w:rPr>
        <w:t xml:space="preserve"> produselor din tutun care nu se fumează;</w:t>
      </w:r>
    </w:p>
    <w:p w:rsidR="00092046" w:rsidRPr="00373C47" w:rsidRDefault="00092046" w:rsidP="00373C47">
      <w:pPr>
        <w:jc w:val="both"/>
        <w:rPr>
          <w:rFonts w:ascii="Arial" w:hAnsi="Arial" w:cs="Arial"/>
          <w:color w:val="002060"/>
          <w:sz w:val="16"/>
          <w:szCs w:val="16"/>
          <w:lang w:val="ro-RO"/>
        </w:rPr>
      </w:pPr>
      <w:r w:rsidRPr="00373C47">
        <w:rPr>
          <w:rFonts w:ascii="Arial" w:hAnsi="Arial" w:cs="Arial"/>
          <w:i/>
          <w:iCs/>
          <w:color w:val="002060"/>
          <w:sz w:val="16"/>
          <w:szCs w:val="16"/>
          <w:lang w:val="ro-RO"/>
        </w:rPr>
        <w:drawing>
          <wp:inline distT="0" distB="0" distL="0" distR="0" wp14:anchorId="78EED15E" wp14:editId="7CE2FC4E">
            <wp:extent cx="91440" cy="91440"/>
            <wp:effectExtent l="0" t="0" r="3810" b="3810"/>
            <wp:docPr id="118" name="109363_002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363_0022"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373C47">
        <w:rPr>
          <w:rFonts w:ascii="Arial" w:hAnsi="Arial" w:cs="Arial"/>
          <w:i/>
          <w:iCs/>
          <w:color w:val="002060"/>
          <w:sz w:val="16"/>
          <w:szCs w:val="16"/>
          <w:lang w:val="ro-RO"/>
        </w:rPr>
        <w:t xml:space="preserve">(la data 01-iul-2008 Art. 6, alin. (3), litera D. modificat de Art. I, punctul 17. din </w:t>
      </w:r>
      <w:hyperlink r:id="rId90" w:anchor="do|ari|pt17" w:history="1">
        <w:proofErr w:type="spellStart"/>
        <w:r w:rsidRPr="00373C47">
          <w:rPr>
            <w:rStyle w:val="Hyperlink"/>
            <w:rFonts w:ascii="Arial" w:hAnsi="Arial" w:cs="Arial"/>
            <w:b/>
            <w:bCs/>
            <w:i/>
            <w:iCs/>
            <w:color w:val="002060"/>
            <w:sz w:val="16"/>
            <w:szCs w:val="16"/>
            <w:lang w:val="ro-RO"/>
          </w:rPr>
          <w:t>Ordonanta</w:t>
        </w:r>
        <w:proofErr w:type="spellEnd"/>
        <w:r w:rsidRPr="00373C47">
          <w:rPr>
            <w:rStyle w:val="Hyperlink"/>
            <w:rFonts w:ascii="Arial" w:hAnsi="Arial" w:cs="Arial"/>
            <w:b/>
            <w:bCs/>
            <w:i/>
            <w:iCs/>
            <w:color w:val="002060"/>
            <w:sz w:val="16"/>
            <w:szCs w:val="16"/>
            <w:lang w:val="ro-RO"/>
          </w:rPr>
          <w:t xml:space="preserve"> 5/2008</w:t>
        </w:r>
      </w:hyperlink>
      <w:r w:rsidRPr="00373C47">
        <w:rPr>
          <w:rFonts w:ascii="Arial" w:hAnsi="Arial" w:cs="Arial"/>
          <w:i/>
          <w:iCs/>
          <w:color w:val="002060"/>
          <w:sz w:val="16"/>
          <w:szCs w:val="16"/>
          <w:lang w:val="ro-RO"/>
        </w:rPr>
        <w:t xml:space="preserve"> )</w:t>
      </w:r>
    </w:p>
    <w:p w:rsidR="00092046" w:rsidRPr="00373C47" w:rsidRDefault="00092046" w:rsidP="00092046">
      <w:pPr>
        <w:jc w:val="both"/>
        <w:rPr>
          <w:rFonts w:ascii="Arial" w:hAnsi="Arial" w:cs="Arial"/>
          <w:vanish/>
          <w:color w:val="002060"/>
          <w:sz w:val="16"/>
          <w:szCs w:val="16"/>
          <w:lang w:val="ro-RO"/>
        </w:rPr>
      </w:pPr>
      <w:bookmarkStart w:id="169" w:name="do|ar6|al3^1:98"/>
      <w:bookmarkEnd w:id="169"/>
      <w:r w:rsidRPr="00373C47">
        <w:rPr>
          <w:rFonts w:ascii="Arial" w:hAnsi="Arial" w:cs="Arial"/>
          <w:b/>
          <w:bCs/>
          <w:i/>
          <w:iCs/>
          <w:vanish/>
          <w:color w:val="002060"/>
          <w:sz w:val="16"/>
          <w:szCs w:val="16"/>
          <w:lang w:val="ro-RO"/>
        </w:rPr>
        <w:t>(3</w:t>
      </w:r>
      <w:r w:rsidRPr="00373C47">
        <w:rPr>
          <w:rFonts w:ascii="Arial" w:hAnsi="Arial" w:cs="Arial"/>
          <w:b/>
          <w:bCs/>
          <w:i/>
          <w:iCs/>
          <w:vanish/>
          <w:color w:val="002060"/>
          <w:sz w:val="16"/>
          <w:szCs w:val="16"/>
          <w:vertAlign w:val="superscript"/>
          <w:lang w:val="ro-RO"/>
        </w:rPr>
        <w:t>1</w:t>
      </w:r>
      <w:r w:rsidRPr="00373C47">
        <w:rPr>
          <w:rFonts w:ascii="Arial" w:hAnsi="Arial" w:cs="Arial"/>
          <w:b/>
          <w:bCs/>
          <w:i/>
          <w:iCs/>
          <w:vanish/>
          <w:color w:val="002060"/>
          <w:sz w:val="16"/>
          <w:szCs w:val="16"/>
          <w:lang w:val="ro-RO"/>
        </w:rPr>
        <w:t>)Chenarele care încadrează avertismentele de sănătate generale şi adiţionale, precum şi inscripţia privind conţinutul de gudron, nicotină şi monoxid de carbon vor avea grosimea de 3 mm şi vor fi incluse în suprafaţa alocată de 30%, 40%, respectiv 10%. Chenarele care încadrează avertismentele generale şi adiţionale sunt poziţionate centrat, în partea de jos a suprafeţei pe care sunt tipărite, paralel cu marginea pachetului. În exteriorul chenarelor, deasupra avertismentelor de sănătate, se va tipări centrat inscripţia: "Directiva Consiliului CE 2001/37/CEE", dimensiunea textului, culoarea şi fonturile folosite rămânând la latitudinea producătorului.</w:t>
      </w:r>
      <w:r w:rsidRPr="00373C47">
        <w:rPr>
          <w:rFonts w:ascii="Arial" w:hAnsi="Arial" w:cs="Arial"/>
          <w:vanish/>
          <w:color w:val="002060"/>
          <w:sz w:val="16"/>
          <w:szCs w:val="16"/>
          <w:lang w:val="ro-RO"/>
        </w:rPr>
        <w:t xml:space="preserve"> </w:t>
      </w:r>
    </w:p>
    <w:p w:rsidR="00092046" w:rsidRPr="00373C47" w:rsidRDefault="00092046" w:rsidP="00092046">
      <w:pPr>
        <w:jc w:val="both"/>
        <w:rPr>
          <w:rFonts w:ascii="Arial" w:hAnsi="Arial" w:cs="Arial"/>
          <w:i/>
          <w:iCs/>
          <w:color w:val="002060"/>
          <w:sz w:val="16"/>
          <w:szCs w:val="16"/>
          <w:lang w:val="ro-RO"/>
        </w:rPr>
      </w:pPr>
      <w:r w:rsidRPr="00373C47">
        <w:rPr>
          <w:rFonts w:ascii="Arial" w:hAnsi="Arial" w:cs="Arial"/>
          <w:i/>
          <w:iCs/>
          <w:color w:val="002060"/>
          <w:sz w:val="16"/>
          <w:szCs w:val="16"/>
          <w:lang w:val="ro-RO"/>
        </w:rPr>
        <w:drawing>
          <wp:inline distT="0" distB="0" distL="0" distR="0" wp14:anchorId="2AF6319A" wp14:editId="41D99EC3">
            <wp:extent cx="91440" cy="91440"/>
            <wp:effectExtent l="0" t="0" r="3810" b="3810"/>
            <wp:docPr id="119" name="109704_000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704_0002"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373C47">
        <w:rPr>
          <w:rFonts w:ascii="Arial" w:hAnsi="Arial" w:cs="Arial"/>
          <w:i/>
          <w:iCs/>
          <w:color w:val="002060"/>
          <w:sz w:val="16"/>
          <w:szCs w:val="16"/>
          <w:lang w:val="ro-RO"/>
        </w:rPr>
        <w:t xml:space="preserve">(la data 14-feb-2008 Art. 6, alin. (3^1) a fost rectificat de </w:t>
      </w:r>
      <w:hyperlink r:id="rId91" w:anchor="do" w:history="1">
        <w:r w:rsidRPr="00373C47">
          <w:rPr>
            <w:rStyle w:val="Hyperlink"/>
            <w:rFonts w:ascii="Arial" w:hAnsi="Arial" w:cs="Arial"/>
            <w:b/>
            <w:bCs/>
            <w:i/>
            <w:iCs/>
            <w:color w:val="002060"/>
            <w:sz w:val="16"/>
            <w:szCs w:val="16"/>
            <w:lang w:val="ro-RO"/>
          </w:rPr>
          <w:t>Rectificare din 2008</w:t>
        </w:r>
      </w:hyperlink>
      <w:r w:rsidRPr="00373C47">
        <w:rPr>
          <w:rFonts w:ascii="Arial" w:hAnsi="Arial" w:cs="Arial"/>
          <w:i/>
          <w:iCs/>
          <w:color w:val="002060"/>
          <w:sz w:val="16"/>
          <w:szCs w:val="16"/>
          <w:lang w:val="ro-RO"/>
        </w:rPr>
        <w:t xml:space="preserve"> )</w:t>
      </w:r>
    </w:p>
    <w:p w:rsidR="00373C47" w:rsidRPr="00373C47" w:rsidRDefault="00092046" w:rsidP="00092046">
      <w:pPr>
        <w:jc w:val="both"/>
        <w:rPr>
          <w:rFonts w:ascii="Arial" w:hAnsi="Arial" w:cs="Arial"/>
          <w:i/>
          <w:iCs/>
          <w:color w:val="002060"/>
          <w:lang w:val="ro-RO"/>
        </w:rPr>
      </w:pPr>
      <w:bookmarkStart w:id="170" w:name="do|ar6|al3^1"/>
      <w:bookmarkEnd w:id="170"/>
      <w:r w:rsidRPr="00373C47">
        <w:rPr>
          <w:rFonts w:ascii="Arial" w:hAnsi="Arial" w:cs="Arial"/>
          <w:b/>
          <w:bCs/>
          <w:iCs/>
          <w:color w:val="002060"/>
          <w:lang w:val="ro-RO"/>
        </w:rPr>
        <w:t>(3</w:t>
      </w:r>
      <w:r w:rsidRPr="00373C47">
        <w:rPr>
          <w:rFonts w:ascii="Arial" w:hAnsi="Arial" w:cs="Arial"/>
          <w:b/>
          <w:bCs/>
          <w:iCs/>
          <w:color w:val="002060"/>
          <w:vertAlign w:val="superscript"/>
          <w:lang w:val="ro-RO"/>
        </w:rPr>
        <w:t>1</w:t>
      </w:r>
      <w:r w:rsidRPr="00373C47">
        <w:rPr>
          <w:rFonts w:ascii="Arial" w:hAnsi="Arial" w:cs="Arial"/>
          <w:b/>
          <w:bCs/>
          <w:iCs/>
          <w:color w:val="002060"/>
          <w:lang w:val="ro-RO"/>
        </w:rPr>
        <w:t>)</w:t>
      </w:r>
      <w:r w:rsidRPr="00373C47">
        <w:rPr>
          <w:rFonts w:ascii="Arial" w:hAnsi="Arial" w:cs="Arial"/>
          <w:bCs/>
          <w:iCs/>
          <w:color w:val="002060"/>
          <w:lang w:val="ro-RO"/>
        </w:rPr>
        <w:t xml:space="preserve">Chenarul prevăzut la alin. (3) lit. d) este </w:t>
      </w:r>
      <w:proofErr w:type="spellStart"/>
      <w:r w:rsidRPr="00373C47">
        <w:rPr>
          <w:rFonts w:ascii="Arial" w:hAnsi="Arial" w:cs="Arial"/>
          <w:bCs/>
          <w:iCs/>
          <w:color w:val="002060"/>
          <w:lang w:val="ro-RO"/>
        </w:rPr>
        <w:t>poziţionat</w:t>
      </w:r>
      <w:proofErr w:type="spellEnd"/>
      <w:r w:rsidRPr="00373C47">
        <w:rPr>
          <w:rFonts w:ascii="Arial" w:hAnsi="Arial" w:cs="Arial"/>
          <w:bCs/>
          <w:iCs/>
          <w:color w:val="002060"/>
          <w:lang w:val="ro-RO"/>
        </w:rPr>
        <w:t xml:space="preserve"> centrat, paralel cu marginea pachetului sau ambalajului exterior, iar în exteriorul lui, deasupra avertismentelor de sănătate, se va tipări centrat </w:t>
      </w:r>
      <w:proofErr w:type="spellStart"/>
      <w:r w:rsidRPr="00373C47">
        <w:rPr>
          <w:rFonts w:ascii="Arial" w:hAnsi="Arial" w:cs="Arial"/>
          <w:bCs/>
          <w:iCs/>
          <w:color w:val="002060"/>
          <w:lang w:val="ro-RO"/>
        </w:rPr>
        <w:t>inscripţia</w:t>
      </w:r>
      <w:proofErr w:type="spellEnd"/>
      <w:r w:rsidRPr="00373C47">
        <w:rPr>
          <w:rFonts w:ascii="Arial" w:hAnsi="Arial" w:cs="Arial"/>
          <w:bCs/>
          <w:iCs/>
          <w:color w:val="002060"/>
          <w:lang w:val="ro-RO"/>
        </w:rPr>
        <w:t xml:space="preserve">: «Directiva Parlamentului European </w:t>
      </w:r>
      <w:proofErr w:type="spellStart"/>
      <w:r w:rsidRPr="00373C47">
        <w:rPr>
          <w:rFonts w:ascii="Arial" w:hAnsi="Arial" w:cs="Arial"/>
          <w:bCs/>
          <w:iCs/>
          <w:color w:val="002060"/>
          <w:lang w:val="ro-RO"/>
        </w:rPr>
        <w:t>şi</w:t>
      </w:r>
      <w:proofErr w:type="spellEnd"/>
      <w:r w:rsidRPr="00373C47">
        <w:rPr>
          <w:rFonts w:ascii="Arial" w:hAnsi="Arial" w:cs="Arial"/>
          <w:bCs/>
          <w:iCs/>
          <w:color w:val="002060"/>
          <w:lang w:val="ro-RO"/>
        </w:rPr>
        <w:t xml:space="preserve"> a Consiliului 2001/37/CE», dimensiunea textului, culoarea </w:t>
      </w:r>
      <w:proofErr w:type="spellStart"/>
      <w:r w:rsidRPr="00373C47">
        <w:rPr>
          <w:rFonts w:ascii="Arial" w:hAnsi="Arial" w:cs="Arial"/>
          <w:bCs/>
          <w:iCs/>
          <w:color w:val="002060"/>
          <w:lang w:val="ro-RO"/>
        </w:rPr>
        <w:t>şi</w:t>
      </w:r>
      <w:proofErr w:type="spellEnd"/>
      <w:r w:rsidRPr="00373C47">
        <w:rPr>
          <w:rFonts w:ascii="Arial" w:hAnsi="Arial" w:cs="Arial"/>
          <w:bCs/>
          <w:iCs/>
          <w:color w:val="002060"/>
          <w:lang w:val="ro-RO"/>
        </w:rPr>
        <w:t xml:space="preserve"> tipul fonturilor folosite rămânând la latitudinea producătorului. Acest chenar nu va fi inclus în </w:t>
      </w:r>
      <w:proofErr w:type="spellStart"/>
      <w:r w:rsidRPr="00373C47">
        <w:rPr>
          <w:rFonts w:ascii="Arial" w:hAnsi="Arial" w:cs="Arial"/>
          <w:bCs/>
          <w:iCs/>
          <w:color w:val="002060"/>
          <w:lang w:val="ro-RO"/>
        </w:rPr>
        <w:t>suprafaţa</w:t>
      </w:r>
      <w:proofErr w:type="spellEnd"/>
      <w:r w:rsidRPr="00373C47">
        <w:rPr>
          <w:rFonts w:ascii="Arial" w:hAnsi="Arial" w:cs="Arial"/>
          <w:bCs/>
          <w:iCs/>
          <w:color w:val="002060"/>
          <w:lang w:val="ro-RO"/>
        </w:rPr>
        <w:t xml:space="preserve"> alocată textului pe care îl încadrează, </w:t>
      </w:r>
      <w:proofErr w:type="spellStart"/>
      <w:r w:rsidRPr="00373C47">
        <w:rPr>
          <w:rFonts w:ascii="Arial" w:hAnsi="Arial" w:cs="Arial"/>
          <w:bCs/>
          <w:iCs/>
          <w:color w:val="002060"/>
          <w:lang w:val="ro-RO"/>
        </w:rPr>
        <w:t>suprafaţă</w:t>
      </w:r>
      <w:proofErr w:type="spellEnd"/>
      <w:r w:rsidRPr="00373C47">
        <w:rPr>
          <w:rFonts w:ascii="Arial" w:hAnsi="Arial" w:cs="Arial"/>
          <w:bCs/>
          <w:iCs/>
          <w:color w:val="002060"/>
          <w:lang w:val="ro-RO"/>
        </w:rPr>
        <w:t xml:space="preserve"> care va fi de 10%, 30%, respectiv 40% din aria externă a </w:t>
      </w:r>
      <w:proofErr w:type="spellStart"/>
      <w:r w:rsidRPr="00373C47">
        <w:rPr>
          <w:rFonts w:ascii="Arial" w:hAnsi="Arial" w:cs="Arial"/>
          <w:bCs/>
          <w:iCs/>
          <w:color w:val="002060"/>
          <w:lang w:val="ro-RO"/>
        </w:rPr>
        <w:t>suprafeţei</w:t>
      </w:r>
      <w:proofErr w:type="spellEnd"/>
      <w:r w:rsidRPr="00373C47">
        <w:rPr>
          <w:rFonts w:ascii="Arial" w:hAnsi="Arial" w:cs="Arial"/>
          <w:bCs/>
          <w:iCs/>
          <w:color w:val="002060"/>
          <w:lang w:val="ro-RO"/>
        </w:rPr>
        <w:t xml:space="preserve"> vizibile a pachetului, în </w:t>
      </w:r>
      <w:proofErr w:type="spellStart"/>
      <w:r w:rsidRPr="00373C47">
        <w:rPr>
          <w:rFonts w:ascii="Arial" w:hAnsi="Arial" w:cs="Arial"/>
          <w:bCs/>
          <w:iCs/>
          <w:color w:val="002060"/>
          <w:lang w:val="ro-RO"/>
        </w:rPr>
        <w:t>funcţie</w:t>
      </w:r>
      <w:proofErr w:type="spellEnd"/>
      <w:r w:rsidRPr="00373C47">
        <w:rPr>
          <w:rFonts w:ascii="Arial" w:hAnsi="Arial" w:cs="Arial"/>
          <w:bCs/>
          <w:iCs/>
          <w:color w:val="002060"/>
          <w:lang w:val="ro-RO"/>
        </w:rPr>
        <w:t xml:space="preserve"> de tipul avertismentului.</w:t>
      </w:r>
    </w:p>
    <w:p w:rsidR="00092046" w:rsidRPr="00373C47" w:rsidRDefault="00092046" w:rsidP="00092046">
      <w:pPr>
        <w:jc w:val="both"/>
        <w:rPr>
          <w:rFonts w:ascii="Arial" w:hAnsi="Arial" w:cs="Arial"/>
          <w:color w:val="002060"/>
          <w:sz w:val="16"/>
          <w:szCs w:val="16"/>
          <w:lang w:val="ro-RO"/>
        </w:rPr>
      </w:pPr>
      <w:r w:rsidRPr="00373C47">
        <w:rPr>
          <w:rFonts w:ascii="Arial" w:hAnsi="Arial" w:cs="Arial"/>
          <w:i/>
          <w:iCs/>
          <w:color w:val="002060"/>
          <w:sz w:val="16"/>
          <w:szCs w:val="16"/>
          <w:lang w:val="ro-RO"/>
        </w:rPr>
        <w:drawing>
          <wp:inline distT="0" distB="0" distL="0" distR="0" wp14:anchorId="54AC730F" wp14:editId="76C6E694">
            <wp:extent cx="91440" cy="91440"/>
            <wp:effectExtent l="0" t="0" r="3810" b="3810"/>
            <wp:docPr id="120" name="109363_002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363_0023"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373C47">
        <w:rPr>
          <w:rFonts w:ascii="Arial" w:hAnsi="Arial" w:cs="Arial"/>
          <w:i/>
          <w:iCs/>
          <w:color w:val="002060"/>
          <w:sz w:val="16"/>
          <w:szCs w:val="16"/>
          <w:lang w:val="ro-RO"/>
        </w:rPr>
        <w:t xml:space="preserve">(la data 01-iul-2008 Art. 6, alin. (3^1) modificat de Art. I, punctul 18. din </w:t>
      </w:r>
      <w:hyperlink r:id="rId92" w:anchor="do|ari|pt18" w:history="1">
        <w:proofErr w:type="spellStart"/>
        <w:r w:rsidRPr="00373C47">
          <w:rPr>
            <w:rStyle w:val="Hyperlink"/>
            <w:rFonts w:ascii="Arial" w:hAnsi="Arial" w:cs="Arial"/>
            <w:b/>
            <w:bCs/>
            <w:i/>
            <w:iCs/>
            <w:color w:val="002060"/>
            <w:sz w:val="16"/>
            <w:szCs w:val="16"/>
            <w:lang w:val="ro-RO"/>
          </w:rPr>
          <w:t>Ordonanta</w:t>
        </w:r>
        <w:proofErr w:type="spellEnd"/>
        <w:r w:rsidRPr="00373C47">
          <w:rPr>
            <w:rStyle w:val="Hyperlink"/>
            <w:rFonts w:ascii="Arial" w:hAnsi="Arial" w:cs="Arial"/>
            <w:b/>
            <w:bCs/>
            <w:i/>
            <w:iCs/>
            <w:color w:val="002060"/>
            <w:sz w:val="16"/>
            <w:szCs w:val="16"/>
            <w:lang w:val="ro-RO"/>
          </w:rPr>
          <w:t xml:space="preserve"> 5/2008</w:t>
        </w:r>
      </w:hyperlink>
      <w:r w:rsidRPr="00373C47">
        <w:rPr>
          <w:rFonts w:ascii="Arial" w:hAnsi="Arial" w:cs="Arial"/>
          <w:i/>
          <w:iCs/>
          <w:color w:val="002060"/>
          <w:sz w:val="16"/>
          <w:szCs w:val="16"/>
          <w:lang w:val="ro-RO"/>
        </w:rPr>
        <w:t xml:space="preserve"> )</w:t>
      </w:r>
    </w:p>
    <w:p w:rsidR="00092046" w:rsidRPr="00373C47" w:rsidRDefault="00092046" w:rsidP="00092046">
      <w:pPr>
        <w:jc w:val="both"/>
        <w:rPr>
          <w:rFonts w:ascii="Arial" w:hAnsi="Arial" w:cs="Arial"/>
          <w:vanish/>
          <w:color w:val="002060"/>
          <w:sz w:val="16"/>
          <w:szCs w:val="16"/>
          <w:lang w:val="ro-RO"/>
        </w:rPr>
      </w:pPr>
      <w:bookmarkStart w:id="171" w:name="do|ar6|al3^2:46"/>
      <w:bookmarkEnd w:id="171"/>
      <w:r w:rsidRPr="00373C47">
        <w:rPr>
          <w:rFonts w:ascii="Arial" w:hAnsi="Arial" w:cs="Arial"/>
          <w:b/>
          <w:bCs/>
          <w:i/>
          <w:iCs/>
          <w:vanish/>
          <w:color w:val="002060"/>
          <w:sz w:val="16"/>
          <w:szCs w:val="16"/>
          <w:lang w:val="ro-RO"/>
        </w:rPr>
        <w:t>(3</w:t>
      </w:r>
      <w:r w:rsidRPr="00373C47">
        <w:rPr>
          <w:rFonts w:ascii="Arial" w:hAnsi="Arial" w:cs="Arial"/>
          <w:b/>
          <w:bCs/>
          <w:i/>
          <w:iCs/>
          <w:vanish/>
          <w:color w:val="002060"/>
          <w:sz w:val="16"/>
          <w:szCs w:val="16"/>
          <w:vertAlign w:val="superscript"/>
          <w:lang w:val="ro-RO"/>
        </w:rPr>
        <w:t>2</w:t>
      </w:r>
      <w:r w:rsidRPr="00373C47">
        <w:rPr>
          <w:rFonts w:ascii="Arial" w:hAnsi="Arial" w:cs="Arial"/>
          <w:b/>
          <w:bCs/>
          <w:i/>
          <w:iCs/>
          <w:vanish/>
          <w:color w:val="002060"/>
          <w:sz w:val="16"/>
          <w:szCs w:val="16"/>
          <w:lang w:val="ro-RO"/>
        </w:rPr>
        <w:t>)În cazul ţigaretelor destinate comercializării în magazinele "Duty Free", avertismentele de sănătate generale şi adiţionale se vor tipări pe pachet şi pe cartuş, în limba engleză, conform listei din Directiva Consiliului CE 2001/37/CEE. Avertismentul general se va tipări pe una dintre feţele cele mai mari ale cartuşului, va ocupa 30% din această suprafaţă şi se va tipări astfel încât să se asigure apariţia alternativă a celor două texte. Avertismentul adiţional se va tipări pe cealaltă faţă mare a cartuşului, va ocupa 40% din această suprafaţă şi se va tipări astfel încât să se asigure apariţia alternativă a tuturor celor 14 texte.</w:t>
      </w:r>
      <w:r w:rsidRPr="00373C47">
        <w:rPr>
          <w:rFonts w:ascii="Arial" w:hAnsi="Arial" w:cs="Arial"/>
          <w:b/>
          <w:bCs/>
          <w:i/>
          <w:iCs/>
          <w:vanish/>
          <w:color w:val="002060"/>
          <w:sz w:val="16"/>
          <w:szCs w:val="16"/>
          <w:lang w:val="ro-RO"/>
        </w:rPr>
        <w:br/>
      </w:r>
      <w:r w:rsidRPr="00373C47">
        <w:rPr>
          <w:rFonts w:ascii="Arial" w:hAnsi="Arial" w:cs="Arial"/>
          <w:i/>
          <w:iCs/>
          <w:vanish/>
          <w:color w:val="002060"/>
          <w:sz w:val="16"/>
          <w:szCs w:val="16"/>
          <w:lang w:val="ro-RO"/>
        </w:rPr>
        <w:drawing>
          <wp:inline distT="0" distB="0" distL="0" distR="0" wp14:anchorId="4788BDB1" wp14:editId="63E207F0">
            <wp:extent cx="91440" cy="91440"/>
            <wp:effectExtent l="0" t="0" r="3810" b="3810"/>
            <wp:docPr id="121" name="65266_001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266_0012"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373C47">
        <w:rPr>
          <w:rFonts w:ascii="Arial" w:hAnsi="Arial" w:cs="Arial"/>
          <w:i/>
          <w:iCs/>
          <w:vanish/>
          <w:color w:val="002060"/>
          <w:sz w:val="16"/>
          <w:szCs w:val="16"/>
          <w:lang w:val="ro-RO"/>
        </w:rPr>
        <w:t xml:space="preserve">(la data 25-iun-2003 Art. 6, alin. (3) completat de Art. 1, punctul 5. din </w:t>
      </w:r>
      <w:hyperlink r:id="rId93" w:anchor="do|ar1|pt5" w:history="1">
        <w:r w:rsidRPr="00373C47">
          <w:rPr>
            <w:rStyle w:val="Hyperlink"/>
            <w:rFonts w:ascii="Arial" w:hAnsi="Arial" w:cs="Arial"/>
            <w:b/>
            <w:bCs/>
            <w:i/>
            <w:iCs/>
            <w:vanish/>
            <w:color w:val="002060"/>
            <w:sz w:val="16"/>
            <w:szCs w:val="16"/>
            <w:lang w:val="ro-RO"/>
          </w:rPr>
          <w:t>Legea 275/2003</w:t>
        </w:r>
      </w:hyperlink>
      <w:r w:rsidRPr="00373C47">
        <w:rPr>
          <w:rFonts w:ascii="Arial" w:hAnsi="Arial" w:cs="Arial"/>
          <w:i/>
          <w:iCs/>
          <w:vanish/>
          <w:color w:val="002060"/>
          <w:sz w:val="16"/>
          <w:szCs w:val="16"/>
          <w:lang w:val="ro-RO"/>
        </w:rPr>
        <w:t xml:space="preserve"> )</w:t>
      </w:r>
    </w:p>
    <w:p w:rsidR="00092046" w:rsidRPr="00373C47" w:rsidRDefault="00092046" w:rsidP="00092046">
      <w:pPr>
        <w:jc w:val="both"/>
        <w:rPr>
          <w:rFonts w:ascii="Arial" w:hAnsi="Arial" w:cs="Arial"/>
          <w:i/>
          <w:iCs/>
          <w:color w:val="002060"/>
          <w:sz w:val="16"/>
          <w:szCs w:val="16"/>
          <w:lang w:val="ro-RO"/>
        </w:rPr>
      </w:pPr>
      <w:r w:rsidRPr="00373C47">
        <w:rPr>
          <w:rFonts w:ascii="Arial" w:hAnsi="Arial" w:cs="Arial"/>
          <w:i/>
          <w:iCs/>
          <w:color w:val="002060"/>
          <w:sz w:val="16"/>
          <w:szCs w:val="16"/>
          <w:lang w:val="ro-RO"/>
        </w:rPr>
        <w:drawing>
          <wp:inline distT="0" distB="0" distL="0" distR="0" wp14:anchorId="71577DD1" wp14:editId="4482AFE4">
            <wp:extent cx="91440" cy="91440"/>
            <wp:effectExtent l="0" t="0" r="3810" b="3810"/>
            <wp:docPr id="122" name="73124_001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124_0013"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373C47">
        <w:rPr>
          <w:rFonts w:ascii="Arial" w:hAnsi="Arial" w:cs="Arial"/>
          <w:i/>
          <w:iCs/>
          <w:color w:val="002060"/>
          <w:sz w:val="16"/>
          <w:szCs w:val="16"/>
          <w:lang w:val="ro-RO"/>
        </w:rPr>
        <w:t xml:space="preserve">(la data 31-dec-2004 Art. 6, alin. (3^2) abrogat de Art. I, punctul 11. din </w:t>
      </w:r>
      <w:hyperlink r:id="rId94" w:anchor="do|ari|pt11" w:history="1">
        <w:r w:rsidRPr="00373C47">
          <w:rPr>
            <w:rStyle w:val="Hyperlink"/>
            <w:rFonts w:ascii="Arial" w:hAnsi="Arial" w:cs="Arial"/>
            <w:b/>
            <w:bCs/>
            <w:i/>
            <w:iCs/>
            <w:color w:val="002060"/>
            <w:sz w:val="16"/>
            <w:szCs w:val="16"/>
            <w:lang w:val="ro-RO"/>
          </w:rPr>
          <w:t>Legea 90/2004</w:t>
        </w:r>
      </w:hyperlink>
      <w:r w:rsidRPr="00373C47">
        <w:rPr>
          <w:rFonts w:ascii="Arial" w:hAnsi="Arial" w:cs="Arial"/>
          <w:i/>
          <w:iCs/>
          <w:color w:val="002060"/>
          <w:sz w:val="16"/>
          <w:szCs w:val="16"/>
          <w:lang w:val="ro-RO"/>
        </w:rPr>
        <w:t xml:space="preserve"> )</w:t>
      </w:r>
    </w:p>
    <w:p w:rsidR="00092046" w:rsidRPr="00373C47" w:rsidRDefault="00092046" w:rsidP="00092046">
      <w:pPr>
        <w:jc w:val="both"/>
        <w:rPr>
          <w:rFonts w:ascii="Arial" w:hAnsi="Arial" w:cs="Arial"/>
          <w:vanish/>
          <w:color w:val="002060"/>
          <w:lang w:val="ro-RO"/>
        </w:rPr>
      </w:pPr>
      <w:bookmarkStart w:id="172" w:name="do|ar6|al4:47"/>
      <w:bookmarkEnd w:id="172"/>
      <w:r w:rsidRPr="00373C47">
        <w:rPr>
          <w:rFonts w:ascii="Arial" w:hAnsi="Arial" w:cs="Arial"/>
          <w:b/>
          <w:bCs/>
          <w:vanish/>
          <w:color w:val="002060"/>
          <w:lang w:val="ro-RO"/>
        </w:rPr>
        <w:t>(4)</w:t>
      </w:r>
      <w:r w:rsidRPr="00373C47">
        <w:rPr>
          <w:rFonts w:ascii="Arial" w:hAnsi="Arial" w:cs="Arial"/>
          <w:vanish/>
          <w:color w:val="002060"/>
          <w:lang w:val="ro-RO"/>
        </w:rPr>
        <w:t>Se interzice tipărirea textului avertismentelor pe timbru.</w:t>
      </w:r>
    </w:p>
    <w:p w:rsidR="00373C47" w:rsidRPr="00373C47" w:rsidRDefault="00092046" w:rsidP="00092046">
      <w:pPr>
        <w:jc w:val="both"/>
        <w:rPr>
          <w:rFonts w:ascii="Arial" w:hAnsi="Arial" w:cs="Arial"/>
          <w:bCs/>
          <w:iCs/>
          <w:color w:val="002060"/>
          <w:lang w:val="ro-RO"/>
        </w:rPr>
      </w:pPr>
      <w:bookmarkStart w:id="173" w:name="do|ar6|al4"/>
      <w:bookmarkEnd w:id="173"/>
      <w:r w:rsidRPr="00373C47">
        <w:rPr>
          <w:rFonts w:ascii="Arial" w:hAnsi="Arial" w:cs="Arial"/>
          <w:b/>
          <w:bCs/>
          <w:iCs/>
          <w:color w:val="002060"/>
          <w:lang w:val="ro-RO"/>
        </w:rPr>
        <w:t>(4)</w:t>
      </w:r>
      <w:r w:rsidRPr="00373C47">
        <w:rPr>
          <w:rFonts w:ascii="Arial" w:hAnsi="Arial" w:cs="Arial"/>
          <w:bCs/>
          <w:iCs/>
          <w:color w:val="002060"/>
          <w:lang w:val="ro-RO"/>
        </w:rPr>
        <w:t xml:space="preserve">Se interzice tipărirea textului avertismentelor, precum </w:t>
      </w:r>
      <w:proofErr w:type="spellStart"/>
      <w:r w:rsidRPr="00373C47">
        <w:rPr>
          <w:rFonts w:ascii="Arial" w:hAnsi="Arial" w:cs="Arial"/>
          <w:bCs/>
          <w:iCs/>
          <w:color w:val="002060"/>
          <w:lang w:val="ro-RO"/>
        </w:rPr>
        <w:t>şi</w:t>
      </w:r>
      <w:proofErr w:type="spellEnd"/>
      <w:r w:rsidRPr="00373C47">
        <w:rPr>
          <w:rFonts w:ascii="Arial" w:hAnsi="Arial" w:cs="Arial"/>
          <w:bCs/>
          <w:iCs/>
          <w:color w:val="002060"/>
          <w:lang w:val="ro-RO"/>
        </w:rPr>
        <w:t xml:space="preserve"> a </w:t>
      </w:r>
      <w:proofErr w:type="spellStart"/>
      <w:r w:rsidRPr="00373C47">
        <w:rPr>
          <w:rFonts w:ascii="Arial" w:hAnsi="Arial" w:cs="Arial"/>
          <w:bCs/>
          <w:iCs/>
          <w:color w:val="002060"/>
          <w:lang w:val="ro-RO"/>
        </w:rPr>
        <w:t>conţinutului</w:t>
      </w:r>
      <w:proofErr w:type="spellEnd"/>
      <w:r w:rsidRPr="00373C47">
        <w:rPr>
          <w:rFonts w:ascii="Arial" w:hAnsi="Arial" w:cs="Arial"/>
          <w:bCs/>
          <w:iCs/>
          <w:color w:val="002060"/>
          <w:lang w:val="ro-RO"/>
        </w:rPr>
        <w:t xml:space="preserve"> de gudron, nicotină sau monoxid de carbon pe timbru.</w:t>
      </w:r>
    </w:p>
    <w:p w:rsidR="00092046" w:rsidRPr="00373C47" w:rsidRDefault="00092046" w:rsidP="00092046">
      <w:pPr>
        <w:jc w:val="both"/>
        <w:rPr>
          <w:rFonts w:ascii="Arial" w:hAnsi="Arial" w:cs="Arial"/>
          <w:color w:val="002060"/>
          <w:sz w:val="16"/>
          <w:szCs w:val="16"/>
          <w:lang w:val="ro-RO"/>
        </w:rPr>
      </w:pPr>
      <w:r w:rsidRPr="00373C47">
        <w:rPr>
          <w:rFonts w:ascii="Arial" w:hAnsi="Arial" w:cs="Arial"/>
          <w:i/>
          <w:iCs/>
          <w:color w:val="002060"/>
          <w:sz w:val="16"/>
          <w:szCs w:val="16"/>
          <w:lang w:val="ro-RO"/>
        </w:rPr>
        <w:drawing>
          <wp:inline distT="0" distB="0" distL="0" distR="0" wp14:anchorId="64A28622" wp14:editId="4A00AB0E">
            <wp:extent cx="91440" cy="91440"/>
            <wp:effectExtent l="0" t="0" r="3810" b="3810"/>
            <wp:docPr id="123" name="73124_001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124_0014"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373C47">
        <w:rPr>
          <w:rFonts w:ascii="Arial" w:hAnsi="Arial" w:cs="Arial"/>
          <w:i/>
          <w:iCs/>
          <w:color w:val="002060"/>
          <w:sz w:val="16"/>
          <w:szCs w:val="16"/>
          <w:lang w:val="ro-RO"/>
        </w:rPr>
        <w:t xml:space="preserve">(la data 31-dec-2004 Art. 6, alin. (4) modificat de Art. I, punctul 12. din </w:t>
      </w:r>
      <w:hyperlink r:id="rId95" w:anchor="do|ari|pt12" w:history="1">
        <w:r w:rsidRPr="00373C47">
          <w:rPr>
            <w:rStyle w:val="Hyperlink"/>
            <w:rFonts w:ascii="Arial" w:hAnsi="Arial" w:cs="Arial"/>
            <w:b/>
            <w:bCs/>
            <w:i/>
            <w:iCs/>
            <w:color w:val="002060"/>
            <w:sz w:val="16"/>
            <w:szCs w:val="16"/>
            <w:lang w:val="ro-RO"/>
          </w:rPr>
          <w:t>Legea 90/2004</w:t>
        </w:r>
      </w:hyperlink>
      <w:r w:rsidRPr="00373C47">
        <w:rPr>
          <w:rFonts w:ascii="Arial" w:hAnsi="Arial" w:cs="Arial"/>
          <w:i/>
          <w:iCs/>
          <w:color w:val="002060"/>
          <w:sz w:val="16"/>
          <w:szCs w:val="16"/>
          <w:lang w:val="ro-RO"/>
        </w:rPr>
        <w:t xml:space="preserve"> )</w:t>
      </w:r>
    </w:p>
    <w:p w:rsidR="00092046" w:rsidRPr="00092046" w:rsidRDefault="00092046" w:rsidP="00092046">
      <w:pPr>
        <w:jc w:val="both"/>
        <w:rPr>
          <w:rFonts w:ascii="Arial" w:hAnsi="Arial" w:cs="Arial"/>
          <w:vanish/>
          <w:color w:val="002060"/>
          <w:lang w:val="ro-RO"/>
        </w:rPr>
      </w:pPr>
      <w:bookmarkStart w:id="174" w:name="do|ar6|al5:48"/>
      <w:bookmarkEnd w:id="174"/>
      <w:r w:rsidRPr="00092046">
        <w:rPr>
          <w:rFonts w:ascii="Arial" w:hAnsi="Arial" w:cs="Arial"/>
          <w:b/>
          <w:bCs/>
          <w:vanish/>
          <w:color w:val="002060"/>
          <w:lang w:val="ro-RO"/>
        </w:rPr>
        <w:lastRenderedPageBreak/>
        <w:t>(5)</w:t>
      </w:r>
      <w:r w:rsidRPr="00092046">
        <w:rPr>
          <w:rFonts w:ascii="Arial" w:hAnsi="Arial" w:cs="Arial"/>
          <w:vanish/>
          <w:color w:val="002060"/>
          <w:lang w:val="ro-RO"/>
        </w:rPr>
        <w:t>Textul se tipăreşte astfel încât să nu poată fi mutat, şters sau ascuns, neclar ori întrerupt de alte texte sau desene ori în momentul deschiderii pachetului.</w:t>
      </w:r>
    </w:p>
    <w:p w:rsidR="00373C47" w:rsidRDefault="00092046" w:rsidP="00092046">
      <w:pPr>
        <w:jc w:val="both"/>
        <w:rPr>
          <w:rFonts w:ascii="Arial" w:hAnsi="Arial" w:cs="Arial"/>
          <w:bCs/>
          <w:iCs/>
          <w:color w:val="002060"/>
          <w:lang w:val="ro-RO"/>
        </w:rPr>
      </w:pPr>
      <w:bookmarkStart w:id="175" w:name="do|ar6|al5"/>
      <w:bookmarkEnd w:id="175"/>
      <w:r w:rsidRPr="00092046">
        <w:rPr>
          <w:rFonts w:ascii="Arial" w:hAnsi="Arial" w:cs="Arial"/>
          <w:b/>
          <w:bCs/>
          <w:i/>
          <w:iCs/>
          <w:color w:val="002060"/>
          <w:lang w:val="ro-RO"/>
        </w:rPr>
        <w:t>(5)</w:t>
      </w:r>
      <w:r w:rsidRPr="00373C47">
        <w:rPr>
          <w:rFonts w:ascii="Arial" w:hAnsi="Arial" w:cs="Arial"/>
          <w:bCs/>
          <w:iCs/>
          <w:color w:val="002060"/>
          <w:lang w:val="ro-RO"/>
        </w:rPr>
        <w:t xml:space="preserve">Textul se </w:t>
      </w:r>
      <w:proofErr w:type="spellStart"/>
      <w:r w:rsidRPr="00373C47">
        <w:rPr>
          <w:rFonts w:ascii="Arial" w:hAnsi="Arial" w:cs="Arial"/>
          <w:bCs/>
          <w:iCs/>
          <w:color w:val="002060"/>
          <w:lang w:val="ro-RO"/>
        </w:rPr>
        <w:t>tipăreşte</w:t>
      </w:r>
      <w:proofErr w:type="spellEnd"/>
      <w:r w:rsidRPr="00373C47">
        <w:rPr>
          <w:rFonts w:ascii="Arial" w:hAnsi="Arial" w:cs="Arial"/>
          <w:bCs/>
          <w:iCs/>
          <w:color w:val="002060"/>
          <w:lang w:val="ro-RO"/>
        </w:rPr>
        <w:t xml:space="preserve"> astfel încât să nu poată fi mutat sau </w:t>
      </w:r>
      <w:proofErr w:type="spellStart"/>
      <w:r w:rsidRPr="00373C47">
        <w:rPr>
          <w:rFonts w:ascii="Arial" w:hAnsi="Arial" w:cs="Arial"/>
          <w:bCs/>
          <w:iCs/>
          <w:color w:val="002060"/>
          <w:lang w:val="ro-RO"/>
        </w:rPr>
        <w:t>şters</w:t>
      </w:r>
      <w:proofErr w:type="spellEnd"/>
      <w:r w:rsidRPr="00373C47">
        <w:rPr>
          <w:rFonts w:ascii="Arial" w:hAnsi="Arial" w:cs="Arial"/>
          <w:bCs/>
          <w:iCs/>
          <w:color w:val="002060"/>
          <w:lang w:val="ro-RO"/>
        </w:rPr>
        <w:t xml:space="preserve"> </w:t>
      </w:r>
      <w:proofErr w:type="spellStart"/>
      <w:r w:rsidRPr="00373C47">
        <w:rPr>
          <w:rFonts w:ascii="Arial" w:hAnsi="Arial" w:cs="Arial"/>
          <w:bCs/>
          <w:iCs/>
          <w:color w:val="002060"/>
          <w:lang w:val="ro-RO"/>
        </w:rPr>
        <w:t>şi</w:t>
      </w:r>
      <w:proofErr w:type="spellEnd"/>
      <w:r w:rsidRPr="00373C47">
        <w:rPr>
          <w:rFonts w:ascii="Arial" w:hAnsi="Arial" w:cs="Arial"/>
          <w:bCs/>
          <w:iCs/>
          <w:color w:val="002060"/>
          <w:lang w:val="ro-RO"/>
        </w:rPr>
        <w:t xml:space="preserve"> să nu devină neclar sau să fie ascuns ori întrerupt de alte texte sau desene ori în momentul deschiderii pachetului.</w:t>
      </w:r>
    </w:p>
    <w:p w:rsidR="00092046" w:rsidRPr="00092046" w:rsidRDefault="00092046" w:rsidP="00092046">
      <w:pPr>
        <w:jc w:val="both"/>
        <w:rPr>
          <w:rFonts w:ascii="Arial" w:hAnsi="Arial" w:cs="Arial"/>
          <w:color w:val="002060"/>
          <w:lang w:val="ro-RO"/>
        </w:rPr>
      </w:pPr>
      <w:r w:rsidRPr="00373C47">
        <w:rPr>
          <w:rFonts w:ascii="Arial" w:hAnsi="Arial" w:cs="Arial"/>
          <w:i/>
          <w:iCs/>
          <w:color w:val="002060"/>
          <w:sz w:val="16"/>
          <w:szCs w:val="16"/>
          <w:lang w:val="ro-RO"/>
        </w:rPr>
        <w:drawing>
          <wp:inline distT="0" distB="0" distL="0" distR="0" wp14:anchorId="16AF16B9" wp14:editId="56077A7E">
            <wp:extent cx="91440" cy="91440"/>
            <wp:effectExtent l="0" t="0" r="3810" b="3810"/>
            <wp:docPr id="124" name="73124_001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124_0015"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373C47">
        <w:rPr>
          <w:rFonts w:ascii="Arial" w:hAnsi="Arial" w:cs="Arial"/>
          <w:i/>
          <w:iCs/>
          <w:color w:val="002060"/>
          <w:sz w:val="16"/>
          <w:szCs w:val="16"/>
          <w:lang w:val="ro-RO"/>
        </w:rPr>
        <w:t xml:space="preserve">(la data 31-dec-2004 Art. 6, alin. (5) modificat de Art. I, punctul 12. din </w:t>
      </w:r>
      <w:hyperlink r:id="rId96" w:anchor="do|ari|pt12" w:history="1">
        <w:r w:rsidRPr="00373C47">
          <w:rPr>
            <w:rStyle w:val="Hyperlink"/>
            <w:rFonts w:ascii="Arial" w:hAnsi="Arial" w:cs="Arial"/>
            <w:b/>
            <w:bCs/>
            <w:i/>
            <w:iCs/>
            <w:color w:val="002060"/>
            <w:sz w:val="16"/>
            <w:szCs w:val="16"/>
            <w:lang w:val="ro-RO"/>
          </w:rPr>
          <w:t>Legea 90/2004</w:t>
        </w:r>
      </w:hyperlink>
      <w:r w:rsidRPr="00373C47">
        <w:rPr>
          <w:rFonts w:ascii="Arial" w:hAnsi="Arial" w:cs="Arial"/>
          <w:i/>
          <w:iCs/>
          <w:color w:val="002060"/>
          <w:sz w:val="16"/>
          <w:szCs w:val="16"/>
          <w:lang w:val="ro-RO"/>
        </w:rPr>
        <w:t xml:space="preserve"> )</w:t>
      </w:r>
    </w:p>
    <w:p w:rsidR="00373C47" w:rsidRPr="00373C47" w:rsidRDefault="00092046" w:rsidP="00092046">
      <w:pPr>
        <w:jc w:val="both"/>
        <w:rPr>
          <w:rFonts w:ascii="Arial" w:hAnsi="Arial" w:cs="Arial"/>
          <w:bCs/>
          <w:iCs/>
          <w:color w:val="002060"/>
          <w:lang w:val="ro-RO"/>
        </w:rPr>
      </w:pPr>
      <w:bookmarkStart w:id="176" w:name="do|ar6|al5^1"/>
      <w:bookmarkEnd w:id="176"/>
      <w:r w:rsidRPr="00373C47">
        <w:rPr>
          <w:rFonts w:ascii="Arial" w:hAnsi="Arial" w:cs="Arial"/>
          <w:b/>
          <w:bCs/>
          <w:iCs/>
          <w:color w:val="002060"/>
          <w:lang w:val="ro-RO"/>
        </w:rPr>
        <w:t>(5</w:t>
      </w:r>
      <w:r w:rsidRPr="00373C47">
        <w:rPr>
          <w:rFonts w:ascii="Arial" w:hAnsi="Arial" w:cs="Arial"/>
          <w:b/>
          <w:bCs/>
          <w:iCs/>
          <w:color w:val="002060"/>
          <w:vertAlign w:val="superscript"/>
          <w:lang w:val="ro-RO"/>
        </w:rPr>
        <w:t>1</w:t>
      </w:r>
      <w:r w:rsidRPr="00373C47">
        <w:rPr>
          <w:rFonts w:ascii="Arial" w:hAnsi="Arial" w:cs="Arial"/>
          <w:b/>
          <w:bCs/>
          <w:iCs/>
          <w:color w:val="002060"/>
          <w:lang w:val="ro-RO"/>
        </w:rPr>
        <w:t>)</w:t>
      </w:r>
      <w:r w:rsidRPr="00373C47">
        <w:rPr>
          <w:rFonts w:ascii="Arial" w:hAnsi="Arial" w:cs="Arial"/>
          <w:bCs/>
          <w:iCs/>
          <w:color w:val="002060"/>
          <w:lang w:val="ro-RO"/>
        </w:rPr>
        <w:t xml:space="preserve">În cazul produselor din tutun, altele decât </w:t>
      </w:r>
      <w:proofErr w:type="spellStart"/>
      <w:r w:rsidRPr="00373C47">
        <w:rPr>
          <w:rFonts w:ascii="Arial" w:hAnsi="Arial" w:cs="Arial"/>
          <w:bCs/>
          <w:iCs/>
          <w:color w:val="002060"/>
          <w:lang w:val="ro-RO"/>
        </w:rPr>
        <w:t>ţigaretele</w:t>
      </w:r>
      <w:proofErr w:type="spellEnd"/>
      <w:r w:rsidRPr="00373C47">
        <w:rPr>
          <w:rFonts w:ascii="Arial" w:hAnsi="Arial" w:cs="Arial"/>
          <w:bCs/>
          <w:iCs/>
          <w:color w:val="002060"/>
          <w:lang w:val="ro-RO"/>
        </w:rPr>
        <w:t>, textele avertismentelor pot fi fixate cu ajutorul adezivilor, astfel încât textul avertismentelor să nu poată fi înlăturat.</w:t>
      </w:r>
    </w:p>
    <w:p w:rsidR="00092046" w:rsidRPr="00092046" w:rsidRDefault="00092046" w:rsidP="00092046">
      <w:pPr>
        <w:jc w:val="both"/>
        <w:rPr>
          <w:rFonts w:ascii="Arial" w:hAnsi="Arial" w:cs="Arial"/>
          <w:color w:val="002060"/>
          <w:lang w:val="ro-RO"/>
        </w:rPr>
      </w:pPr>
      <w:r w:rsidRPr="00373C47">
        <w:rPr>
          <w:rFonts w:ascii="Arial" w:hAnsi="Arial" w:cs="Arial"/>
          <w:i/>
          <w:iCs/>
          <w:color w:val="002060"/>
          <w:sz w:val="16"/>
          <w:szCs w:val="16"/>
          <w:lang w:val="ro-RO"/>
        </w:rPr>
        <w:drawing>
          <wp:inline distT="0" distB="0" distL="0" distR="0" wp14:anchorId="77F311F5" wp14:editId="4304CA35">
            <wp:extent cx="91440" cy="91440"/>
            <wp:effectExtent l="0" t="0" r="3810" b="3810"/>
            <wp:docPr id="125" name="73124_001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124_0016"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373C47">
        <w:rPr>
          <w:rFonts w:ascii="Arial" w:hAnsi="Arial" w:cs="Arial"/>
          <w:i/>
          <w:iCs/>
          <w:color w:val="002060"/>
          <w:sz w:val="16"/>
          <w:szCs w:val="16"/>
          <w:lang w:val="ro-RO"/>
        </w:rPr>
        <w:t xml:space="preserve">(la data 31-dec-2004 Art. 6, alin. (5) completat de Art. I, punctul 13. din </w:t>
      </w:r>
      <w:hyperlink r:id="rId97" w:anchor="do|ari|pt13" w:history="1">
        <w:r w:rsidRPr="00373C47">
          <w:rPr>
            <w:rStyle w:val="Hyperlink"/>
            <w:rFonts w:ascii="Arial" w:hAnsi="Arial" w:cs="Arial"/>
            <w:b/>
            <w:bCs/>
            <w:i/>
            <w:iCs/>
            <w:color w:val="002060"/>
            <w:sz w:val="16"/>
            <w:szCs w:val="16"/>
            <w:lang w:val="ro-RO"/>
          </w:rPr>
          <w:t>Legea 90/2004</w:t>
        </w:r>
      </w:hyperlink>
      <w:r w:rsidRPr="00373C47">
        <w:rPr>
          <w:rFonts w:ascii="Arial" w:hAnsi="Arial" w:cs="Arial"/>
          <w:i/>
          <w:iCs/>
          <w:color w:val="002060"/>
          <w:sz w:val="16"/>
          <w:szCs w:val="16"/>
          <w:lang w:val="ro-RO"/>
        </w:rPr>
        <w:t xml:space="preserve"> )</w:t>
      </w:r>
    </w:p>
    <w:p w:rsidR="00092046" w:rsidRPr="00092046" w:rsidRDefault="00092046" w:rsidP="00092046">
      <w:pPr>
        <w:jc w:val="both"/>
        <w:rPr>
          <w:rFonts w:ascii="Arial" w:hAnsi="Arial" w:cs="Arial"/>
          <w:vanish/>
          <w:color w:val="002060"/>
          <w:lang w:val="ro-RO"/>
        </w:rPr>
      </w:pPr>
      <w:bookmarkStart w:id="177" w:name="do|ar6|al6:49"/>
      <w:bookmarkEnd w:id="177"/>
      <w:r w:rsidRPr="00092046">
        <w:rPr>
          <w:rFonts w:ascii="Arial" w:hAnsi="Arial" w:cs="Arial"/>
          <w:b/>
          <w:bCs/>
          <w:vanish/>
          <w:color w:val="002060"/>
          <w:lang w:val="ro-RO"/>
        </w:rPr>
        <w:t>(6)</w:t>
      </w:r>
      <w:r w:rsidRPr="00092046">
        <w:rPr>
          <w:rFonts w:ascii="Arial" w:hAnsi="Arial" w:cs="Arial"/>
          <w:vanish/>
          <w:color w:val="002060"/>
          <w:lang w:val="ro-RO"/>
        </w:rPr>
        <w:t>Pentru a se asigura identificarea produsului, produsele din tutun vor fi marcate în mod corespunzător, la numerotarea lotului, pe pachetele cu produse din tutun, făcând posibilă determinarea locului şi a momentului producerii acestora.</w:t>
      </w:r>
    </w:p>
    <w:p w:rsidR="00092046" w:rsidRPr="00092046" w:rsidRDefault="00092046" w:rsidP="00092046">
      <w:pPr>
        <w:jc w:val="both"/>
        <w:rPr>
          <w:rFonts w:ascii="Arial" w:hAnsi="Arial" w:cs="Arial"/>
          <w:vanish/>
          <w:color w:val="002060"/>
          <w:lang w:val="ro-RO"/>
        </w:rPr>
      </w:pPr>
      <w:bookmarkStart w:id="178" w:name="do|ar6|al6:67"/>
      <w:bookmarkEnd w:id="178"/>
      <w:r w:rsidRPr="00092046">
        <w:rPr>
          <w:rFonts w:ascii="Arial" w:hAnsi="Arial" w:cs="Arial"/>
          <w:b/>
          <w:bCs/>
          <w:i/>
          <w:iCs/>
          <w:vanish/>
          <w:color w:val="002060"/>
          <w:lang w:val="ro-RO"/>
        </w:rPr>
        <w:t>(6)Pentru a se asigura identificarea produsului, produsele din tutun vor fi marcate în mod corespunzător, prin indicarea numărului lotului sau a unui echivalent pe pachetele cu produse din tutun, făcând posibilă determinarea locului şi a datei producerii acestora.</w:t>
      </w:r>
      <w:r w:rsidRPr="00092046">
        <w:rPr>
          <w:rFonts w:ascii="Arial" w:hAnsi="Arial" w:cs="Arial"/>
          <w:b/>
          <w:bCs/>
          <w:i/>
          <w:iCs/>
          <w:vanish/>
          <w:color w:val="002060"/>
          <w:lang w:val="ro-RO"/>
        </w:rPr>
        <w:br/>
      </w:r>
      <w:r w:rsidRPr="00092046">
        <w:rPr>
          <w:rFonts w:ascii="Arial" w:hAnsi="Arial" w:cs="Arial"/>
          <w:i/>
          <w:iCs/>
          <w:vanish/>
          <w:color w:val="002060"/>
          <w:lang w:val="ro-RO"/>
        </w:rPr>
        <w:drawing>
          <wp:inline distT="0" distB="0" distL="0" distR="0" wp14:anchorId="29CE23CE" wp14:editId="6440536D">
            <wp:extent cx="91440" cy="91440"/>
            <wp:effectExtent l="0" t="0" r="3810" b="3810"/>
            <wp:docPr id="126" name="73124_001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124_0017"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092046">
        <w:rPr>
          <w:rFonts w:ascii="Arial" w:hAnsi="Arial" w:cs="Arial"/>
          <w:i/>
          <w:iCs/>
          <w:vanish/>
          <w:color w:val="002060"/>
          <w:lang w:val="ro-RO"/>
        </w:rPr>
        <w:t xml:space="preserve">(la data 31-dec-2004 Art. 6, alin. (6) modificat de Art. I, punctul 14. din </w:t>
      </w:r>
      <w:hyperlink r:id="rId98" w:anchor="do|ari|pt14" w:history="1">
        <w:r w:rsidRPr="00092046">
          <w:rPr>
            <w:rStyle w:val="Hyperlink"/>
            <w:rFonts w:ascii="Arial" w:hAnsi="Arial" w:cs="Arial"/>
            <w:b/>
            <w:bCs/>
            <w:i/>
            <w:iCs/>
            <w:vanish/>
            <w:color w:val="002060"/>
            <w:lang w:val="ro-RO"/>
          </w:rPr>
          <w:t>Legea 90/2004</w:t>
        </w:r>
      </w:hyperlink>
      <w:r w:rsidRPr="00092046">
        <w:rPr>
          <w:rFonts w:ascii="Arial" w:hAnsi="Arial" w:cs="Arial"/>
          <w:i/>
          <w:iCs/>
          <w:vanish/>
          <w:color w:val="002060"/>
          <w:lang w:val="ro-RO"/>
        </w:rPr>
        <w:t xml:space="preserve"> )</w:t>
      </w:r>
    </w:p>
    <w:p w:rsidR="00092046" w:rsidRPr="00092046" w:rsidRDefault="00092046" w:rsidP="00092046">
      <w:pPr>
        <w:jc w:val="both"/>
        <w:rPr>
          <w:rFonts w:ascii="Arial" w:hAnsi="Arial" w:cs="Arial"/>
          <w:color w:val="002060"/>
          <w:lang w:val="ro-RO"/>
        </w:rPr>
      </w:pPr>
      <w:bookmarkStart w:id="179" w:name="do|ar6|al6"/>
      <w:bookmarkEnd w:id="179"/>
      <w:r w:rsidRPr="00092046">
        <w:rPr>
          <w:rFonts w:ascii="Arial" w:hAnsi="Arial" w:cs="Arial"/>
          <w:b/>
          <w:bCs/>
          <w:i/>
          <w:iCs/>
          <w:color w:val="002060"/>
          <w:lang w:val="ro-RO"/>
        </w:rPr>
        <w:t>(6)</w:t>
      </w:r>
      <w:r w:rsidRPr="00373C47">
        <w:rPr>
          <w:rFonts w:ascii="Arial" w:hAnsi="Arial" w:cs="Arial"/>
          <w:bCs/>
          <w:iCs/>
          <w:color w:val="002060"/>
          <w:lang w:val="ro-RO"/>
        </w:rPr>
        <w:t xml:space="preserve">Pentru a se asigura identificarea </w:t>
      </w:r>
      <w:proofErr w:type="spellStart"/>
      <w:r w:rsidRPr="00373C47">
        <w:rPr>
          <w:rFonts w:ascii="Arial" w:hAnsi="Arial" w:cs="Arial"/>
          <w:bCs/>
          <w:iCs/>
          <w:color w:val="002060"/>
          <w:lang w:val="ro-RO"/>
        </w:rPr>
        <w:t>şi</w:t>
      </w:r>
      <w:proofErr w:type="spellEnd"/>
      <w:r w:rsidRPr="00373C47">
        <w:rPr>
          <w:rFonts w:ascii="Arial" w:hAnsi="Arial" w:cs="Arial"/>
          <w:bCs/>
          <w:iCs/>
          <w:color w:val="002060"/>
          <w:lang w:val="ro-RO"/>
        </w:rPr>
        <w:t xml:space="preserve"> trasabilitatea produsului, produsele din tutun vor fi marcate în mod corespunzător, prin indicarea numărului lotului sau a unui echivalent pe pachetele cu produse din tutun, făcând posibilă determinarea locului </w:t>
      </w:r>
      <w:proofErr w:type="spellStart"/>
      <w:r w:rsidRPr="00373C47">
        <w:rPr>
          <w:rFonts w:ascii="Arial" w:hAnsi="Arial" w:cs="Arial"/>
          <w:bCs/>
          <w:iCs/>
          <w:color w:val="002060"/>
          <w:lang w:val="ro-RO"/>
        </w:rPr>
        <w:t>şi</w:t>
      </w:r>
      <w:proofErr w:type="spellEnd"/>
      <w:r w:rsidRPr="00373C47">
        <w:rPr>
          <w:rFonts w:ascii="Arial" w:hAnsi="Arial" w:cs="Arial"/>
          <w:bCs/>
          <w:iCs/>
          <w:color w:val="002060"/>
          <w:lang w:val="ro-RO"/>
        </w:rPr>
        <w:t xml:space="preserve"> a datei producerii acestora.</w:t>
      </w:r>
      <w:r w:rsidRPr="00092046">
        <w:rPr>
          <w:rFonts w:ascii="Arial" w:hAnsi="Arial" w:cs="Arial"/>
          <w:b/>
          <w:bCs/>
          <w:i/>
          <w:iCs/>
          <w:color w:val="002060"/>
          <w:lang w:val="ro-RO"/>
        </w:rPr>
        <w:br/>
      </w:r>
      <w:r w:rsidRPr="00373C47">
        <w:rPr>
          <w:rFonts w:ascii="Arial" w:hAnsi="Arial" w:cs="Arial"/>
          <w:i/>
          <w:iCs/>
          <w:color w:val="002060"/>
          <w:sz w:val="16"/>
          <w:szCs w:val="16"/>
          <w:lang w:val="ro-RO"/>
        </w:rPr>
        <w:drawing>
          <wp:inline distT="0" distB="0" distL="0" distR="0" wp14:anchorId="12CD6247" wp14:editId="6C4003EC">
            <wp:extent cx="91440" cy="91440"/>
            <wp:effectExtent l="0" t="0" r="3810" b="3810"/>
            <wp:docPr id="127" name="95939_000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939_0007"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373C47">
        <w:rPr>
          <w:rFonts w:ascii="Arial" w:hAnsi="Arial" w:cs="Arial"/>
          <w:i/>
          <w:iCs/>
          <w:color w:val="002060"/>
          <w:sz w:val="16"/>
          <w:szCs w:val="16"/>
          <w:lang w:val="ro-RO"/>
        </w:rPr>
        <w:t xml:space="preserve">(la data 01-ian-2007 Art. 6, alin. (6) modificat de Art. I, punctul 6. din </w:t>
      </w:r>
      <w:hyperlink r:id="rId99" w:anchor="do|ari|pt6" w:history="1">
        <w:proofErr w:type="spellStart"/>
        <w:r w:rsidRPr="00373C47">
          <w:rPr>
            <w:rStyle w:val="Hyperlink"/>
            <w:rFonts w:ascii="Arial" w:hAnsi="Arial" w:cs="Arial"/>
            <w:b/>
            <w:bCs/>
            <w:i/>
            <w:iCs/>
            <w:color w:val="002060"/>
            <w:sz w:val="16"/>
            <w:szCs w:val="16"/>
            <w:lang w:val="ro-RO"/>
          </w:rPr>
          <w:t>Ordonanta</w:t>
        </w:r>
        <w:proofErr w:type="spellEnd"/>
        <w:r w:rsidRPr="00373C47">
          <w:rPr>
            <w:rStyle w:val="Hyperlink"/>
            <w:rFonts w:ascii="Arial" w:hAnsi="Arial" w:cs="Arial"/>
            <w:b/>
            <w:bCs/>
            <w:i/>
            <w:iCs/>
            <w:color w:val="002060"/>
            <w:sz w:val="16"/>
            <w:szCs w:val="16"/>
            <w:lang w:val="ro-RO"/>
          </w:rPr>
          <w:t xml:space="preserve"> urgenta 58/2006</w:t>
        </w:r>
      </w:hyperlink>
      <w:r w:rsidRPr="00373C47">
        <w:rPr>
          <w:rFonts w:ascii="Arial" w:hAnsi="Arial" w:cs="Arial"/>
          <w:i/>
          <w:iCs/>
          <w:color w:val="002060"/>
          <w:sz w:val="16"/>
          <w:szCs w:val="16"/>
          <w:lang w:val="ro-RO"/>
        </w:rPr>
        <w:t xml:space="preserve"> )</w:t>
      </w:r>
    </w:p>
    <w:p w:rsidR="00373C47" w:rsidRDefault="00092046" w:rsidP="00092046">
      <w:pPr>
        <w:jc w:val="both"/>
        <w:rPr>
          <w:rFonts w:ascii="Arial" w:hAnsi="Arial" w:cs="Arial"/>
          <w:iCs/>
          <w:color w:val="002060"/>
          <w:lang w:val="ro-RO"/>
        </w:rPr>
      </w:pPr>
      <w:bookmarkStart w:id="180" w:name="do|ar6|al6^1"/>
      <w:bookmarkEnd w:id="180"/>
      <w:r w:rsidRPr="00373C47">
        <w:rPr>
          <w:rFonts w:ascii="Arial" w:hAnsi="Arial" w:cs="Arial"/>
          <w:b/>
          <w:bCs/>
          <w:iCs/>
          <w:color w:val="002060"/>
          <w:lang w:val="ro-RO"/>
        </w:rPr>
        <w:t>(6</w:t>
      </w:r>
      <w:r w:rsidRPr="00373C47">
        <w:rPr>
          <w:rFonts w:ascii="Arial" w:hAnsi="Arial" w:cs="Arial"/>
          <w:b/>
          <w:bCs/>
          <w:iCs/>
          <w:color w:val="002060"/>
          <w:vertAlign w:val="superscript"/>
          <w:lang w:val="ro-RO"/>
        </w:rPr>
        <w:t>1</w:t>
      </w:r>
      <w:r w:rsidRPr="00373C47">
        <w:rPr>
          <w:rFonts w:ascii="Arial" w:hAnsi="Arial" w:cs="Arial"/>
          <w:b/>
          <w:bCs/>
          <w:iCs/>
          <w:color w:val="002060"/>
          <w:lang w:val="ro-RO"/>
        </w:rPr>
        <w:t>)</w:t>
      </w:r>
      <w:r w:rsidRPr="00373C47">
        <w:rPr>
          <w:rFonts w:ascii="Arial" w:hAnsi="Arial" w:cs="Arial"/>
          <w:bCs/>
          <w:iCs/>
          <w:color w:val="002060"/>
          <w:lang w:val="ro-RO"/>
        </w:rPr>
        <w:t xml:space="preserve">Producătorul va marca data </w:t>
      </w:r>
      <w:proofErr w:type="spellStart"/>
      <w:r w:rsidRPr="00373C47">
        <w:rPr>
          <w:rFonts w:ascii="Arial" w:hAnsi="Arial" w:cs="Arial"/>
          <w:bCs/>
          <w:iCs/>
          <w:color w:val="002060"/>
          <w:lang w:val="ro-RO"/>
        </w:rPr>
        <w:t>fabricaţiei</w:t>
      </w:r>
      <w:proofErr w:type="spellEnd"/>
      <w:r w:rsidRPr="00373C47">
        <w:rPr>
          <w:rFonts w:ascii="Arial" w:hAnsi="Arial" w:cs="Arial"/>
          <w:bCs/>
          <w:iCs/>
          <w:color w:val="002060"/>
          <w:lang w:val="ro-RO"/>
        </w:rPr>
        <w:t xml:space="preserve"> folosind un cod intern de identificare a lotului, urmând ca organele de control să solicite producătorului sistemul propriu de codificare.</w:t>
      </w:r>
    </w:p>
    <w:p w:rsidR="00092046" w:rsidRPr="00373C47" w:rsidRDefault="00092046" w:rsidP="00092046">
      <w:pPr>
        <w:jc w:val="both"/>
        <w:rPr>
          <w:rFonts w:ascii="Arial" w:hAnsi="Arial" w:cs="Arial"/>
          <w:color w:val="002060"/>
          <w:sz w:val="16"/>
          <w:szCs w:val="16"/>
          <w:lang w:val="ro-RO"/>
        </w:rPr>
      </w:pPr>
      <w:r w:rsidRPr="00373C47">
        <w:rPr>
          <w:rFonts w:ascii="Arial" w:hAnsi="Arial" w:cs="Arial"/>
          <w:iCs/>
          <w:color w:val="002060"/>
          <w:sz w:val="16"/>
          <w:szCs w:val="16"/>
          <w:lang w:val="ro-RO"/>
        </w:rPr>
        <w:drawing>
          <wp:inline distT="0" distB="0" distL="0" distR="0" wp14:anchorId="6EE37589" wp14:editId="2720EBE7">
            <wp:extent cx="91440" cy="91440"/>
            <wp:effectExtent l="0" t="0" r="3810" b="3810"/>
            <wp:docPr id="128" name="65266_001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266_0013"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373C47">
        <w:rPr>
          <w:rFonts w:ascii="Arial" w:hAnsi="Arial" w:cs="Arial"/>
          <w:iCs/>
          <w:color w:val="002060"/>
          <w:sz w:val="16"/>
          <w:szCs w:val="16"/>
          <w:lang w:val="ro-RO"/>
        </w:rPr>
        <w:t xml:space="preserve">(la data 25-iun-2003 Art. 6, alin. (6) completat de Art. 1, punctul 5. din </w:t>
      </w:r>
      <w:hyperlink r:id="rId100" w:anchor="do|ar1|pt5" w:history="1">
        <w:r w:rsidRPr="00373C47">
          <w:rPr>
            <w:rStyle w:val="Hyperlink"/>
            <w:rFonts w:ascii="Arial" w:hAnsi="Arial" w:cs="Arial"/>
            <w:b/>
            <w:bCs/>
            <w:iCs/>
            <w:color w:val="002060"/>
            <w:sz w:val="16"/>
            <w:szCs w:val="16"/>
            <w:lang w:val="ro-RO"/>
          </w:rPr>
          <w:t>Legea 275/2003</w:t>
        </w:r>
      </w:hyperlink>
      <w:r w:rsidRPr="00373C47">
        <w:rPr>
          <w:rFonts w:ascii="Arial" w:hAnsi="Arial" w:cs="Arial"/>
          <w:iCs/>
          <w:color w:val="002060"/>
          <w:sz w:val="16"/>
          <w:szCs w:val="16"/>
          <w:lang w:val="ro-RO"/>
        </w:rPr>
        <w:t xml:space="preserve"> )</w:t>
      </w:r>
    </w:p>
    <w:p w:rsidR="00092046" w:rsidRPr="00373C47" w:rsidRDefault="00092046" w:rsidP="00092046">
      <w:pPr>
        <w:jc w:val="both"/>
        <w:rPr>
          <w:rFonts w:ascii="Arial" w:hAnsi="Arial" w:cs="Arial"/>
          <w:vanish/>
          <w:color w:val="002060"/>
          <w:lang w:val="ro-RO"/>
        </w:rPr>
      </w:pPr>
      <w:bookmarkStart w:id="181" w:name="do|ar6|al7:50"/>
      <w:bookmarkEnd w:id="181"/>
      <w:r w:rsidRPr="00373C47">
        <w:rPr>
          <w:rFonts w:ascii="Arial" w:hAnsi="Arial" w:cs="Arial"/>
          <w:b/>
          <w:bCs/>
          <w:vanish/>
          <w:color w:val="002060"/>
          <w:lang w:val="ro-RO"/>
        </w:rPr>
        <w:t>(7)</w:t>
      </w:r>
      <w:r w:rsidRPr="00373C47">
        <w:rPr>
          <w:rFonts w:ascii="Arial" w:hAnsi="Arial" w:cs="Arial"/>
          <w:vanish/>
          <w:color w:val="002060"/>
          <w:lang w:val="ro-RO"/>
        </w:rPr>
        <w:t>Sunt interzise producţia şi importul destinate pieţei interne, precum şi punerea pe piaţă a oricărui produs care poartă inscripţionat orice text sau imagine care sugerează că un produs din tutun este mai puţin dăunător decât altul.</w:t>
      </w:r>
    </w:p>
    <w:p w:rsidR="00373C47" w:rsidRDefault="00092046" w:rsidP="00092046">
      <w:pPr>
        <w:jc w:val="both"/>
        <w:rPr>
          <w:rFonts w:ascii="Arial" w:hAnsi="Arial" w:cs="Arial"/>
          <w:i/>
          <w:iCs/>
          <w:color w:val="002060"/>
          <w:lang w:val="ro-RO"/>
        </w:rPr>
      </w:pPr>
      <w:bookmarkStart w:id="182" w:name="do|ar6|al7"/>
      <w:bookmarkEnd w:id="182"/>
      <w:r w:rsidRPr="00373C47">
        <w:rPr>
          <w:rFonts w:ascii="Arial" w:hAnsi="Arial" w:cs="Arial"/>
          <w:b/>
          <w:bCs/>
          <w:iCs/>
          <w:color w:val="002060"/>
          <w:lang w:val="ro-RO"/>
        </w:rPr>
        <w:t>(7)</w:t>
      </w:r>
      <w:r w:rsidRPr="00373C47">
        <w:rPr>
          <w:rFonts w:ascii="Arial" w:hAnsi="Arial" w:cs="Arial"/>
          <w:bCs/>
          <w:iCs/>
          <w:color w:val="002060"/>
          <w:lang w:val="ro-RO"/>
        </w:rPr>
        <w:t xml:space="preserve">Sunt interzise </w:t>
      </w:r>
      <w:proofErr w:type="spellStart"/>
      <w:r w:rsidRPr="00373C47">
        <w:rPr>
          <w:rFonts w:ascii="Arial" w:hAnsi="Arial" w:cs="Arial"/>
          <w:bCs/>
          <w:iCs/>
          <w:color w:val="002060"/>
          <w:lang w:val="ro-RO"/>
        </w:rPr>
        <w:t>producţia</w:t>
      </w:r>
      <w:proofErr w:type="spellEnd"/>
      <w:r w:rsidRPr="00373C47">
        <w:rPr>
          <w:rFonts w:ascii="Arial" w:hAnsi="Arial" w:cs="Arial"/>
          <w:bCs/>
          <w:iCs/>
          <w:color w:val="002060"/>
          <w:lang w:val="ro-RO"/>
        </w:rPr>
        <w:t xml:space="preserve"> </w:t>
      </w:r>
      <w:proofErr w:type="spellStart"/>
      <w:r w:rsidRPr="00373C47">
        <w:rPr>
          <w:rFonts w:ascii="Arial" w:hAnsi="Arial" w:cs="Arial"/>
          <w:bCs/>
          <w:iCs/>
          <w:color w:val="002060"/>
          <w:lang w:val="ro-RO"/>
        </w:rPr>
        <w:t>şi</w:t>
      </w:r>
      <w:proofErr w:type="spellEnd"/>
      <w:r w:rsidRPr="00373C47">
        <w:rPr>
          <w:rFonts w:ascii="Arial" w:hAnsi="Arial" w:cs="Arial"/>
          <w:bCs/>
          <w:iCs/>
          <w:color w:val="002060"/>
          <w:lang w:val="ro-RO"/>
        </w:rPr>
        <w:t xml:space="preserve"> importul destinate </w:t>
      </w:r>
      <w:proofErr w:type="spellStart"/>
      <w:r w:rsidRPr="00373C47">
        <w:rPr>
          <w:rFonts w:ascii="Arial" w:hAnsi="Arial" w:cs="Arial"/>
          <w:bCs/>
          <w:iCs/>
          <w:color w:val="002060"/>
          <w:lang w:val="ro-RO"/>
        </w:rPr>
        <w:t>pieţei</w:t>
      </w:r>
      <w:proofErr w:type="spellEnd"/>
      <w:r w:rsidRPr="00373C47">
        <w:rPr>
          <w:rFonts w:ascii="Arial" w:hAnsi="Arial" w:cs="Arial"/>
          <w:bCs/>
          <w:iCs/>
          <w:color w:val="002060"/>
          <w:lang w:val="ro-RO"/>
        </w:rPr>
        <w:t xml:space="preserve"> interne, precum </w:t>
      </w:r>
      <w:proofErr w:type="spellStart"/>
      <w:r w:rsidRPr="00373C47">
        <w:rPr>
          <w:rFonts w:ascii="Arial" w:hAnsi="Arial" w:cs="Arial"/>
          <w:bCs/>
          <w:iCs/>
          <w:color w:val="002060"/>
          <w:lang w:val="ro-RO"/>
        </w:rPr>
        <w:t>şi</w:t>
      </w:r>
      <w:proofErr w:type="spellEnd"/>
      <w:r w:rsidRPr="00373C47">
        <w:rPr>
          <w:rFonts w:ascii="Arial" w:hAnsi="Arial" w:cs="Arial"/>
          <w:bCs/>
          <w:iCs/>
          <w:color w:val="002060"/>
          <w:lang w:val="ro-RO"/>
        </w:rPr>
        <w:t xml:space="preserve"> punerea pe </w:t>
      </w:r>
      <w:proofErr w:type="spellStart"/>
      <w:r w:rsidRPr="00373C47">
        <w:rPr>
          <w:rFonts w:ascii="Arial" w:hAnsi="Arial" w:cs="Arial"/>
          <w:bCs/>
          <w:iCs/>
          <w:color w:val="002060"/>
          <w:lang w:val="ro-RO"/>
        </w:rPr>
        <w:t>piaţă</w:t>
      </w:r>
      <w:proofErr w:type="spellEnd"/>
      <w:r w:rsidRPr="00373C47">
        <w:rPr>
          <w:rFonts w:ascii="Arial" w:hAnsi="Arial" w:cs="Arial"/>
          <w:bCs/>
          <w:iCs/>
          <w:color w:val="002060"/>
          <w:lang w:val="ro-RO"/>
        </w:rPr>
        <w:t xml:space="preserve"> a oricărui produs din tutun care poartă </w:t>
      </w:r>
      <w:proofErr w:type="spellStart"/>
      <w:r w:rsidRPr="00373C47">
        <w:rPr>
          <w:rFonts w:ascii="Arial" w:hAnsi="Arial" w:cs="Arial"/>
          <w:bCs/>
          <w:iCs/>
          <w:color w:val="002060"/>
          <w:lang w:val="ro-RO"/>
        </w:rPr>
        <w:t>inscripţionat</w:t>
      </w:r>
      <w:proofErr w:type="spellEnd"/>
      <w:r w:rsidRPr="00373C47">
        <w:rPr>
          <w:rFonts w:ascii="Arial" w:hAnsi="Arial" w:cs="Arial"/>
          <w:bCs/>
          <w:iCs/>
          <w:color w:val="002060"/>
          <w:lang w:val="ro-RO"/>
        </w:rPr>
        <w:t xml:space="preserve"> orice text, denumire, însemne ale mărcii, desene, fotografii sau orice alt semn care sugerează că un produs din tutun este mai </w:t>
      </w:r>
      <w:proofErr w:type="spellStart"/>
      <w:r w:rsidRPr="00373C47">
        <w:rPr>
          <w:rFonts w:ascii="Arial" w:hAnsi="Arial" w:cs="Arial"/>
          <w:bCs/>
          <w:iCs/>
          <w:color w:val="002060"/>
          <w:lang w:val="ro-RO"/>
        </w:rPr>
        <w:t>puţin</w:t>
      </w:r>
      <w:proofErr w:type="spellEnd"/>
      <w:r w:rsidRPr="00373C47">
        <w:rPr>
          <w:rFonts w:ascii="Arial" w:hAnsi="Arial" w:cs="Arial"/>
          <w:bCs/>
          <w:iCs/>
          <w:color w:val="002060"/>
          <w:lang w:val="ro-RO"/>
        </w:rPr>
        <w:t xml:space="preserve"> nociv decât altele.</w:t>
      </w:r>
    </w:p>
    <w:p w:rsidR="00092046" w:rsidRPr="00373C47" w:rsidRDefault="00092046" w:rsidP="00092046">
      <w:pPr>
        <w:jc w:val="both"/>
        <w:rPr>
          <w:rFonts w:ascii="Arial" w:hAnsi="Arial" w:cs="Arial"/>
          <w:color w:val="002060"/>
          <w:sz w:val="16"/>
          <w:szCs w:val="16"/>
          <w:lang w:val="ro-RO"/>
        </w:rPr>
      </w:pPr>
      <w:r w:rsidRPr="00373C47">
        <w:rPr>
          <w:rFonts w:ascii="Arial" w:hAnsi="Arial" w:cs="Arial"/>
          <w:i/>
          <w:iCs/>
          <w:color w:val="002060"/>
          <w:sz w:val="16"/>
          <w:szCs w:val="16"/>
          <w:lang w:val="ro-RO"/>
        </w:rPr>
        <w:drawing>
          <wp:inline distT="0" distB="0" distL="0" distR="0" wp14:anchorId="3506BC62" wp14:editId="5E75CFAB">
            <wp:extent cx="91440" cy="91440"/>
            <wp:effectExtent l="0" t="0" r="3810" b="3810"/>
            <wp:docPr id="129" name="73124_001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124_0018"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373C47">
        <w:rPr>
          <w:rFonts w:ascii="Arial" w:hAnsi="Arial" w:cs="Arial"/>
          <w:i/>
          <w:iCs/>
          <w:color w:val="002060"/>
          <w:sz w:val="16"/>
          <w:szCs w:val="16"/>
          <w:lang w:val="ro-RO"/>
        </w:rPr>
        <w:t xml:space="preserve">(la data 31-dec-2004 Art. 6, alin. (7) modificat de Art. I, punctul 14. din </w:t>
      </w:r>
      <w:hyperlink r:id="rId101" w:anchor="do|ari|pt14" w:history="1">
        <w:r w:rsidRPr="00373C47">
          <w:rPr>
            <w:rStyle w:val="Hyperlink"/>
            <w:rFonts w:ascii="Arial" w:hAnsi="Arial" w:cs="Arial"/>
            <w:b/>
            <w:bCs/>
            <w:i/>
            <w:iCs/>
            <w:color w:val="002060"/>
            <w:sz w:val="16"/>
            <w:szCs w:val="16"/>
            <w:lang w:val="ro-RO"/>
          </w:rPr>
          <w:t>Legea 90/2004</w:t>
        </w:r>
      </w:hyperlink>
      <w:r w:rsidRPr="00373C47">
        <w:rPr>
          <w:rFonts w:ascii="Arial" w:hAnsi="Arial" w:cs="Arial"/>
          <w:i/>
          <w:iCs/>
          <w:color w:val="002060"/>
          <w:sz w:val="16"/>
          <w:szCs w:val="16"/>
          <w:lang w:val="ro-RO"/>
        </w:rPr>
        <w:t xml:space="preserve"> )</w:t>
      </w:r>
    </w:p>
    <w:p w:rsidR="00092046" w:rsidRPr="00373C47" w:rsidRDefault="00092046" w:rsidP="00092046">
      <w:pPr>
        <w:jc w:val="both"/>
        <w:rPr>
          <w:rFonts w:ascii="Arial" w:hAnsi="Arial" w:cs="Arial"/>
          <w:vanish/>
          <w:color w:val="002060"/>
          <w:sz w:val="16"/>
          <w:szCs w:val="16"/>
          <w:lang w:val="ro-RO"/>
        </w:rPr>
      </w:pPr>
      <w:bookmarkStart w:id="183" w:name="do|ar6|al7^1:51"/>
      <w:bookmarkEnd w:id="183"/>
      <w:r w:rsidRPr="00373C47">
        <w:rPr>
          <w:rFonts w:ascii="Arial" w:hAnsi="Arial" w:cs="Arial"/>
          <w:b/>
          <w:bCs/>
          <w:i/>
          <w:iCs/>
          <w:vanish/>
          <w:color w:val="002060"/>
          <w:sz w:val="16"/>
          <w:szCs w:val="16"/>
          <w:lang w:val="ro-RO"/>
        </w:rPr>
        <w:t>(7</w:t>
      </w:r>
      <w:r w:rsidRPr="00373C47">
        <w:rPr>
          <w:rFonts w:ascii="Arial" w:hAnsi="Arial" w:cs="Arial"/>
          <w:b/>
          <w:bCs/>
          <w:i/>
          <w:iCs/>
          <w:vanish/>
          <w:color w:val="002060"/>
          <w:sz w:val="16"/>
          <w:szCs w:val="16"/>
          <w:vertAlign w:val="superscript"/>
          <w:lang w:val="ro-RO"/>
        </w:rPr>
        <w:t>1</w:t>
      </w:r>
      <w:r w:rsidRPr="00373C47">
        <w:rPr>
          <w:rFonts w:ascii="Arial" w:hAnsi="Arial" w:cs="Arial"/>
          <w:b/>
          <w:bCs/>
          <w:i/>
          <w:iCs/>
          <w:vanish/>
          <w:color w:val="002060"/>
          <w:sz w:val="16"/>
          <w:szCs w:val="16"/>
          <w:lang w:val="ro-RO"/>
        </w:rPr>
        <w:t>)Următoarele inscripţii sunt considerate interzise: light, lights, ultra light, ultra lights, super light, super lights, extra light, extra lights, fresh &amp; light, fresh &amp; lights, smooth, medium, ultra, ultime, leggera, low, în orice combinaţie între ele sau cu alte cuvinte şi, de asemenea, traducerile acestor cuvinte în orice limbă.</w:t>
      </w:r>
      <w:r w:rsidRPr="00373C47">
        <w:rPr>
          <w:rFonts w:ascii="Arial" w:hAnsi="Arial" w:cs="Arial"/>
          <w:b/>
          <w:bCs/>
          <w:i/>
          <w:iCs/>
          <w:vanish/>
          <w:color w:val="002060"/>
          <w:sz w:val="16"/>
          <w:szCs w:val="16"/>
          <w:lang w:val="ro-RO"/>
        </w:rPr>
        <w:br/>
      </w:r>
      <w:r w:rsidRPr="00373C47">
        <w:rPr>
          <w:rFonts w:ascii="Arial" w:hAnsi="Arial" w:cs="Arial"/>
          <w:i/>
          <w:iCs/>
          <w:vanish/>
          <w:color w:val="002060"/>
          <w:sz w:val="16"/>
          <w:szCs w:val="16"/>
          <w:lang w:val="ro-RO"/>
        </w:rPr>
        <w:drawing>
          <wp:inline distT="0" distB="0" distL="0" distR="0" wp14:anchorId="68ACCBAE" wp14:editId="480EB604">
            <wp:extent cx="91440" cy="91440"/>
            <wp:effectExtent l="0" t="0" r="3810" b="3810"/>
            <wp:docPr id="130" name="65266_001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266_0014"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373C47">
        <w:rPr>
          <w:rFonts w:ascii="Arial" w:hAnsi="Arial" w:cs="Arial"/>
          <w:i/>
          <w:iCs/>
          <w:vanish/>
          <w:color w:val="002060"/>
          <w:sz w:val="16"/>
          <w:szCs w:val="16"/>
          <w:lang w:val="ro-RO"/>
        </w:rPr>
        <w:t xml:space="preserve">(la data 25-iun-2003 Art. 6, alin. (7) completat de Art. 1, punctul 5. din </w:t>
      </w:r>
      <w:hyperlink r:id="rId102" w:anchor="do|ar1|pt5" w:history="1">
        <w:r w:rsidRPr="00373C47">
          <w:rPr>
            <w:rStyle w:val="Hyperlink"/>
            <w:rFonts w:ascii="Arial" w:hAnsi="Arial" w:cs="Arial"/>
            <w:b/>
            <w:bCs/>
            <w:i/>
            <w:iCs/>
            <w:vanish/>
            <w:color w:val="002060"/>
            <w:sz w:val="16"/>
            <w:szCs w:val="16"/>
            <w:lang w:val="ro-RO"/>
          </w:rPr>
          <w:t>Legea 275/2003</w:t>
        </w:r>
      </w:hyperlink>
      <w:r w:rsidRPr="00373C47">
        <w:rPr>
          <w:rFonts w:ascii="Arial" w:hAnsi="Arial" w:cs="Arial"/>
          <w:i/>
          <w:iCs/>
          <w:vanish/>
          <w:color w:val="002060"/>
          <w:sz w:val="16"/>
          <w:szCs w:val="16"/>
          <w:lang w:val="ro-RO"/>
        </w:rPr>
        <w:t xml:space="preserve"> )</w:t>
      </w:r>
    </w:p>
    <w:p w:rsidR="00092046" w:rsidRPr="00373C47" w:rsidRDefault="00092046" w:rsidP="00092046">
      <w:pPr>
        <w:jc w:val="both"/>
        <w:rPr>
          <w:rFonts w:ascii="Arial" w:hAnsi="Arial" w:cs="Arial"/>
          <w:i/>
          <w:iCs/>
          <w:color w:val="002060"/>
          <w:sz w:val="16"/>
          <w:szCs w:val="16"/>
          <w:lang w:val="ro-RO"/>
        </w:rPr>
      </w:pPr>
      <w:r w:rsidRPr="00373C47">
        <w:rPr>
          <w:rFonts w:ascii="Arial" w:hAnsi="Arial" w:cs="Arial"/>
          <w:i/>
          <w:iCs/>
          <w:color w:val="002060"/>
          <w:sz w:val="16"/>
          <w:szCs w:val="16"/>
          <w:lang w:val="ro-RO"/>
        </w:rPr>
        <w:drawing>
          <wp:inline distT="0" distB="0" distL="0" distR="0" wp14:anchorId="77698F31" wp14:editId="27A73F8A">
            <wp:extent cx="91440" cy="91440"/>
            <wp:effectExtent l="0" t="0" r="3810" b="3810"/>
            <wp:docPr id="131" name="73124_001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124_0019"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373C47">
        <w:rPr>
          <w:rFonts w:ascii="Arial" w:hAnsi="Arial" w:cs="Arial"/>
          <w:i/>
          <w:iCs/>
          <w:color w:val="002060"/>
          <w:sz w:val="16"/>
          <w:szCs w:val="16"/>
          <w:lang w:val="ro-RO"/>
        </w:rPr>
        <w:t xml:space="preserve">(la data 31-dec-2004 Art. 6, alin. (7^1) abrogat de Art. I, punctul 15. din </w:t>
      </w:r>
      <w:hyperlink r:id="rId103" w:anchor="do|ari|pt15" w:history="1">
        <w:r w:rsidRPr="00373C47">
          <w:rPr>
            <w:rStyle w:val="Hyperlink"/>
            <w:rFonts w:ascii="Arial" w:hAnsi="Arial" w:cs="Arial"/>
            <w:b/>
            <w:bCs/>
            <w:i/>
            <w:iCs/>
            <w:color w:val="002060"/>
            <w:sz w:val="16"/>
            <w:szCs w:val="16"/>
            <w:lang w:val="ro-RO"/>
          </w:rPr>
          <w:t>Legea 90/2004</w:t>
        </w:r>
      </w:hyperlink>
      <w:r w:rsidRPr="00373C47">
        <w:rPr>
          <w:rFonts w:ascii="Arial" w:hAnsi="Arial" w:cs="Arial"/>
          <w:i/>
          <w:iCs/>
          <w:color w:val="002060"/>
          <w:sz w:val="16"/>
          <w:szCs w:val="16"/>
          <w:lang w:val="ro-RO"/>
        </w:rPr>
        <w:t xml:space="preserve"> )</w:t>
      </w:r>
    </w:p>
    <w:p w:rsidR="00373C47" w:rsidRDefault="00092046" w:rsidP="00092046">
      <w:pPr>
        <w:jc w:val="both"/>
        <w:rPr>
          <w:rFonts w:ascii="Arial" w:hAnsi="Arial" w:cs="Arial"/>
          <w:b/>
          <w:bCs/>
          <w:iCs/>
          <w:color w:val="002060"/>
          <w:lang w:val="ro-RO"/>
        </w:rPr>
      </w:pPr>
      <w:bookmarkStart w:id="184" w:name="do|ar6|pa1"/>
      <w:bookmarkEnd w:id="184"/>
      <w:r w:rsidRPr="00373C47">
        <w:rPr>
          <w:rFonts w:ascii="Arial" w:hAnsi="Arial" w:cs="Arial"/>
          <w:b/>
          <w:bCs/>
          <w:iCs/>
          <w:color w:val="002060"/>
          <w:lang w:val="ro-RO"/>
        </w:rPr>
        <w:t>*) - Art. 6 intră în vigoare la data de 1 ianuarie 2007.</w:t>
      </w:r>
    </w:p>
    <w:p w:rsidR="00092046" w:rsidRPr="00373C47" w:rsidRDefault="00092046" w:rsidP="00092046">
      <w:pPr>
        <w:jc w:val="both"/>
        <w:rPr>
          <w:rFonts w:ascii="Arial" w:hAnsi="Arial" w:cs="Arial"/>
          <w:color w:val="002060"/>
          <w:sz w:val="16"/>
          <w:szCs w:val="16"/>
          <w:lang w:val="ro-RO"/>
        </w:rPr>
      </w:pPr>
      <w:r w:rsidRPr="00373C47">
        <w:rPr>
          <w:rFonts w:ascii="Arial" w:hAnsi="Arial" w:cs="Arial"/>
          <w:iCs/>
          <w:color w:val="002060"/>
          <w:sz w:val="16"/>
          <w:szCs w:val="16"/>
          <w:lang w:val="ro-RO"/>
        </w:rPr>
        <w:drawing>
          <wp:inline distT="0" distB="0" distL="0" distR="0" wp14:anchorId="563D6AF9" wp14:editId="0D3DA422">
            <wp:extent cx="91440" cy="91440"/>
            <wp:effectExtent l="0" t="0" r="3810" b="3810"/>
            <wp:docPr id="132" name="73124_003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124_0034"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373C47">
        <w:rPr>
          <w:rFonts w:ascii="Arial" w:hAnsi="Arial" w:cs="Arial"/>
          <w:iCs/>
          <w:color w:val="002060"/>
          <w:sz w:val="16"/>
          <w:szCs w:val="16"/>
          <w:lang w:val="ro-RO"/>
        </w:rPr>
        <w:t xml:space="preserve">(la data 31-dec-2004 Art. 6 modificat de Art. III din </w:t>
      </w:r>
      <w:hyperlink r:id="rId104" w:anchor="do|ariii" w:history="1">
        <w:r w:rsidRPr="00373C47">
          <w:rPr>
            <w:rStyle w:val="Hyperlink"/>
            <w:rFonts w:ascii="Arial" w:hAnsi="Arial" w:cs="Arial"/>
            <w:b/>
            <w:bCs/>
            <w:iCs/>
            <w:color w:val="002060"/>
            <w:sz w:val="16"/>
            <w:szCs w:val="16"/>
            <w:lang w:val="ro-RO"/>
          </w:rPr>
          <w:t>Legea 90/2004</w:t>
        </w:r>
      </w:hyperlink>
      <w:r w:rsidRPr="00373C47">
        <w:rPr>
          <w:rFonts w:ascii="Arial" w:hAnsi="Arial" w:cs="Arial"/>
          <w:iCs/>
          <w:color w:val="002060"/>
          <w:sz w:val="16"/>
          <w:szCs w:val="16"/>
          <w:lang w:val="ro-RO"/>
        </w:rPr>
        <w:t xml:space="preserve"> )</w:t>
      </w:r>
    </w:p>
    <w:p w:rsidR="00092046" w:rsidRPr="00373C47" w:rsidRDefault="00092046" w:rsidP="00092046">
      <w:pPr>
        <w:jc w:val="both"/>
        <w:rPr>
          <w:rFonts w:ascii="Arial" w:hAnsi="Arial" w:cs="Arial"/>
          <w:color w:val="002060"/>
          <w:lang w:val="ro-RO"/>
        </w:rPr>
      </w:pPr>
      <w:r w:rsidRPr="00373C47">
        <w:rPr>
          <w:rFonts w:ascii="Arial" w:hAnsi="Arial" w:cs="Arial"/>
          <w:b/>
          <w:bCs/>
          <w:color w:val="002060"/>
          <w:lang w:val="ro-RO"/>
        </w:rPr>
        <w:t>Art. 7</w:t>
      </w:r>
    </w:p>
    <w:p w:rsidR="00092046" w:rsidRPr="00373C47" w:rsidRDefault="00092046" w:rsidP="00092046">
      <w:pPr>
        <w:jc w:val="both"/>
        <w:rPr>
          <w:rFonts w:ascii="Arial" w:hAnsi="Arial" w:cs="Arial"/>
          <w:vanish/>
          <w:color w:val="002060"/>
          <w:lang w:val="ro-RO"/>
        </w:rPr>
      </w:pPr>
      <w:bookmarkStart w:id="185" w:name="do|ar7|al1:75"/>
      <w:bookmarkEnd w:id="185"/>
      <w:r w:rsidRPr="00373C47">
        <w:rPr>
          <w:rFonts w:ascii="Arial" w:hAnsi="Arial" w:cs="Arial"/>
          <w:b/>
          <w:bCs/>
          <w:vanish/>
          <w:color w:val="002060"/>
          <w:lang w:val="ro-RO"/>
        </w:rPr>
        <w:t>(1)</w:t>
      </w:r>
      <w:r w:rsidRPr="00373C47">
        <w:rPr>
          <w:rFonts w:ascii="Arial" w:hAnsi="Arial" w:cs="Arial"/>
          <w:vanish/>
          <w:color w:val="002060"/>
          <w:lang w:val="ro-RO"/>
        </w:rPr>
        <w:t>Agenţii economici care produc şi importă pentru piaţa internă, precum şi cei care comercializează produse din tutun iau măsurile necesare aplicării prevederilor art. 3 alin. (5), (8)-(10) şi ale art. 6.</w:t>
      </w:r>
    </w:p>
    <w:p w:rsidR="00373C47" w:rsidRPr="00373C47" w:rsidRDefault="00092046" w:rsidP="00092046">
      <w:pPr>
        <w:jc w:val="both"/>
        <w:rPr>
          <w:rFonts w:ascii="Arial" w:hAnsi="Arial" w:cs="Arial"/>
          <w:bCs/>
          <w:iCs/>
          <w:color w:val="002060"/>
          <w:lang w:val="ro-RO"/>
        </w:rPr>
      </w:pPr>
      <w:bookmarkStart w:id="186" w:name="do|ar7|al1"/>
      <w:bookmarkEnd w:id="186"/>
      <w:r w:rsidRPr="00373C47">
        <w:rPr>
          <w:rFonts w:ascii="Arial" w:hAnsi="Arial" w:cs="Arial"/>
          <w:b/>
          <w:bCs/>
          <w:iCs/>
          <w:color w:val="002060"/>
          <w:lang w:val="ro-RO"/>
        </w:rPr>
        <w:t>(1)</w:t>
      </w:r>
      <w:r w:rsidRPr="00373C47">
        <w:rPr>
          <w:rFonts w:ascii="Arial" w:hAnsi="Arial" w:cs="Arial"/>
          <w:bCs/>
          <w:iCs/>
          <w:color w:val="002060"/>
          <w:lang w:val="ro-RO"/>
        </w:rPr>
        <w:t xml:space="preserve">Operatorii economici care produc </w:t>
      </w:r>
      <w:proofErr w:type="spellStart"/>
      <w:r w:rsidRPr="00373C47">
        <w:rPr>
          <w:rFonts w:ascii="Arial" w:hAnsi="Arial" w:cs="Arial"/>
          <w:bCs/>
          <w:iCs/>
          <w:color w:val="002060"/>
          <w:lang w:val="ro-RO"/>
        </w:rPr>
        <w:t>şi</w:t>
      </w:r>
      <w:proofErr w:type="spellEnd"/>
      <w:r w:rsidRPr="00373C47">
        <w:rPr>
          <w:rFonts w:ascii="Arial" w:hAnsi="Arial" w:cs="Arial"/>
          <w:bCs/>
          <w:iCs/>
          <w:color w:val="002060"/>
          <w:lang w:val="ro-RO"/>
        </w:rPr>
        <w:t xml:space="preserve"> importă pentru </w:t>
      </w:r>
      <w:proofErr w:type="spellStart"/>
      <w:r w:rsidRPr="00373C47">
        <w:rPr>
          <w:rFonts w:ascii="Arial" w:hAnsi="Arial" w:cs="Arial"/>
          <w:bCs/>
          <w:iCs/>
          <w:color w:val="002060"/>
          <w:lang w:val="ro-RO"/>
        </w:rPr>
        <w:t>piaţa</w:t>
      </w:r>
      <w:proofErr w:type="spellEnd"/>
      <w:r w:rsidRPr="00373C47">
        <w:rPr>
          <w:rFonts w:ascii="Arial" w:hAnsi="Arial" w:cs="Arial"/>
          <w:bCs/>
          <w:iCs/>
          <w:color w:val="002060"/>
          <w:lang w:val="ro-RO"/>
        </w:rPr>
        <w:t xml:space="preserve"> internă, precum </w:t>
      </w:r>
      <w:proofErr w:type="spellStart"/>
      <w:r w:rsidRPr="00373C47">
        <w:rPr>
          <w:rFonts w:ascii="Arial" w:hAnsi="Arial" w:cs="Arial"/>
          <w:bCs/>
          <w:iCs/>
          <w:color w:val="002060"/>
          <w:lang w:val="ro-RO"/>
        </w:rPr>
        <w:t>şi</w:t>
      </w:r>
      <w:proofErr w:type="spellEnd"/>
      <w:r w:rsidRPr="00373C47">
        <w:rPr>
          <w:rFonts w:ascii="Arial" w:hAnsi="Arial" w:cs="Arial"/>
          <w:bCs/>
          <w:iCs/>
          <w:color w:val="002060"/>
          <w:lang w:val="ro-RO"/>
        </w:rPr>
        <w:t xml:space="preserve"> cei care comercializează produse din tutun iau măsurile necesare aplicării prevederilor art. 3 alin. (5), (5</w:t>
      </w:r>
      <w:r w:rsidRPr="00373C47">
        <w:rPr>
          <w:rFonts w:ascii="Arial" w:hAnsi="Arial" w:cs="Arial"/>
          <w:bCs/>
          <w:iCs/>
          <w:color w:val="002060"/>
          <w:vertAlign w:val="superscript"/>
          <w:lang w:val="ro-RO"/>
        </w:rPr>
        <w:t>2</w:t>
      </w:r>
      <w:r w:rsidRPr="00373C47">
        <w:rPr>
          <w:rFonts w:ascii="Arial" w:hAnsi="Arial" w:cs="Arial"/>
          <w:bCs/>
          <w:iCs/>
          <w:color w:val="002060"/>
          <w:lang w:val="ro-RO"/>
        </w:rPr>
        <w:t xml:space="preserve">), (6), (61), (71), (8), (9), (10) </w:t>
      </w:r>
      <w:proofErr w:type="spellStart"/>
      <w:r w:rsidRPr="00373C47">
        <w:rPr>
          <w:rFonts w:ascii="Arial" w:hAnsi="Arial" w:cs="Arial"/>
          <w:bCs/>
          <w:iCs/>
          <w:color w:val="002060"/>
          <w:lang w:val="ro-RO"/>
        </w:rPr>
        <w:t>şi</w:t>
      </w:r>
      <w:proofErr w:type="spellEnd"/>
      <w:r w:rsidRPr="00373C47">
        <w:rPr>
          <w:rFonts w:ascii="Arial" w:hAnsi="Arial" w:cs="Arial"/>
          <w:bCs/>
          <w:iCs/>
          <w:color w:val="002060"/>
          <w:lang w:val="ro-RO"/>
        </w:rPr>
        <w:t xml:space="preserve"> ale art. 6.</w:t>
      </w:r>
    </w:p>
    <w:p w:rsidR="00092046" w:rsidRPr="00373C47" w:rsidRDefault="00092046" w:rsidP="00092046">
      <w:pPr>
        <w:jc w:val="both"/>
        <w:rPr>
          <w:rFonts w:ascii="Arial" w:hAnsi="Arial" w:cs="Arial"/>
          <w:color w:val="002060"/>
          <w:sz w:val="16"/>
          <w:szCs w:val="16"/>
          <w:lang w:val="ro-RO"/>
        </w:rPr>
      </w:pPr>
      <w:r w:rsidRPr="00373C47">
        <w:rPr>
          <w:rFonts w:ascii="Arial" w:hAnsi="Arial" w:cs="Arial"/>
          <w:i/>
          <w:iCs/>
          <w:color w:val="002060"/>
          <w:sz w:val="16"/>
          <w:szCs w:val="16"/>
          <w:lang w:val="ro-RO"/>
        </w:rPr>
        <w:drawing>
          <wp:inline distT="0" distB="0" distL="0" distR="0" wp14:anchorId="7222D2FB" wp14:editId="3D04D986">
            <wp:extent cx="91440" cy="91440"/>
            <wp:effectExtent l="0" t="0" r="3810" b="3810"/>
            <wp:docPr id="134" name="109363_002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363_0024"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373C47">
        <w:rPr>
          <w:rFonts w:ascii="Arial" w:hAnsi="Arial" w:cs="Arial"/>
          <w:i/>
          <w:iCs/>
          <w:color w:val="002060"/>
          <w:sz w:val="16"/>
          <w:szCs w:val="16"/>
          <w:lang w:val="ro-RO"/>
        </w:rPr>
        <w:t xml:space="preserve">(la data 03-feb-2008 Art. 7, alin. (1) modificat de Art. I, punctul 19. din </w:t>
      </w:r>
      <w:hyperlink r:id="rId105" w:anchor="do|ari|pt19" w:history="1">
        <w:proofErr w:type="spellStart"/>
        <w:r w:rsidRPr="00373C47">
          <w:rPr>
            <w:rStyle w:val="Hyperlink"/>
            <w:rFonts w:ascii="Arial" w:hAnsi="Arial" w:cs="Arial"/>
            <w:b/>
            <w:bCs/>
            <w:i/>
            <w:iCs/>
            <w:color w:val="002060"/>
            <w:sz w:val="16"/>
            <w:szCs w:val="16"/>
            <w:lang w:val="ro-RO"/>
          </w:rPr>
          <w:t>Ordonanta</w:t>
        </w:r>
        <w:proofErr w:type="spellEnd"/>
        <w:r w:rsidRPr="00373C47">
          <w:rPr>
            <w:rStyle w:val="Hyperlink"/>
            <w:rFonts w:ascii="Arial" w:hAnsi="Arial" w:cs="Arial"/>
            <w:b/>
            <w:bCs/>
            <w:i/>
            <w:iCs/>
            <w:color w:val="002060"/>
            <w:sz w:val="16"/>
            <w:szCs w:val="16"/>
            <w:lang w:val="ro-RO"/>
          </w:rPr>
          <w:t xml:space="preserve"> 5/2008</w:t>
        </w:r>
      </w:hyperlink>
      <w:r w:rsidRPr="00373C47">
        <w:rPr>
          <w:rFonts w:ascii="Arial" w:hAnsi="Arial" w:cs="Arial"/>
          <w:i/>
          <w:iCs/>
          <w:color w:val="002060"/>
          <w:sz w:val="16"/>
          <w:szCs w:val="16"/>
          <w:lang w:val="ro-RO"/>
        </w:rPr>
        <w:t xml:space="preserve"> )</w:t>
      </w:r>
    </w:p>
    <w:p w:rsidR="00092046" w:rsidRPr="00373C47" w:rsidRDefault="00092046" w:rsidP="00092046">
      <w:pPr>
        <w:jc w:val="both"/>
        <w:rPr>
          <w:rFonts w:ascii="Arial" w:hAnsi="Arial" w:cs="Arial"/>
          <w:vanish/>
          <w:color w:val="002060"/>
          <w:sz w:val="16"/>
          <w:szCs w:val="16"/>
          <w:lang w:val="ro-RO"/>
        </w:rPr>
      </w:pPr>
      <w:bookmarkStart w:id="187" w:name="do|ar7|al1^1:52"/>
      <w:bookmarkEnd w:id="187"/>
      <w:r w:rsidRPr="00373C47">
        <w:rPr>
          <w:rFonts w:ascii="Arial" w:hAnsi="Arial" w:cs="Arial"/>
          <w:b/>
          <w:bCs/>
          <w:i/>
          <w:iCs/>
          <w:vanish/>
          <w:color w:val="002060"/>
          <w:sz w:val="16"/>
          <w:szCs w:val="16"/>
          <w:lang w:val="ro-RO"/>
        </w:rPr>
        <w:t>(1</w:t>
      </w:r>
      <w:r w:rsidRPr="00373C47">
        <w:rPr>
          <w:rFonts w:ascii="Arial" w:hAnsi="Arial" w:cs="Arial"/>
          <w:b/>
          <w:bCs/>
          <w:i/>
          <w:iCs/>
          <w:vanish/>
          <w:color w:val="002060"/>
          <w:sz w:val="16"/>
          <w:szCs w:val="16"/>
          <w:vertAlign w:val="superscript"/>
          <w:lang w:val="ro-RO"/>
        </w:rPr>
        <w:t>1</w:t>
      </w:r>
      <w:r w:rsidRPr="00373C47">
        <w:rPr>
          <w:rFonts w:ascii="Arial" w:hAnsi="Arial" w:cs="Arial"/>
          <w:b/>
          <w:bCs/>
          <w:i/>
          <w:iCs/>
          <w:vanish/>
          <w:color w:val="002060"/>
          <w:sz w:val="16"/>
          <w:szCs w:val="16"/>
          <w:lang w:val="ro-RO"/>
        </w:rPr>
        <w:t>)Ministerul Sănătăţii şi Familiei va aviza inscripţionările şi designul final al pachetelor de ţigarete conform anexei, din punctul de vedere al conformităţii cu prevederile acestei legi. Avizarea se va face la solicitarea producătorilor şi importatorilor, într-un termen de maximum 10 zile lucrătoare de la înregistrarea cererii.</w:t>
      </w:r>
    </w:p>
    <w:p w:rsidR="00092046" w:rsidRPr="00373C47" w:rsidRDefault="00092046" w:rsidP="00092046">
      <w:pPr>
        <w:jc w:val="both"/>
        <w:rPr>
          <w:rFonts w:ascii="Arial" w:hAnsi="Arial" w:cs="Arial"/>
          <w:i/>
          <w:iCs/>
          <w:color w:val="002060"/>
          <w:sz w:val="16"/>
          <w:szCs w:val="16"/>
          <w:lang w:val="ro-RO"/>
        </w:rPr>
      </w:pPr>
      <w:r w:rsidRPr="00373C47">
        <w:rPr>
          <w:rFonts w:ascii="Arial" w:hAnsi="Arial" w:cs="Arial"/>
          <w:i/>
          <w:iCs/>
          <w:color w:val="002060"/>
          <w:sz w:val="16"/>
          <w:szCs w:val="16"/>
          <w:lang w:val="ro-RO"/>
        </w:rPr>
        <w:drawing>
          <wp:inline distT="0" distB="0" distL="0" distR="0" wp14:anchorId="7E19CAB5" wp14:editId="3E828A93">
            <wp:extent cx="91440" cy="91440"/>
            <wp:effectExtent l="0" t="0" r="3810" b="3810"/>
            <wp:docPr id="135" name="73124_002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124_0020"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373C47">
        <w:rPr>
          <w:rFonts w:ascii="Arial" w:hAnsi="Arial" w:cs="Arial"/>
          <w:i/>
          <w:iCs/>
          <w:color w:val="002060"/>
          <w:sz w:val="16"/>
          <w:szCs w:val="16"/>
          <w:lang w:val="ro-RO"/>
        </w:rPr>
        <w:t xml:space="preserve">(la data 31-dec-2004 Art. 7, alin. (1^1) abrogat de Art. I, punctul 16. din </w:t>
      </w:r>
      <w:hyperlink r:id="rId106" w:anchor="do|ari|pt16" w:history="1">
        <w:r w:rsidRPr="00373C47">
          <w:rPr>
            <w:rStyle w:val="Hyperlink"/>
            <w:rFonts w:ascii="Arial" w:hAnsi="Arial" w:cs="Arial"/>
            <w:b/>
            <w:bCs/>
            <w:i/>
            <w:iCs/>
            <w:color w:val="002060"/>
            <w:sz w:val="16"/>
            <w:szCs w:val="16"/>
            <w:lang w:val="ro-RO"/>
          </w:rPr>
          <w:t>Legea 90/2004</w:t>
        </w:r>
      </w:hyperlink>
      <w:r w:rsidRPr="00373C47">
        <w:rPr>
          <w:rFonts w:ascii="Arial" w:hAnsi="Arial" w:cs="Arial"/>
          <w:i/>
          <w:iCs/>
          <w:color w:val="002060"/>
          <w:sz w:val="16"/>
          <w:szCs w:val="16"/>
          <w:lang w:val="ro-RO"/>
        </w:rPr>
        <w:t xml:space="preserve"> )</w:t>
      </w:r>
    </w:p>
    <w:p w:rsidR="00092046" w:rsidRPr="00373C47" w:rsidRDefault="00092046" w:rsidP="00092046">
      <w:pPr>
        <w:jc w:val="both"/>
        <w:rPr>
          <w:rFonts w:ascii="Arial" w:hAnsi="Arial" w:cs="Arial"/>
          <w:vanish/>
          <w:color w:val="002060"/>
          <w:lang w:val="ro-RO"/>
        </w:rPr>
      </w:pPr>
      <w:bookmarkStart w:id="188" w:name="do|ar7|al1^2:53"/>
      <w:bookmarkEnd w:id="188"/>
      <w:r w:rsidRPr="00373C47">
        <w:rPr>
          <w:rFonts w:ascii="Arial" w:hAnsi="Arial" w:cs="Arial"/>
          <w:b/>
          <w:bCs/>
          <w:iCs/>
          <w:vanish/>
          <w:color w:val="002060"/>
          <w:lang w:val="ro-RO"/>
        </w:rPr>
        <w:t>(1</w:t>
      </w:r>
      <w:r w:rsidRPr="00373C47">
        <w:rPr>
          <w:rFonts w:ascii="Arial" w:hAnsi="Arial" w:cs="Arial"/>
          <w:b/>
          <w:bCs/>
          <w:iCs/>
          <w:vanish/>
          <w:color w:val="002060"/>
          <w:vertAlign w:val="superscript"/>
          <w:lang w:val="ro-RO"/>
        </w:rPr>
        <w:t>2</w:t>
      </w:r>
      <w:r w:rsidRPr="00373C47">
        <w:rPr>
          <w:rFonts w:ascii="Arial" w:hAnsi="Arial" w:cs="Arial"/>
          <w:b/>
          <w:bCs/>
          <w:iCs/>
          <w:vanish/>
          <w:color w:val="002060"/>
          <w:lang w:val="ro-RO"/>
        </w:rPr>
        <w:t>)După data de 31 decembrie 2004, producţia, importul şi punerea pe piaţă a produselor din tutun care nu îndeplinesc condiţiile prezentei legi sunt interzise. Stocul de produse din tutun, aflat deja în circuitul comercial la data de 31 decembrie 2004, care nu îndeplineşte condiţiile prezentei legi, va fi lichidat în termen de maximum 6 luni.</w:t>
      </w:r>
      <w:r w:rsidRPr="00373C47">
        <w:rPr>
          <w:rFonts w:ascii="Arial" w:hAnsi="Arial" w:cs="Arial"/>
          <w:b/>
          <w:bCs/>
          <w:iCs/>
          <w:vanish/>
          <w:color w:val="002060"/>
          <w:lang w:val="ro-RO"/>
        </w:rPr>
        <w:br/>
      </w:r>
      <w:r w:rsidRPr="00373C47">
        <w:rPr>
          <w:rFonts w:ascii="Arial" w:hAnsi="Arial" w:cs="Arial"/>
          <w:iCs/>
          <w:vanish/>
          <w:color w:val="002060"/>
          <w:lang w:val="ro-RO"/>
        </w:rPr>
        <w:drawing>
          <wp:inline distT="0" distB="0" distL="0" distR="0" wp14:anchorId="310AF6F4" wp14:editId="0CB0C868">
            <wp:extent cx="91440" cy="91440"/>
            <wp:effectExtent l="0" t="0" r="3810" b="3810"/>
            <wp:docPr id="136" name="65266_001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266_0015"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373C47">
        <w:rPr>
          <w:rFonts w:ascii="Arial" w:hAnsi="Arial" w:cs="Arial"/>
          <w:iCs/>
          <w:vanish/>
          <w:color w:val="002060"/>
          <w:lang w:val="ro-RO"/>
        </w:rPr>
        <w:t xml:space="preserve">(la data 25-iun-2003 Art. 7, alin. (1) completat de Art. 1, punctul 5. din </w:t>
      </w:r>
      <w:hyperlink r:id="rId107" w:anchor="do|ar1|pt5" w:history="1">
        <w:r w:rsidRPr="00373C47">
          <w:rPr>
            <w:rStyle w:val="Hyperlink"/>
            <w:rFonts w:ascii="Arial" w:hAnsi="Arial" w:cs="Arial"/>
            <w:b/>
            <w:bCs/>
            <w:iCs/>
            <w:vanish/>
            <w:color w:val="002060"/>
            <w:lang w:val="ro-RO"/>
          </w:rPr>
          <w:t>Legea 275/2003</w:t>
        </w:r>
      </w:hyperlink>
      <w:r w:rsidRPr="00373C47">
        <w:rPr>
          <w:rFonts w:ascii="Arial" w:hAnsi="Arial" w:cs="Arial"/>
          <w:iCs/>
          <w:vanish/>
          <w:color w:val="002060"/>
          <w:lang w:val="ro-RO"/>
        </w:rPr>
        <w:t xml:space="preserve"> )</w:t>
      </w:r>
    </w:p>
    <w:p w:rsidR="00373C47" w:rsidRDefault="00092046" w:rsidP="00092046">
      <w:pPr>
        <w:jc w:val="both"/>
        <w:rPr>
          <w:rFonts w:ascii="Arial" w:hAnsi="Arial" w:cs="Arial"/>
          <w:iCs/>
          <w:color w:val="002060"/>
          <w:lang w:val="ro-RO"/>
        </w:rPr>
      </w:pPr>
      <w:bookmarkStart w:id="189" w:name="do|ar7|al1^2"/>
      <w:bookmarkEnd w:id="189"/>
      <w:r w:rsidRPr="00373C47">
        <w:rPr>
          <w:rFonts w:ascii="Arial" w:hAnsi="Arial" w:cs="Arial"/>
          <w:b/>
          <w:bCs/>
          <w:iCs/>
          <w:color w:val="002060"/>
          <w:lang w:val="ro-RO"/>
        </w:rPr>
        <w:t>(1</w:t>
      </w:r>
      <w:r w:rsidRPr="00373C47">
        <w:rPr>
          <w:rFonts w:ascii="Arial" w:hAnsi="Arial" w:cs="Arial"/>
          <w:b/>
          <w:bCs/>
          <w:iCs/>
          <w:color w:val="002060"/>
          <w:vertAlign w:val="superscript"/>
          <w:lang w:val="ro-RO"/>
        </w:rPr>
        <w:t>2</w:t>
      </w:r>
      <w:r w:rsidRPr="00373C47">
        <w:rPr>
          <w:rFonts w:ascii="Arial" w:hAnsi="Arial" w:cs="Arial"/>
          <w:b/>
          <w:bCs/>
          <w:iCs/>
          <w:color w:val="002060"/>
          <w:lang w:val="ro-RO"/>
        </w:rPr>
        <w:t>)</w:t>
      </w:r>
      <w:r w:rsidRPr="00373C47">
        <w:rPr>
          <w:rFonts w:ascii="Arial" w:hAnsi="Arial" w:cs="Arial"/>
          <w:bCs/>
          <w:iCs/>
          <w:color w:val="002060"/>
          <w:lang w:val="ro-RO"/>
        </w:rPr>
        <w:t xml:space="preserve">La data intrării în vigoare a prezentei legi*), </w:t>
      </w:r>
      <w:proofErr w:type="spellStart"/>
      <w:r w:rsidRPr="00373C47">
        <w:rPr>
          <w:rFonts w:ascii="Arial" w:hAnsi="Arial" w:cs="Arial"/>
          <w:bCs/>
          <w:iCs/>
          <w:color w:val="002060"/>
          <w:lang w:val="ro-RO"/>
        </w:rPr>
        <w:t>producţia</w:t>
      </w:r>
      <w:proofErr w:type="spellEnd"/>
      <w:r w:rsidRPr="00373C47">
        <w:rPr>
          <w:rFonts w:ascii="Arial" w:hAnsi="Arial" w:cs="Arial"/>
          <w:bCs/>
          <w:iCs/>
          <w:color w:val="002060"/>
          <w:lang w:val="ro-RO"/>
        </w:rPr>
        <w:t xml:space="preserve">, importul </w:t>
      </w:r>
      <w:proofErr w:type="spellStart"/>
      <w:r w:rsidRPr="00373C47">
        <w:rPr>
          <w:rFonts w:ascii="Arial" w:hAnsi="Arial" w:cs="Arial"/>
          <w:bCs/>
          <w:iCs/>
          <w:color w:val="002060"/>
          <w:lang w:val="ro-RO"/>
        </w:rPr>
        <w:t>şi</w:t>
      </w:r>
      <w:proofErr w:type="spellEnd"/>
      <w:r w:rsidRPr="00373C47">
        <w:rPr>
          <w:rFonts w:ascii="Arial" w:hAnsi="Arial" w:cs="Arial"/>
          <w:bCs/>
          <w:iCs/>
          <w:color w:val="002060"/>
          <w:lang w:val="ro-RO"/>
        </w:rPr>
        <w:t xml:space="preserve"> comercializarea produselor din tutun care nu îndeplinesc </w:t>
      </w:r>
      <w:proofErr w:type="spellStart"/>
      <w:r w:rsidRPr="00373C47">
        <w:rPr>
          <w:rFonts w:ascii="Arial" w:hAnsi="Arial" w:cs="Arial"/>
          <w:bCs/>
          <w:iCs/>
          <w:color w:val="002060"/>
          <w:lang w:val="ro-RO"/>
        </w:rPr>
        <w:t>condiţiile</w:t>
      </w:r>
      <w:proofErr w:type="spellEnd"/>
      <w:r w:rsidRPr="00373C47">
        <w:rPr>
          <w:rFonts w:ascii="Arial" w:hAnsi="Arial" w:cs="Arial"/>
          <w:bCs/>
          <w:iCs/>
          <w:color w:val="002060"/>
          <w:lang w:val="ro-RO"/>
        </w:rPr>
        <w:t xml:space="preserve"> prezentei legi sunt interzise.</w:t>
      </w:r>
    </w:p>
    <w:p w:rsidR="00092046" w:rsidRPr="00373C47" w:rsidRDefault="00092046" w:rsidP="00092046">
      <w:pPr>
        <w:jc w:val="both"/>
        <w:rPr>
          <w:rFonts w:ascii="Arial" w:hAnsi="Arial" w:cs="Arial"/>
          <w:color w:val="002060"/>
          <w:sz w:val="16"/>
          <w:szCs w:val="16"/>
          <w:lang w:val="ro-RO"/>
        </w:rPr>
      </w:pPr>
      <w:r w:rsidRPr="00373C47">
        <w:rPr>
          <w:rFonts w:ascii="Arial" w:hAnsi="Arial" w:cs="Arial"/>
          <w:iCs/>
          <w:color w:val="002060"/>
          <w:sz w:val="16"/>
          <w:szCs w:val="16"/>
          <w:lang w:val="ro-RO"/>
        </w:rPr>
        <w:drawing>
          <wp:inline distT="0" distB="0" distL="0" distR="0" wp14:anchorId="7505087B" wp14:editId="5D235A8E">
            <wp:extent cx="91440" cy="91440"/>
            <wp:effectExtent l="0" t="0" r="3810" b="3810"/>
            <wp:docPr id="137" name="73124_002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124_0021"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373C47">
        <w:rPr>
          <w:rFonts w:ascii="Arial" w:hAnsi="Arial" w:cs="Arial"/>
          <w:iCs/>
          <w:color w:val="002060"/>
          <w:sz w:val="16"/>
          <w:szCs w:val="16"/>
          <w:lang w:val="ro-RO"/>
        </w:rPr>
        <w:t xml:space="preserve">(la data 31-dec-2004 Art. 7, alin. (1^2) modificat de Art. I, punctul 17. din </w:t>
      </w:r>
      <w:hyperlink r:id="rId108" w:anchor="do|ari|pt17" w:history="1">
        <w:r w:rsidRPr="00373C47">
          <w:rPr>
            <w:rStyle w:val="Hyperlink"/>
            <w:rFonts w:ascii="Arial" w:hAnsi="Arial" w:cs="Arial"/>
            <w:b/>
            <w:bCs/>
            <w:iCs/>
            <w:color w:val="002060"/>
            <w:sz w:val="16"/>
            <w:szCs w:val="16"/>
            <w:lang w:val="ro-RO"/>
          </w:rPr>
          <w:t>Legea 90/2004</w:t>
        </w:r>
      </w:hyperlink>
      <w:r w:rsidRPr="00373C47">
        <w:rPr>
          <w:rFonts w:ascii="Arial" w:hAnsi="Arial" w:cs="Arial"/>
          <w:iCs/>
          <w:color w:val="002060"/>
          <w:sz w:val="16"/>
          <w:szCs w:val="16"/>
          <w:lang w:val="ro-RO"/>
        </w:rPr>
        <w:t xml:space="preserve"> )</w:t>
      </w:r>
    </w:p>
    <w:p w:rsidR="00373C47" w:rsidRPr="00373C47" w:rsidRDefault="00092046" w:rsidP="00092046">
      <w:pPr>
        <w:jc w:val="both"/>
        <w:rPr>
          <w:rFonts w:ascii="Arial" w:hAnsi="Arial" w:cs="Arial"/>
          <w:bCs/>
          <w:iCs/>
          <w:color w:val="002060"/>
          <w:lang w:val="ro-RO"/>
        </w:rPr>
      </w:pPr>
      <w:bookmarkStart w:id="190" w:name="do|ar7|al1^3"/>
      <w:bookmarkEnd w:id="190"/>
      <w:r w:rsidRPr="00373C47">
        <w:rPr>
          <w:rFonts w:ascii="Arial" w:hAnsi="Arial" w:cs="Arial"/>
          <w:b/>
          <w:bCs/>
          <w:iCs/>
          <w:color w:val="002060"/>
          <w:lang w:val="ro-RO"/>
        </w:rPr>
        <w:t>(1</w:t>
      </w:r>
      <w:r w:rsidRPr="00373C47">
        <w:rPr>
          <w:rFonts w:ascii="Arial" w:hAnsi="Arial" w:cs="Arial"/>
          <w:b/>
          <w:bCs/>
          <w:iCs/>
          <w:color w:val="002060"/>
          <w:vertAlign w:val="superscript"/>
          <w:lang w:val="ro-RO"/>
        </w:rPr>
        <w:t>3</w:t>
      </w:r>
      <w:r w:rsidRPr="00373C47">
        <w:rPr>
          <w:rFonts w:ascii="Arial" w:hAnsi="Arial" w:cs="Arial"/>
          <w:b/>
          <w:bCs/>
          <w:iCs/>
          <w:color w:val="002060"/>
          <w:lang w:val="ro-RO"/>
        </w:rPr>
        <w:t>)</w:t>
      </w:r>
      <w:r w:rsidRPr="00373C47">
        <w:rPr>
          <w:rFonts w:ascii="Arial" w:hAnsi="Arial" w:cs="Arial"/>
          <w:bCs/>
          <w:iCs/>
          <w:color w:val="002060"/>
          <w:lang w:val="ro-RO"/>
        </w:rPr>
        <w:t xml:space="preserve">Stocul de produse din tutun aflat deja în circuitul comercial la data intrării în vigoare a legii*), care nu </w:t>
      </w:r>
      <w:proofErr w:type="spellStart"/>
      <w:r w:rsidRPr="00373C47">
        <w:rPr>
          <w:rFonts w:ascii="Arial" w:hAnsi="Arial" w:cs="Arial"/>
          <w:bCs/>
          <w:iCs/>
          <w:color w:val="002060"/>
          <w:lang w:val="ro-RO"/>
        </w:rPr>
        <w:t>îndeplineşte</w:t>
      </w:r>
      <w:proofErr w:type="spellEnd"/>
      <w:r w:rsidRPr="00373C47">
        <w:rPr>
          <w:rFonts w:ascii="Arial" w:hAnsi="Arial" w:cs="Arial"/>
          <w:bCs/>
          <w:iCs/>
          <w:color w:val="002060"/>
          <w:lang w:val="ro-RO"/>
        </w:rPr>
        <w:t xml:space="preserve"> </w:t>
      </w:r>
      <w:proofErr w:type="spellStart"/>
      <w:r w:rsidRPr="00373C47">
        <w:rPr>
          <w:rFonts w:ascii="Arial" w:hAnsi="Arial" w:cs="Arial"/>
          <w:bCs/>
          <w:iCs/>
          <w:color w:val="002060"/>
          <w:lang w:val="ro-RO"/>
        </w:rPr>
        <w:t>condiţiile</w:t>
      </w:r>
      <w:proofErr w:type="spellEnd"/>
      <w:r w:rsidRPr="00373C47">
        <w:rPr>
          <w:rFonts w:ascii="Arial" w:hAnsi="Arial" w:cs="Arial"/>
          <w:bCs/>
          <w:iCs/>
          <w:color w:val="002060"/>
          <w:lang w:val="ro-RO"/>
        </w:rPr>
        <w:t xml:space="preserve"> prezentei legi, va fi lichidat în termen de 12 luni.</w:t>
      </w:r>
    </w:p>
    <w:p w:rsidR="00092046" w:rsidRPr="00373C47" w:rsidRDefault="00092046" w:rsidP="00092046">
      <w:pPr>
        <w:jc w:val="both"/>
        <w:rPr>
          <w:rFonts w:ascii="Arial" w:hAnsi="Arial" w:cs="Arial"/>
          <w:color w:val="002060"/>
          <w:sz w:val="16"/>
          <w:szCs w:val="16"/>
          <w:lang w:val="ro-RO"/>
        </w:rPr>
      </w:pPr>
      <w:r w:rsidRPr="00373C47">
        <w:rPr>
          <w:rFonts w:ascii="Arial" w:hAnsi="Arial" w:cs="Arial"/>
          <w:iCs/>
          <w:color w:val="002060"/>
          <w:sz w:val="16"/>
          <w:szCs w:val="16"/>
          <w:lang w:val="ro-RO"/>
        </w:rPr>
        <w:drawing>
          <wp:inline distT="0" distB="0" distL="0" distR="0" wp14:anchorId="3055EDCD" wp14:editId="6B90A0BF">
            <wp:extent cx="91440" cy="91440"/>
            <wp:effectExtent l="0" t="0" r="3810" b="3810"/>
            <wp:docPr id="138" name="73124_002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124_0022"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373C47">
        <w:rPr>
          <w:rFonts w:ascii="Arial" w:hAnsi="Arial" w:cs="Arial"/>
          <w:iCs/>
          <w:color w:val="002060"/>
          <w:sz w:val="16"/>
          <w:szCs w:val="16"/>
          <w:lang w:val="ro-RO"/>
        </w:rPr>
        <w:t xml:space="preserve">(la data 31-dec-2004 Art. 7, alin. (1^2) completat de Art. I, punctul 18. din </w:t>
      </w:r>
      <w:hyperlink r:id="rId109" w:anchor="do|ari|pt18" w:history="1">
        <w:r w:rsidRPr="00373C47">
          <w:rPr>
            <w:rStyle w:val="Hyperlink"/>
            <w:rFonts w:ascii="Arial" w:hAnsi="Arial" w:cs="Arial"/>
            <w:b/>
            <w:bCs/>
            <w:iCs/>
            <w:color w:val="002060"/>
            <w:sz w:val="16"/>
            <w:szCs w:val="16"/>
            <w:lang w:val="ro-RO"/>
          </w:rPr>
          <w:t>Legea 90/2004</w:t>
        </w:r>
      </w:hyperlink>
      <w:r w:rsidRPr="00373C47">
        <w:rPr>
          <w:rFonts w:ascii="Arial" w:hAnsi="Arial" w:cs="Arial"/>
          <w:iCs/>
          <w:color w:val="002060"/>
          <w:sz w:val="16"/>
          <w:szCs w:val="16"/>
          <w:lang w:val="ro-RO"/>
        </w:rPr>
        <w:t xml:space="preserve"> )</w:t>
      </w:r>
    </w:p>
    <w:p w:rsidR="00092046" w:rsidRPr="00092046" w:rsidRDefault="00092046" w:rsidP="00092046">
      <w:pPr>
        <w:jc w:val="both"/>
        <w:rPr>
          <w:rFonts w:ascii="Arial" w:hAnsi="Arial" w:cs="Arial"/>
          <w:color w:val="002060"/>
          <w:lang w:val="ro-RO"/>
        </w:rPr>
      </w:pPr>
      <w:bookmarkStart w:id="191" w:name="do|ar7|al2"/>
      <w:bookmarkEnd w:id="191"/>
      <w:r w:rsidRPr="00092046">
        <w:rPr>
          <w:rFonts w:ascii="Arial" w:hAnsi="Arial" w:cs="Arial"/>
          <w:b/>
          <w:bCs/>
          <w:color w:val="002060"/>
          <w:lang w:val="ro-RO"/>
        </w:rPr>
        <w:t>(2)</w:t>
      </w:r>
      <w:proofErr w:type="spellStart"/>
      <w:r w:rsidRPr="00092046">
        <w:rPr>
          <w:rFonts w:ascii="Arial" w:hAnsi="Arial" w:cs="Arial"/>
          <w:color w:val="002060"/>
          <w:lang w:val="ro-RO"/>
        </w:rPr>
        <w:t>Acţiunile</w:t>
      </w:r>
      <w:proofErr w:type="spellEnd"/>
      <w:r w:rsidRPr="00092046">
        <w:rPr>
          <w:rFonts w:ascii="Arial" w:hAnsi="Arial" w:cs="Arial"/>
          <w:color w:val="002060"/>
          <w:lang w:val="ro-RO"/>
        </w:rPr>
        <w:t xml:space="preserve"> de </w:t>
      </w:r>
      <w:proofErr w:type="spellStart"/>
      <w:r w:rsidRPr="00092046">
        <w:rPr>
          <w:rFonts w:ascii="Arial" w:hAnsi="Arial" w:cs="Arial"/>
          <w:color w:val="002060"/>
          <w:lang w:val="ro-RO"/>
        </w:rPr>
        <w:t>inspecţie</w:t>
      </w:r>
      <w:proofErr w:type="spellEnd"/>
      <w:r w:rsidRPr="00092046">
        <w:rPr>
          <w:rFonts w:ascii="Arial" w:hAnsi="Arial" w:cs="Arial"/>
          <w:color w:val="002060"/>
          <w:lang w:val="ro-RO"/>
        </w:rPr>
        <w:t xml:space="preserve"> sanitară de stat vor cuprinde în mod obligatoriu </w:t>
      </w:r>
      <w:proofErr w:type="spellStart"/>
      <w:r w:rsidRPr="00092046">
        <w:rPr>
          <w:rFonts w:ascii="Arial" w:hAnsi="Arial" w:cs="Arial"/>
          <w:color w:val="002060"/>
          <w:lang w:val="ro-RO"/>
        </w:rPr>
        <w:t>şi</w:t>
      </w:r>
      <w:proofErr w:type="spellEnd"/>
      <w:r w:rsidRPr="00092046">
        <w:rPr>
          <w:rFonts w:ascii="Arial" w:hAnsi="Arial" w:cs="Arial"/>
          <w:color w:val="002060"/>
          <w:lang w:val="ro-RO"/>
        </w:rPr>
        <w:t xml:space="preserve"> controlul respectării prevederilor prezentei legi.</w:t>
      </w:r>
    </w:p>
    <w:p w:rsidR="00092046" w:rsidRPr="00373C47" w:rsidRDefault="00092046" w:rsidP="00092046">
      <w:pPr>
        <w:jc w:val="both"/>
        <w:rPr>
          <w:rFonts w:ascii="Arial" w:hAnsi="Arial" w:cs="Arial"/>
          <w:color w:val="002060"/>
          <w:lang w:val="ro-RO"/>
        </w:rPr>
      </w:pPr>
      <w:r w:rsidRPr="00373C47">
        <w:rPr>
          <w:rFonts w:ascii="Arial" w:hAnsi="Arial" w:cs="Arial"/>
          <w:b/>
          <w:bCs/>
          <w:iCs/>
          <w:color w:val="002060"/>
          <w:lang w:val="ro-RO"/>
        </w:rPr>
        <w:t>Art. 7</w:t>
      </w:r>
      <w:r w:rsidRPr="00373C47">
        <w:rPr>
          <w:rFonts w:ascii="Arial" w:hAnsi="Arial" w:cs="Arial"/>
          <w:b/>
          <w:bCs/>
          <w:iCs/>
          <w:color w:val="002060"/>
          <w:vertAlign w:val="superscript"/>
          <w:lang w:val="ro-RO"/>
        </w:rPr>
        <w:t>1</w:t>
      </w:r>
    </w:p>
    <w:p w:rsidR="00373C47" w:rsidRDefault="00092046" w:rsidP="00092046">
      <w:pPr>
        <w:jc w:val="both"/>
        <w:rPr>
          <w:rFonts w:ascii="Arial" w:hAnsi="Arial" w:cs="Arial"/>
          <w:b/>
          <w:bCs/>
          <w:i/>
          <w:iCs/>
          <w:color w:val="002060"/>
          <w:lang w:val="ro-RO"/>
        </w:rPr>
      </w:pPr>
      <w:bookmarkStart w:id="192" w:name="do|ar7^1|pa1"/>
      <w:bookmarkEnd w:id="192"/>
      <w:r w:rsidRPr="00373C47">
        <w:rPr>
          <w:rFonts w:ascii="Arial" w:hAnsi="Arial" w:cs="Arial"/>
          <w:bCs/>
          <w:iCs/>
          <w:color w:val="002060"/>
          <w:lang w:val="ro-RO"/>
        </w:rPr>
        <w:lastRenderedPageBreak/>
        <w:t xml:space="preserve">Orice produs din tutun importat dintr-un stat membru al Uniunii Europene este admis pe teritoriul României dacă produsul a fost în mod legal fabricat sau comercializat în statul membru de origine </w:t>
      </w:r>
      <w:proofErr w:type="spellStart"/>
      <w:r w:rsidRPr="00373C47">
        <w:rPr>
          <w:rFonts w:ascii="Arial" w:hAnsi="Arial" w:cs="Arial"/>
          <w:bCs/>
          <w:iCs/>
          <w:color w:val="002060"/>
          <w:lang w:val="ro-RO"/>
        </w:rPr>
        <w:t>şi</w:t>
      </w:r>
      <w:proofErr w:type="spellEnd"/>
      <w:r w:rsidRPr="00373C47">
        <w:rPr>
          <w:rFonts w:ascii="Arial" w:hAnsi="Arial" w:cs="Arial"/>
          <w:bCs/>
          <w:iCs/>
          <w:color w:val="002060"/>
          <w:lang w:val="ro-RO"/>
        </w:rPr>
        <w:t xml:space="preserve"> oferă un grad echivalent de </w:t>
      </w:r>
      <w:proofErr w:type="spellStart"/>
      <w:r w:rsidRPr="00373C47">
        <w:rPr>
          <w:rFonts w:ascii="Arial" w:hAnsi="Arial" w:cs="Arial"/>
          <w:bCs/>
          <w:iCs/>
          <w:color w:val="002060"/>
          <w:lang w:val="ro-RO"/>
        </w:rPr>
        <w:t>protecţie</w:t>
      </w:r>
      <w:proofErr w:type="spellEnd"/>
      <w:r w:rsidRPr="00373C47">
        <w:rPr>
          <w:rFonts w:ascii="Arial" w:hAnsi="Arial" w:cs="Arial"/>
          <w:bCs/>
          <w:iCs/>
          <w:color w:val="002060"/>
          <w:lang w:val="ro-RO"/>
        </w:rPr>
        <w:t>.</w:t>
      </w:r>
    </w:p>
    <w:p w:rsidR="00092046" w:rsidRPr="00373C47" w:rsidRDefault="00092046" w:rsidP="00092046">
      <w:pPr>
        <w:jc w:val="both"/>
        <w:rPr>
          <w:rFonts w:ascii="Arial" w:hAnsi="Arial" w:cs="Arial"/>
          <w:color w:val="002060"/>
          <w:sz w:val="16"/>
          <w:szCs w:val="16"/>
          <w:lang w:val="ro-RO"/>
        </w:rPr>
      </w:pPr>
      <w:r w:rsidRPr="00373C47">
        <w:rPr>
          <w:rFonts w:ascii="Arial" w:hAnsi="Arial" w:cs="Arial"/>
          <w:i/>
          <w:iCs/>
          <w:color w:val="002060"/>
          <w:sz w:val="16"/>
          <w:szCs w:val="16"/>
          <w:lang w:val="ro-RO"/>
        </w:rPr>
        <w:drawing>
          <wp:inline distT="0" distB="0" distL="0" distR="0" wp14:anchorId="17C1C772" wp14:editId="000D25E0">
            <wp:extent cx="91440" cy="91440"/>
            <wp:effectExtent l="0" t="0" r="3810" b="3810"/>
            <wp:docPr id="140" name="73124_002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124_0023"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373C47">
        <w:rPr>
          <w:rFonts w:ascii="Arial" w:hAnsi="Arial" w:cs="Arial"/>
          <w:i/>
          <w:iCs/>
          <w:color w:val="002060"/>
          <w:sz w:val="16"/>
          <w:szCs w:val="16"/>
          <w:lang w:val="ro-RO"/>
        </w:rPr>
        <w:t xml:space="preserve">(la data 31-dec-2004 Art. 7 completat de Art. I, punctul 19. din </w:t>
      </w:r>
      <w:hyperlink r:id="rId110" w:anchor="do|ari|pt19" w:history="1">
        <w:r w:rsidRPr="00373C47">
          <w:rPr>
            <w:rStyle w:val="Hyperlink"/>
            <w:rFonts w:ascii="Arial" w:hAnsi="Arial" w:cs="Arial"/>
            <w:b/>
            <w:bCs/>
            <w:i/>
            <w:iCs/>
            <w:color w:val="002060"/>
            <w:sz w:val="16"/>
            <w:szCs w:val="16"/>
            <w:lang w:val="ro-RO"/>
          </w:rPr>
          <w:t>Legea 90/2004</w:t>
        </w:r>
      </w:hyperlink>
      <w:r w:rsidRPr="00373C47">
        <w:rPr>
          <w:rFonts w:ascii="Arial" w:hAnsi="Arial" w:cs="Arial"/>
          <w:i/>
          <w:iCs/>
          <w:color w:val="002060"/>
          <w:sz w:val="16"/>
          <w:szCs w:val="16"/>
          <w:lang w:val="ro-RO"/>
        </w:rPr>
        <w:t xml:space="preserve"> )</w:t>
      </w:r>
    </w:p>
    <w:p w:rsidR="00092046" w:rsidRPr="00092046" w:rsidRDefault="00092046" w:rsidP="00092046">
      <w:pPr>
        <w:jc w:val="both"/>
        <w:rPr>
          <w:rFonts w:ascii="Arial" w:hAnsi="Arial" w:cs="Arial"/>
          <w:color w:val="002060"/>
          <w:lang w:val="ro-RO"/>
        </w:rPr>
      </w:pPr>
      <w:r w:rsidRPr="00092046">
        <w:rPr>
          <w:rFonts w:ascii="Arial" w:hAnsi="Arial" w:cs="Arial"/>
          <w:b/>
          <w:bCs/>
          <w:color w:val="002060"/>
          <w:lang w:val="ro-RO"/>
        </w:rPr>
        <w:t>Art. 8</w:t>
      </w:r>
    </w:p>
    <w:p w:rsidR="00092046" w:rsidRPr="00092046" w:rsidRDefault="00092046" w:rsidP="00092046">
      <w:pPr>
        <w:jc w:val="both"/>
        <w:rPr>
          <w:rFonts w:ascii="Arial" w:hAnsi="Arial" w:cs="Arial"/>
          <w:color w:val="002060"/>
          <w:lang w:val="ro-RO"/>
        </w:rPr>
      </w:pPr>
      <w:bookmarkStart w:id="193" w:name="do|ar8|pa1"/>
      <w:bookmarkEnd w:id="193"/>
      <w:r w:rsidRPr="00092046">
        <w:rPr>
          <w:rFonts w:ascii="Arial" w:hAnsi="Arial" w:cs="Arial"/>
          <w:color w:val="002060"/>
          <w:lang w:val="ro-RO"/>
        </w:rPr>
        <w:t xml:space="preserve">Ministerul </w:t>
      </w:r>
      <w:proofErr w:type="spellStart"/>
      <w:r w:rsidRPr="00092046">
        <w:rPr>
          <w:rFonts w:ascii="Arial" w:hAnsi="Arial" w:cs="Arial"/>
          <w:color w:val="002060"/>
          <w:lang w:val="ro-RO"/>
        </w:rPr>
        <w:t>Educaţiei</w:t>
      </w:r>
      <w:proofErr w:type="spellEnd"/>
      <w:r w:rsidRPr="00092046">
        <w:rPr>
          <w:rFonts w:ascii="Arial" w:hAnsi="Arial" w:cs="Arial"/>
          <w:color w:val="002060"/>
          <w:lang w:val="ro-RO"/>
        </w:rPr>
        <w:t xml:space="preserve"> </w:t>
      </w:r>
      <w:proofErr w:type="spellStart"/>
      <w:r w:rsidRPr="00092046">
        <w:rPr>
          <w:rFonts w:ascii="Arial" w:hAnsi="Arial" w:cs="Arial"/>
          <w:color w:val="002060"/>
          <w:lang w:val="ro-RO"/>
        </w:rPr>
        <w:t>şi</w:t>
      </w:r>
      <w:proofErr w:type="spellEnd"/>
      <w:r w:rsidRPr="00092046">
        <w:rPr>
          <w:rFonts w:ascii="Arial" w:hAnsi="Arial" w:cs="Arial"/>
          <w:color w:val="002060"/>
          <w:lang w:val="ro-RO"/>
        </w:rPr>
        <w:t xml:space="preserve"> Cercetării, Ministerul </w:t>
      </w:r>
      <w:proofErr w:type="spellStart"/>
      <w:r w:rsidRPr="00092046">
        <w:rPr>
          <w:rFonts w:ascii="Arial" w:hAnsi="Arial" w:cs="Arial"/>
          <w:color w:val="002060"/>
          <w:lang w:val="ro-RO"/>
        </w:rPr>
        <w:t>Sănătăţii</w:t>
      </w:r>
      <w:proofErr w:type="spellEnd"/>
      <w:r w:rsidRPr="00092046">
        <w:rPr>
          <w:rFonts w:ascii="Arial" w:hAnsi="Arial" w:cs="Arial"/>
          <w:color w:val="002060"/>
          <w:lang w:val="ro-RO"/>
        </w:rPr>
        <w:t xml:space="preserve"> </w:t>
      </w:r>
      <w:proofErr w:type="spellStart"/>
      <w:r w:rsidRPr="00092046">
        <w:rPr>
          <w:rFonts w:ascii="Arial" w:hAnsi="Arial" w:cs="Arial"/>
          <w:color w:val="002060"/>
          <w:lang w:val="ro-RO"/>
        </w:rPr>
        <w:t>şi</w:t>
      </w:r>
      <w:proofErr w:type="spellEnd"/>
      <w:r w:rsidRPr="00092046">
        <w:rPr>
          <w:rFonts w:ascii="Arial" w:hAnsi="Arial" w:cs="Arial"/>
          <w:color w:val="002060"/>
          <w:lang w:val="ro-RO"/>
        </w:rPr>
        <w:t xml:space="preserve"> Familiei </w:t>
      </w:r>
      <w:proofErr w:type="spellStart"/>
      <w:r w:rsidRPr="00092046">
        <w:rPr>
          <w:rFonts w:ascii="Arial" w:hAnsi="Arial" w:cs="Arial"/>
          <w:color w:val="002060"/>
          <w:lang w:val="ro-RO"/>
        </w:rPr>
        <w:t>şi</w:t>
      </w:r>
      <w:proofErr w:type="spellEnd"/>
      <w:r w:rsidRPr="00092046">
        <w:rPr>
          <w:rFonts w:ascii="Arial" w:hAnsi="Arial" w:cs="Arial"/>
          <w:color w:val="002060"/>
          <w:lang w:val="ro-RO"/>
        </w:rPr>
        <w:t xml:space="preserve"> Ministerul Tineretului </w:t>
      </w:r>
      <w:proofErr w:type="spellStart"/>
      <w:r w:rsidRPr="00092046">
        <w:rPr>
          <w:rFonts w:ascii="Arial" w:hAnsi="Arial" w:cs="Arial"/>
          <w:color w:val="002060"/>
          <w:lang w:val="ro-RO"/>
        </w:rPr>
        <w:t>şi</w:t>
      </w:r>
      <w:proofErr w:type="spellEnd"/>
      <w:r w:rsidRPr="00092046">
        <w:rPr>
          <w:rFonts w:ascii="Arial" w:hAnsi="Arial" w:cs="Arial"/>
          <w:color w:val="002060"/>
          <w:lang w:val="ro-RO"/>
        </w:rPr>
        <w:t xml:space="preserve"> Sportului elaborează </w:t>
      </w:r>
      <w:proofErr w:type="spellStart"/>
      <w:r w:rsidRPr="00092046">
        <w:rPr>
          <w:rFonts w:ascii="Arial" w:hAnsi="Arial" w:cs="Arial"/>
          <w:color w:val="002060"/>
          <w:lang w:val="ro-RO"/>
        </w:rPr>
        <w:t>şi</w:t>
      </w:r>
      <w:proofErr w:type="spellEnd"/>
      <w:r w:rsidRPr="00092046">
        <w:rPr>
          <w:rFonts w:ascii="Arial" w:hAnsi="Arial" w:cs="Arial"/>
          <w:color w:val="002060"/>
          <w:lang w:val="ro-RO"/>
        </w:rPr>
        <w:t xml:space="preserve"> pun în aplicare programe </w:t>
      </w:r>
      <w:proofErr w:type="spellStart"/>
      <w:r w:rsidRPr="00092046">
        <w:rPr>
          <w:rFonts w:ascii="Arial" w:hAnsi="Arial" w:cs="Arial"/>
          <w:color w:val="002060"/>
          <w:lang w:val="ro-RO"/>
        </w:rPr>
        <w:t>naţionale</w:t>
      </w:r>
      <w:proofErr w:type="spellEnd"/>
      <w:r w:rsidRPr="00092046">
        <w:rPr>
          <w:rFonts w:ascii="Arial" w:hAnsi="Arial" w:cs="Arial"/>
          <w:color w:val="002060"/>
          <w:lang w:val="ro-RO"/>
        </w:rPr>
        <w:t xml:space="preserve"> de </w:t>
      </w:r>
      <w:proofErr w:type="spellStart"/>
      <w:r w:rsidRPr="00092046">
        <w:rPr>
          <w:rFonts w:ascii="Arial" w:hAnsi="Arial" w:cs="Arial"/>
          <w:color w:val="002060"/>
          <w:lang w:val="ro-RO"/>
        </w:rPr>
        <w:t>educaţie</w:t>
      </w:r>
      <w:proofErr w:type="spellEnd"/>
      <w:r w:rsidRPr="00092046">
        <w:rPr>
          <w:rFonts w:ascii="Arial" w:hAnsi="Arial" w:cs="Arial"/>
          <w:color w:val="002060"/>
          <w:lang w:val="ro-RO"/>
        </w:rPr>
        <w:t xml:space="preserve">, inclusiv prin mass-media, privind prevenirea </w:t>
      </w:r>
      <w:proofErr w:type="spellStart"/>
      <w:r w:rsidRPr="00092046">
        <w:rPr>
          <w:rFonts w:ascii="Arial" w:hAnsi="Arial" w:cs="Arial"/>
          <w:color w:val="002060"/>
          <w:lang w:val="ro-RO"/>
        </w:rPr>
        <w:t>şi</w:t>
      </w:r>
      <w:proofErr w:type="spellEnd"/>
      <w:r w:rsidRPr="00092046">
        <w:rPr>
          <w:rFonts w:ascii="Arial" w:hAnsi="Arial" w:cs="Arial"/>
          <w:color w:val="002060"/>
          <w:lang w:val="ro-RO"/>
        </w:rPr>
        <w:t xml:space="preserve"> combaterea consumului produselor din tutun.</w:t>
      </w:r>
    </w:p>
    <w:p w:rsidR="00092046" w:rsidRPr="00373C47" w:rsidRDefault="00092046" w:rsidP="00092046">
      <w:pPr>
        <w:jc w:val="both"/>
        <w:rPr>
          <w:rFonts w:ascii="Arial" w:hAnsi="Arial" w:cs="Arial"/>
          <w:vanish/>
          <w:color w:val="002060"/>
          <w:sz w:val="16"/>
          <w:szCs w:val="16"/>
          <w:lang w:val="ro-RO"/>
        </w:rPr>
      </w:pPr>
      <w:bookmarkStart w:id="194" w:name="do|ar8^1:109"/>
      <w:r w:rsidRPr="00373C47">
        <w:rPr>
          <w:rFonts w:ascii="Arial" w:hAnsi="Arial" w:cs="Arial"/>
          <w:b/>
          <w:bCs/>
          <w:vanish/>
          <w:color w:val="002060"/>
          <w:sz w:val="16"/>
          <w:szCs w:val="16"/>
          <w:lang w:val="ro-RO"/>
        </w:rPr>
        <w:drawing>
          <wp:inline distT="0" distB="0" distL="0" distR="0" wp14:anchorId="3A6FFD60" wp14:editId="755810CE">
            <wp:extent cx="91440" cy="91440"/>
            <wp:effectExtent l="0" t="0" r="3810" b="3810"/>
            <wp:docPr id="142" name="do|ar8^1:109|_i" descr="C:\Users\use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8^1:109|_i" descr="C:\Users\use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bookmarkEnd w:id="194"/>
      <w:r w:rsidRPr="00373C47">
        <w:rPr>
          <w:rFonts w:ascii="Arial" w:hAnsi="Arial" w:cs="Arial"/>
          <w:b/>
          <w:bCs/>
          <w:i/>
          <w:iCs/>
          <w:vanish/>
          <w:color w:val="002060"/>
          <w:sz w:val="16"/>
          <w:szCs w:val="16"/>
          <w:lang w:val="ro-RO"/>
        </w:rPr>
        <w:t>Art. 8</w:t>
      </w:r>
      <w:r w:rsidRPr="00373C47">
        <w:rPr>
          <w:rFonts w:ascii="Arial" w:hAnsi="Arial" w:cs="Arial"/>
          <w:b/>
          <w:bCs/>
          <w:i/>
          <w:iCs/>
          <w:vanish/>
          <w:color w:val="002060"/>
          <w:sz w:val="16"/>
          <w:szCs w:val="16"/>
          <w:vertAlign w:val="superscript"/>
          <w:lang w:val="ro-RO"/>
        </w:rPr>
        <w:t>1</w:t>
      </w:r>
    </w:p>
    <w:p w:rsidR="00092046" w:rsidRPr="00373C47" w:rsidRDefault="00092046" w:rsidP="00092046">
      <w:pPr>
        <w:jc w:val="both"/>
        <w:rPr>
          <w:rFonts w:ascii="Arial" w:hAnsi="Arial" w:cs="Arial"/>
          <w:vanish/>
          <w:color w:val="002060"/>
          <w:sz w:val="16"/>
          <w:szCs w:val="16"/>
          <w:lang w:val="ro-RO"/>
        </w:rPr>
      </w:pPr>
      <w:bookmarkStart w:id="195" w:name="do|ar8^1:109|al1:110"/>
      <w:bookmarkEnd w:id="195"/>
      <w:r w:rsidRPr="00373C47">
        <w:rPr>
          <w:rFonts w:ascii="Arial" w:hAnsi="Arial" w:cs="Arial"/>
          <w:b/>
          <w:bCs/>
          <w:i/>
          <w:iCs/>
          <w:vanish/>
          <w:color w:val="002060"/>
          <w:sz w:val="16"/>
          <w:szCs w:val="16"/>
          <w:lang w:val="ro-RO"/>
        </w:rPr>
        <w:t xml:space="preserve">(1)Ministerul Sănătăţii Publice va înfiinţa Centrul Naţional pentru Controlul Tutunului, structură fără personalitate juridică, în vederea implementării prevederilor Convenţiei-cadru WHO pentru controlul tutunului, ratificată prin Legea nr. </w:t>
      </w:r>
      <w:hyperlink r:id="rId111" w:history="1">
        <w:r w:rsidRPr="00373C47">
          <w:rPr>
            <w:rStyle w:val="Hyperlink"/>
            <w:rFonts w:ascii="Arial" w:hAnsi="Arial" w:cs="Arial"/>
            <w:b/>
            <w:bCs/>
            <w:i/>
            <w:iCs/>
            <w:vanish/>
            <w:color w:val="002060"/>
            <w:sz w:val="16"/>
            <w:szCs w:val="16"/>
            <w:lang w:val="ro-RO"/>
          </w:rPr>
          <w:t>332/2005</w:t>
        </w:r>
      </w:hyperlink>
      <w:r w:rsidRPr="00373C47">
        <w:rPr>
          <w:rFonts w:ascii="Arial" w:hAnsi="Arial" w:cs="Arial"/>
          <w:b/>
          <w:bCs/>
          <w:i/>
          <w:iCs/>
          <w:vanish/>
          <w:color w:val="002060"/>
          <w:sz w:val="16"/>
          <w:szCs w:val="16"/>
          <w:lang w:val="ro-RO"/>
        </w:rPr>
        <w:t>.</w:t>
      </w:r>
    </w:p>
    <w:p w:rsidR="00092046" w:rsidRPr="00373C47" w:rsidRDefault="00092046" w:rsidP="00092046">
      <w:pPr>
        <w:jc w:val="both"/>
        <w:rPr>
          <w:rFonts w:ascii="Arial" w:hAnsi="Arial" w:cs="Arial"/>
          <w:vanish/>
          <w:color w:val="002060"/>
          <w:sz w:val="16"/>
          <w:szCs w:val="16"/>
          <w:lang w:val="ro-RO"/>
        </w:rPr>
      </w:pPr>
      <w:bookmarkStart w:id="196" w:name="do|ar8^1:109|al2:111"/>
      <w:bookmarkEnd w:id="196"/>
      <w:r w:rsidRPr="00373C47">
        <w:rPr>
          <w:rFonts w:ascii="Arial" w:hAnsi="Arial" w:cs="Arial"/>
          <w:b/>
          <w:bCs/>
          <w:i/>
          <w:iCs/>
          <w:vanish/>
          <w:color w:val="002060"/>
          <w:sz w:val="16"/>
          <w:szCs w:val="16"/>
          <w:lang w:val="ro-RO"/>
        </w:rPr>
        <w:t>(2)Regulamentul de organizare şi funcţionare, precum şi atribuţiile Centrului Naţional pentru Controlul Tutunului vor fi aprobate prin ordin al ministrului sănătăţii publice.</w:t>
      </w:r>
      <w:r w:rsidRPr="00373C47">
        <w:rPr>
          <w:rFonts w:ascii="Arial" w:hAnsi="Arial" w:cs="Arial"/>
          <w:b/>
          <w:bCs/>
          <w:i/>
          <w:iCs/>
          <w:vanish/>
          <w:color w:val="002060"/>
          <w:sz w:val="16"/>
          <w:szCs w:val="16"/>
          <w:lang w:val="ro-RO"/>
        </w:rPr>
        <w:br/>
      </w:r>
      <w:r w:rsidRPr="00373C47">
        <w:rPr>
          <w:rFonts w:ascii="Arial" w:hAnsi="Arial" w:cs="Arial"/>
          <w:i/>
          <w:iCs/>
          <w:vanish/>
          <w:color w:val="002060"/>
          <w:sz w:val="16"/>
          <w:szCs w:val="16"/>
          <w:lang w:val="ro-RO"/>
        </w:rPr>
        <w:drawing>
          <wp:inline distT="0" distB="0" distL="0" distR="0" wp14:anchorId="4E89B33C" wp14:editId="13ADDD24">
            <wp:extent cx="91440" cy="91440"/>
            <wp:effectExtent l="0" t="0" r="3810" b="3810"/>
            <wp:docPr id="143" name="109363_002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363_0025"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373C47">
        <w:rPr>
          <w:rFonts w:ascii="Arial" w:hAnsi="Arial" w:cs="Arial"/>
          <w:i/>
          <w:iCs/>
          <w:vanish/>
          <w:color w:val="002060"/>
          <w:sz w:val="16"/>
          <w:szCs w:val="16"/>
          <w:lang w:val="ro-RO"/>
        </w:rPr>
        <w:t xml:space="preserve">(la data 03-feb-2008 Art. 8 completat de Art. I, punctul 20. din </w:t>
      </w:r>
      <w:hyperlink r:id="rId112" w:anchor="do|ari|pt20" w:history="1">
        <w:r w:rsidRPr="00373C47">
          <w:rPr>
            <w:rStyle w:val="Hyperlink"/>
            <w:rFonts w:ascii="Arial" w:hAnsi="Arial" w:cs="Arial"/>
            <w:b/>
            <w:bCs/>
            <w:i/>
            <w:iCs/>
            <w:vanish/>
            <w:color w:val="002060"/>
            <w:sz w:val="16"/>
            <w:szCs w:val="16"/>
            <w:lang w:val="ro-RO"/>
          </w:rPr>
          <w:t>Ordonanta 5/2008</w:t>
        </w:r>
      </w:hyperlink>
      <w:r w:rsidRPr="00373C47">
        <w:rPr>
          <w:rFonts w:ascii="Arial" w:hAnsi="Arial" w:cs="Arial"/>
          <w:i/>
          <w:iCs/>
          <w:vanish/>
          <w:color w:val="002060"/>
          <w:sz w:val="16"/>
          <w:szCs w:val="16"/>
          <w:lang w:val="ro-RO"/>
        </w:rPr>
        <w:t xml:space="preserve"> )</w:t>
      </w:r>
    </w:p>
    <w:p w:rsidR="00092046" w:rsidRPr="00373C47" w:rsidRDefault="00092046" w:rsidP="00092046">
      <w:pPr>
        <w:jc w:val="both"/>
        <w:rPr>
          <w:rFonts w:ascii="Arial" w:hAnsi="Arial" w:cs="Arial"/>
          <w:i/>
          <w:iCs/>
          <w:color w:val="002060"/>
          <w:sz w:val="16"/>
          <w:szCs w:val="16"/>
          <w:lang w:val="ro-RO"/>
        </w:rPr>
      </w:pPr>
      <w:r w:rsidRPr="00373C47">
        <w:rPr>
          <w:rFonts w:ascii="Arial" w:hAnsi="Arial" w:cs="Arial"/>
          <w:i/>
          <w:iCs/>
          <w:color w:val="002060"/>
          <w:sz w:val="16"/>
          <w:szCs w:val="16"/>
          <w:lang w:val="ro-RO"/>
        </w:rPr>
        <w:drawing>
          <wp:inline distT="0" distB="0" distL="0" distR="0" wp14:anchorId="1009677A" wp14:editId="53D36C0A">
            <wp:extent cx="91440" cy="91440"/>
            <wp:effectExtent l="0" t="0" r="3810" b="3810"/>
            <wp:docPr id="144" name="115741_000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5741_0008"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373C47">
        <w:rPr>
          <w:rFonts w:ascii="Arial" w:hAnsi="Arial" w:cs="Arial"/>
          <w:i/>
          <w:iCs/>
          <w:color w:val="002060"/>
          <w:sz w:val="16"/>
          <w:szCs w:val="16"/>
          <w:lang w:val="ro-RO"/>
        </w:rPr>
        <w:t xml:space="preserve">(la data 01-ian-2009 Art. 8^1 abrogat de Art. 1, punctul 3. din </w:t>
      </w:r>
      <w:hyperlink r:id="rId113" w:anchor="do|ar1|pt3" w:history="1">
        <w:r w:rsidRPr="00373C47">
          <w:rPr>
            <w:rStyle w:val="Hyperlink"/>
            <w:rFonts w:ascii="Arial" w:hAnsi="Arial" w:cs="Arial"/>
            <w:b/>
            <w:bCs/>
            <w:i/>
            <w:iCs/>
            <w:color w:val="002060"/>
            <w:sz w:val="16"/>
            <w:szCs w:val="16"/>
            <w:lang w:val="ro-RO"/>
          </w:rPr>
          <w:t>Legea 203/2008</w:t>
        </w:r>
      </w:hyperlink>
      <w:r w:rsidRPr="00373C47">
        <w:rPr>
          <w:rFonts w:ascii="Arial" w:hAnsi="Arial" w:cs="Arial"/>
          <w:i/>
          <w:iCs/>
          <w:color w:val="002060"/>
          <w:sz w:val="16"/>
          <w:szCs w:val="16"/>
          <w:lang w:val="ro-RO"/>
        </w:rPr>
        <w:t xml:space="preserve"> )</w:t>
      </w:r>
    </w:p>
    <w:p w:rsidR="00092046" w:rsidRPr="00373C47" w:rsidRDefault="00092046" w:rsidP="00092046">
      <w:pPr>
        <w:jc w:val="both"/>
        <w:rPr>
          <w:rFonts w:ascii="Arial" w:hAnsi="Arial" w:cs="Arial"/>
          <w:vanish/>
          <w:color w:val="002060"/>
          <w:lang w:val="ro-RO"/>
        </w:rPr>
      </w:pPr>
      <w:bookmarkStart w:id="197" w:name="do|ar9:141"/>
      <w:r w:rsidRPr="00373C47">
        <w:rPr>
          <w:rFonts w:ascii="Arial" w:hAnsi="Arial" w:cs="Arial"/>
          <w:b/>
          <w:bCs/>
          <w:vanish/>
          <w:color w:val="002060"/>
          <w:lang w:val="ro-RO"/>
        </w:rPr>
        <w:drawing>
          <wp:inline distT="0" distB="0" distL="0" distR="0" wp14:anchorId="70E4A8BA" wp14:editId="0F29D365">
            <wp:extent cx="91440" cy="91440"/>
            <wp:effectExtent l="0" t="0" r="3810" b="3810"/>
            <wp:docPr id="145" name="do|ar9:141|_i" descr="C:\Users\use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9:141|_i" descr="C:\Users\use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bookmarkEnd w:id="197"/>
      <w:r w:rsidRPr="00373C47">
        <w:rPr>
          <w:rFonts w:ascii="Arial" w:hAnsi="Arial" w:cs="Arial"/>
          <w:b/>
          <w:bCs/>
          <w:vanish/>
          <w:color w:val="002060"/>
          <w:lang w:val="ro-RO"/>
        </w:rPr>
        <w:t>Art. 9</w:t>
      </w:r>
    </w:p>
    <w:p w:rsidR="00092046" w:rsidRPr="00373C47" w:rsidRDefault="00092046" w:rsidP="00092046">
      <w:pPr>
        <w:jc w:val="both"/>
        <w:rPr>
          <w:rFonts w:ascii="Arial" w:hAnsi="Arial" w:cs="Arial"/>
          <w:vanish/>
          <w:color w:val="002060"/>
          <w:lang w:val="ro-RO"/>
        </w:rPr>
      </w:pPr>
      <w:bookmarkStart w:id="198" w:name="do|ar9:141|pa1:142"/>
      <w:bookmarkEnd w:id="198"/>
      <w:r w:rsidRPr="00373C47">
        <w:rPr>
          <w:rFonts w:ascii="Arial" w:hAnsi="Arial" w:cs="Arial"/>
          <w:vanish/>
          <w:color w:val="002060"/>
          <w:lang w:val="ro-RO"/>
        </w:rPr>
        <w:t>Posturile de radio şi de televiziune naţionale pun la dispoziţie Ministerului Educaţiei şi Cercetării, Ministerului Sănătăţii şi Familiei şi Ministerului Tineretului şi Sportului un spaţiu de emisie de minimum 30 de minute săptămânal, din care 50 % la ore de maximă audienţă, pentru difuzarea de materiale promoţionale de prevenire şi combatere a consumului produselor din tutun.</w:t>
      </w:r>
    </w:p>
    <w:p w:rsidR="00092046" w:rsidRPr="00373C47" w:rsidRDefault="00092046" w:rsidP="00092046">
      <w:pPr>
        <w:jc w:val="both"/>
        <w:rPr>
          <w:rFonts w:ascii="Arial" w:hAnsi="Arial" w:cs="Arial"/>
          <w:color w:val="002060"/>
          <w:lang w:val="ro-RO"/>
        </w:rPr>
      </w:pPr>
      <w:r w:rsidRPr="00373C47">
        <w:rPr>
          <w:rFonts w:ascii="Arial" w:hAnsi="Arial" w:cs="Arial"/>
          <w:b/>
          <w:bCs/>
          <w:iCs/>
          <w:color w:val="002060"/>
          <w:lang w:val="ro-RO"/>
        </w:rPr>
        <w:t>Art. 9</w:t>
      </w:r>
    </w:p>
    <w:p w:rsidR="00373C47" w:rsidRDefault="00092046" w:rsidP="00092046">
      <w:pPr>
        <w:jc w:val="both"/>
        <w:rPr>
          <w:rFonts w:ascii="Arial" w:hAnsi="Arial" w:cs="Arial"/>
          <w:i/>
          <w:iCs/>
          <w:color w:val="002060"/>
          <w:lang w:val="ro-RO"/>
        </w:rPr>
      </w:pPr>
      <w:bookmarkStart w:id="199" w:name="do|ar9|pa1"/>
      <w:bookmarkEnd w:id="199"/>
      <w:r w:rsidRPr="00373C47">
        <w:rPr>
          <w:rFonts w:ascii="Arial" w:hAnsi="Arial" w:cs="Arial"/>
          <w:bCs/>
          <w:iCs/>
          <w:color w:val="002060"/>
          <w:lang w:val="ro-RO"/>
        </w:rPr>
        <w:t xml:space="preserve">În vederea difuzării de materiale </w:t>
      </w:r>
      <w:proofErr w:type="spellStart"/>
      <w:r w:rsidRPr="00373C47">
        <w:rPr>
          <w:rFonts w:ascii="Arial" w:hAnsi="Arial" w:cs="Arial"/>
          <w:bCs/>
          <w:iCs/>
          <w:color w:val="002060"/>
          <w:lang w:val="ro-RO"/>
        </w:rPr>
        <w:t>promoţionale</w:t>
      </w:r>
      <w:proofErr w:type="spellEnd"/>
      <w:r w:rsidRPr="00373C47">
        <w:rPr>
          <w:rFonts w:ascii="Arial" w:hAnsi="Arial" w:cs="Arial"/>
          <w:bCs/>
          <w:iCs/>
          <w:color w:val="002060"/>
          <w:lang w:val="ro-RO"/>
        </w:rPr>
        <w:t xml:space="preserve"> de prevenire </w:t>
      </w:r>
      <w:proofErr w:type="spellStart"/>
      <w:r w:rsidRPr="00373C47">
        <w:rPr>
          <w:rFonts w:ascii="Arial" w:hAnsi="Arial" w:cs="Arial"/>
          <w:bCs/>
          <w:iCs/>
          <w:color w:val="002060"/>
          <w:lang w:val="ro-RO"/>
        </w:rPr>
        <w:t>şi</w:t>
      </w:r>
      <w:proofErr w:type="spellEnd"/>
      <w:r w:rsidRPr="00373C47">
        <w:rPr>
          <w:rFonts w:ascii="Arial" w:hAnsi="Arial" w:cs="Arial"/>
          <w:bCs/>
          <w:iCs/>
          <w:color w:val="002060"/>
          <w:lang w:val="ro-RO"/>
        </w:rPr>
        <w:t xml:space="preserve"> combatere a consumului produselor din tutun, posturile de radio </w:t>
      </w:r>
      <w:proofErr w:type="spellStart"/>
      <w:r w:rsidRPr="00373C47">
        <w:rPr>
          <w:rFonts w:ascii="Arial" w:hAnsi="Arial" w:cs="Arial"/>
          <w:bCs/>
          <w:iCs/>
          <w:color w:val="002060"/>
          <w:lang w:val="ro-RO"/>
        </w:rPr>
        <w:t>şi</w:t>
      </w:r>
      <w:proofErr w:type="spellEnd"/>
      <w:r w:rsidRPr="00373C47">
        <w:rPr>
          <w:rFonts w:ascii="Arial" w:hAnsi="Arial" w:cs="Arial"/>
          <w:bCs/>
          <w:iCs/>
          <w:color w:val="002060"/>
          <w:lang w:val="ro-RO"/>
        </w:rPr>
        <w:t xml:space="preserve"> de televiziune pun la </w:t>
      </w:r>
      <w:proofErr w:type="spellStart"/>
      <w:r w:rsidRPr="00373C47">
        <w:rPr>
          <w:rFonts w:ascii="Arial" w:hAnsi="Arial" w:cs="Arial"/>
          <w:bCs/>
          <w:iCs/>
          <w:color w:val="002060"/>
          <w:lang w:val="ro-RO"/>
        </w:rPr>
        <w:t>dispoziţie</w:t>
      </w:r>
      <w:proofErr w:type="spellEnd"/>
      <w:r w:rsidRPr="00373C47">
        <w:rPr>
          <w:rFonts w:ascii="Arial" w:hAnsi="Arial" w:cs="Arial"/>
          <w:bCs/>
          <w:iCs/>
          <w:color w:val="002060"/>
          <w:lang w:val="ro-RO"/>
        </w:rPr>
        <w:t xml:space="preserve"> un </w:t>
      </w:r>
      <w:proofErr w:type="spellStart"/>
      <w:r w:rsidRPr="00373C47">
        <w:rPr>
          <w:rFonts w:ascii="Arial" w:hAnsi="Arial" w:cs="Arial"/>
          <w:bCs/>
          <w:iCs/>
          <w:color w:val="002060"/>
          <w:lang w:val="ro-RO"/>
        </w:rPr>
        <w:t>spaţiu</w:t>
      </w:r>
      <w:proofErr w:type="spellEnd"/>
      <w:r w:rsidRPr="00373C47">
        <w:rPr>
          <w:rFonts w:ascii="Arial" w:hAnsi="Arial" w:cs="Arial"/>
          <w:bCs/>
          <w:iCs/>
          <w:color w:val="002060"/>
          <w:lang w:val="ro-RO"/>
        </w:rPr>
        <w:t xml:space="preserve"> de emisie de minimum 30 de minute săptămânal, pentru Ministerul </w:t>
      </w:r>
      <w:proofErr w:type="spellStart"/>
      <w:r w:rsidRPr="00373C47">
        <w:rPr>
          <w:rFonts w:ascii="Arial" w:hAnsi="Arial" w:cs="Arial"/>
          <w:bCs/>
          <w:iCs/>
          <w:color w:val="002060"/>
          <w:lang w:val="ro-RO"/>
        </w:rPr>
        <w:t>Educaţiei</w:t>
      </w:r>
      <w:proofErr w:type="spellEnd"/>
      <w:r w:rsidRPr="00373C47">
        <w:rPr>
          <w:rFonts w:ascii="Arial" w:hAnsi="Arial" w:cs="Arial"/>
          <w:bCs/>
          <w:iCs/>
          <w:color w:val="002060"/>
          <w:lang w:val="ro-RO"/>
        </w:rPr>
        <w:t xml:space="preserve"> </w:t>
      </w:r>
      <w:proofErr w:type="spellStart"/>
      <w:r w:rsidRPr="00373C47">
        <w:rPr>
          <w:rFonts w:ascii="Arial" w:hAnsi="Arial" w:cs="Arial"/>
          <w:bCs/>
          <w:iCs/>
          <w:color w:val="002060"/>
          <w:lang w:val="ro-RO"/>
        </w:rPr>
        <w:t>Naţionale</w:t>
      </w:r>
      <w:proofErr w:type="spellEnd"/>
      <w:r w:rsidRPr="00373C47">
        <w:rPr>
          <w:rFonts w:ascii="Arial" w:hAnsi="Arial" w:cs="Arial"/>
          <w:bCs/>
          <w:iCs/>
          <w:color w:val="002060"/>
          <w:lang w:val="ro-RO"/>
        </w:rPr>
        <w:t xml:space="preserve"> </w:t>
      </w:r>
      <w:proofErr w:type="spellStart"/>
      <w:r w:rsidRPr="00373C47">
        <w:rPr>
          <w:rFonts w:ascii="Arial" w:hAnsi="Arial" w:cs="Arial"/>
          <w:bCs/>
          <w:iCs/>
          <w:color w:val="002060"/>
          <w:lang w:val="ro-RO"/>
        </w:rPr>
        <w:t>şi</w:t>
      </w:r>
      <w:proofErr w:type="spellEnd"/>
      <w:r w:rsidRPr="00373C47">
        <w:rPr>
          <w:rFonts w:ascii="Arial" w:hAnsi="Arial" w:cs="Arial"/>
          <w:bCs/>
          <w:iCs/>
          <w:color w:val="002060"/>
          <w:lang w:val="ro-RO"/>
        </w:rPr>
        <w:t xml:space="preserve"> Cercetării </w:t>
      </w:r>
      <w:proofErr w:type="spellStart"/>
      <w:r w:rsidRPr="00373C47">
        <w:rPr>
          <w:rFonts w:ascii="Arial" w:hAnsi="Arial" w:cs="Arial"/>
          <w:bCs/>
          <w:iCs/>
          <w:color w:val="002060"/>
          <w:lang w:val="ro-RO"/>
        </w:rPr>
        <w:t>Ştiinţifice</w:t>
      </w:r>
      <w:proofErr w:type="spellEnd"/>
      <w:r w:rsidRPr="00373C47">
        <w:rPr>
          <w:rFonts w:ascii="Arial" w:hAnsi="Arial" w:cs="Arial"/>
          <w:bCs/>
          <w:iCs/>
          <w:color w:val="002060"/>
          <w:lang w:val="ro-RO"/>
        </w:rPr>
        <w:t xml:space="preserve">, Ministerul </w:t>
      </w:r>
      <w:proofErr w:type="spellStart"/>
      <w:r w:rsidRPr="00373C47">
        <w:rPr>
          <w:rFonts w:ascii="Arial" w:hAnsi="Arial" w:cs="Arial"/>
          <w:bCs/>
          <w:iCs/>
          <w:color w:val="002060"/>
          <w:lang w:val="ro-RO"/>
        </w:rPr>
        <w:t>Sănătăţii</w:t>
      </w:r>
      <w:proofErr w:type="spellEnd"/>
      <w:r w:rsidRPr="00373C47">
        <w:rPr>
          <w:rFonts w:ascii="Arial" w:hAnsi="Arial" w:cs="Arial"/>
          <w:bCs/>
          <w:iCs/>
          <w:color w:val="002060"/>
          <w:lang w:val="ro-RO"/>
        </w:rPr>
        <w:t xml:space="preserve">, Ministerul Tineretului </w:t>
      </w:r>
      <w:proofErr w:type="spellStart"/>
      <w:r w:rsidRPr="00373C47">
        <w:rPr>
          <w:rFonts w:ascii="Arial" w:hAnsi="Arial" w:cs="Arial"/>
          <w:bCs/>
          <w:iCs/>
          <w:color w:val="002060"/>
          <w:lang w:val="ro-RO"/>
        </w:rPr>
        <w:t>şi</w:t>
      </w:r>
      <w:proofErr w:type="spellEnd"/>
      <w:r w:rsidRPr="00373C47">
        <w:rPr>
          <w:rFonts w:ascii="Arial" w:hAnsi="Arial" w:cs="Arial"/>
          <w:bCs/>
          <w:iCs/>
          <w:color w:val="002060"/>
          <w:lang w:val="ro-RO"/>
        </w:rPr>
        <w:t xml:space="preserve"> Sportului </w:t>
      </w:r>
      <w:proofErr w:type="spellStart"/>
      <w:r w:rsidRPr="00373C47">
        <w:rPr>
          <w:rFonts w:ascii="Arial" w:hAnsi="Arial" w:cs="Arial"/>
          <w:bCs/>
          <w:iCs/>
          <w:color w:val="002060"/>
          <w:lang w:val="ro-RO"/>
        </w:rPr>
        <w:t>şi</w:t>
      </w:r>
      <w:proofErr w:type="spellEnd"/>
      <w:r w:rsidRPr="00373C47">
        <w:rPr>
          <w:rFonts w:ascii="Arial" w:hAnsi="Arial" w:cs="Arial"/>
          <w:bCs/>
          <w:iCs/>
          <w:color w:val="002060"/>
          <w:lang w:val="ro-RO"/>
        </w:rPr>
        <w:t xml:space="preserve"> </w:t>
      </w:r>
      <w:proofErr w:type="spellStart"/>
      <w:r w:rsidRPr="00373C47">
        <w:rPr>
          <w:rFonts w:ascii="Arial" w:hAnsi="Arial" w:cs="Arial"/>
          <w:bCs/>
          <w:iCs/>
          <w:color w:val="002060"/>
          <w:lang w:val="ro-RO"/>
        </w:rPr>
        <w:t>organizaţiile</w:t>
      </w:r>
      <w:proofErr w:type="spellEnd"/>
      <w:r w:rsidRPr="00373C47">
        <w:rPr>
          <w:rFonts w:ascii="Arial" w:hAnsi="Arial" w:cs="Arial"/>
          <w:bCs/>
          <w:iCs/>
          <w:color w:val="002060"/>
          <w:lang w:val="ro-RO"/>
        </w:rPr>
        <w:t xml:space="preserve"> nonguvernamentale independente de industria tutunului </w:t>
      </w:r>
      <w:proofErr w:type="spellStart"/>
      <w:r w:rsidRPr="00373C47">
        <w:rPr>
          <w:rFonts w:ascii="Arial" w:hAnsi="Arial" w:cs="Arial"/>
          <w:bCs/>
          <w:iCs/>
          <w:color w:val="002060"/>
          <w:lang w:val="ro-RO"/>
        </w:rPr>
        <w:t>şi</w:t>
      </w:r>
      <w:proofErr w:type="spellEnd"/>
      <w:r w:rsidRPr="00373C47">
        <w:rPr>
          <w:rFonts w:ascii="Arial" w:hAnsi="Arial" w:cs="Arial"/>
          <w:bCs/>
          <w:iCs/>
          <w:color w:val="002060"/>
          <w:lang w:val="ro-RO"/>
        </w:rPr>
        <w:t xml:space="preserve"> care au ca obiectiv al </w:t>
      </w:r>
      <w:proofErr w:type="spellStart"/>
      <w:r w:rsidRPr="00373C47">
        <w:rPr>
          <w:rFonts w:ascii="Arial" w:hAnsi="Arial" w:cs="Arial"/>
          <w:bCs/>
          <w:iCs/>
          <w:color w:val="002060"/>
          <w:lang w:val="ro-RO"/>
        </w:rPr>
        <w:t>activităţilor</w:t>
      </w:r>
      <w:proofErr w:type="spellEnd"/>
      <w:r w:rsidRPr="00373C47">
        <w:rPr>
          <w:rFonts w:ascii="Arial" w:hAnsi="Arial" w:cs="Arial"/>
          <w:bCs/>
          <w:iCs/>
          <w:color w:val="002060"/>
          <w:lang w:val="ro-RO"/>
        </w:rPr>
        <w:t xml:space="preserve"> reducerea consumului de tutun, în </w:t>
      </w:r>
      <w:proofErr w:type="spellStart"/>
      <w:r w:rsidRPr="00373C47">
        <w:rPr>
          <w:rFonts w:ascii="Arial" w:hAnsi="Arial" w:cs="Arial"/>
          <w:bCs/>
          <w:iCs/>
          <w:color w:val="002060"/>
          <w:lang w:val="ro-RO"/>
        </w:rPr>
        <w:t>condiţiile</w:t>
      </w:r>
      <w:proofErr w:type="spellEnd"/>
      <w:r w:rsidRPr="00373C47">
        <w:rPr>
          <w:rFonts w:ascii="Arial" w:hAnsi="Arial" w:cs="Arial"/>
          <w:bCs/>
          <w:iCs/>
          <w:color w:val="002060"/>
          <w:lang w:val="ro-RO"/>
        </w:rPr>
        <w:t xml:space="preserve"> prevăzute la art. 44 alin. (1) din Legea nr. </w:t>
      </w:r>
      <w:hyperlink r:id="rId114" w:history="1">
        <w:r w:rsidRPr="00373C47">
          <w:rPr>
            <w:rStyle w:val="Hyperlink"/>
            <w:rFonts w:ascii="Arial" w:hAnsi="Arial" w:cs="Arial"/>
            <w:bCs/>
            <w:iCs/>
            <w:color w:val="002060"/>
            <w:lang w:val="ro-RO"/>
          </w:rPr>
          <w:t>95/2006</w:t>
        </w:r>
      </w:hyperlink>
      <w:r w:rsidRPr="00373C47">
        <w:rPr>
          <w:rFonts w:ascii="Arial" w:hAnsi="Arial" w:cs="Arial"/>
          <w:bCs/>
          <w:iCs/>
          <w:color w:val="002060"/>
          <w:lang w:val="ro-RO"/>
        </w:rPr>
        <w:t xml:space="preserve"> privind reforma în domeniul </w:t>
      </w:r>
      <w:proofErr w:type="spellStart"/>
      <w:r w:rsidRPr="00373C47">
        <w:rPr>
          <w:rFonts w:ascii="Arial" w:hAnsi="Arial" w:cs="Arial"/>
          <w:bCs/>
          <w:iCs/>
          <w:color w:val="002060"/>
          <w:lang w:val="ro-RO"/>
        </w:rPr>
        <w:t>sănătăţii</w:t>
      </w:r>
      <w:proofErr w:type="spellEnd"/>
      <w:r w:rsidRPr="00373C47">
        <w:rPr>
          <w:rFonts w:ascii="Arial" w:hAnsi="Arial" w:cs="Arial"/>
          <w:bCs/>
          <w:iCs/>
          <w:color w:val="002060"/>
          <w:lang w:val="ro-RO"/>
        </w:rPr>
        <w:t xml:space="preserve">, republicată, cu modificările </w:t>
      </w:r>
      <w:proofErr w:type="spellStart"/>
      <w:r w:rsidRPr="00373C47">
        <w:rPr>
          <w:rFonts w:ascii="Arial" w:hAnsi="Arial" w:cs="Arial"/>
          <w:bCs/>
          <w:iCs/>
          <w:color w:val="002060"/>
          <w:lang w:val="ro-RO"/>
        </w:rPr>
        <w:t>şi</w:t>
      </w:r>
      <w:proofErr w:type="spellEnd"/>
      <w:r w:rsidRPr="00373C47">
        <w:rPr>
          <w:rFonts w:ascii="Arial" w:hAnsi="Arial" w:cs="Arial"/>
          <w:bCs/>
          <w:iCs/>
          <w:color w:val="002060"/>
          <w:lang w:val="ro-RO"/>
        </w:rPr>
        <w:t xml:space="preserve"> completările ulterioare.</w:t>
      </w:r>
    </w:p>
    <w:p w:rsidR="00092046" w:rsidRPr="00373C47" w:rsidRDefault="00092046" w:rsidP="00092046">
      <w:pPr>
        <w:jc w:val="both"/>
        <w:rPr>
          <w:rFonts w:ascii="Arial" w:hAnsi="Arial" w:cs="Arial"/>
          <w:color w:val="002060"/>
          <w:sz w:val="16"/>
          <w:szCs w:val="16"/>
          <w:lang w:val="ro-RO"/>
        </w:rPr>
      </w:pPr>
      <w:r w:rsidRPr="00373C47">
        <w:rPr>
          <w:rFonts w:ascii="Arial" w:hAnsi="Arial" w:cs="Arial"/>
          <w:i/>
          <w:iCs/>
          <w:color w:val="002060"/>
          <w:sz w:val="16"/>
          <w:szCs w:val="16"/>
          <w:lang w:val="ro-RO"/>
        </w:rPr>
        <w:drawing>
          <wp:inline distT="0" distB="0" distL="0" distR="0" wp14:anchorId="1C74A535" wp14:editId="41F2AD2F">
            <wp:extent cx="91440" cy="91440"/>
            <wp:effectExtent l="0" t="0" r="3810" b="3810"/>
            <wp:docPr id="147" name="175771_001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5771_0017"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373C47">
        <w:rPr>
          <w:rFonts w:ascii="Arial" w:hAnsi="Arial" w:cs="Arial"/>
          <w:i/>
          <w:iCs/>
          <w:color w:val="002060"/>
          <w:sz w:val="16"/>
          <w:szCs w:val="16"/>
          <w:lang w:val="ro-RO"/>
        </w:rPr>
        <w:t xml:space="preserve">(la data 17-mar-2016 Art. 9 modificat de Art. I, punctul 12. din </w:t>
      </w:r>
      <w:hyperlink r:id="rId115" w:anchor="do|ari|pt12" w:history="1">
        <w:r w:rsidRPr="00373C47">
          <w:rPr>
            <w:rStyle w:val="Hyperlink"/>
            <w:rFonts w:ascii="Arial" w:hAnsi="Arial" w:cs="Arial"/>
            <w:b/>
            <w:bCs/>
            <w:i/>
            <w:iCs/>
            <w:color w:val="002060"/>
            <w:sz w:val="16"/>
            <w:szCs w:val="16"/>
            <w:lang w:val="ro-RO"/>
          </w:rPr>
          <w:t>Legea 15/2016</w:t>
        </w:r>
      </w:hyperlink>
      <w:r w:rsidRPr="00373C47">
        <w:rPr>
          <w:rFonts w:ascii="Arial" w:hAnsi="Arial" w:cs="Arial"/>
          <w:i/>
          <w:iCs/>
          <w:color w:val="002060"/>
          <w:sz w:val="16"/>
          <w:szCs w:val="16"/>
          <w:lang w:val="ro-RO"/>
        </w:rPr>
        <w:t xml:space="preserve"> )</w:t>
      </w:r>
    </w:p>
    <w:p w:rsidR="00092046" w:rsidRPr="00373C47" w:rsidRDefault="00092046" w:rsidP="00092046">
      <w:pPr>
        <w:jc w:val="both"/>
        <w:rPr>
          <w:rFonts w:ascii="Arial" w:hAnsi="Arial" w:cs="Arial"/>
          <w:color w:val="002060"/>
          <w:lang w:val="ro-RO"/>
        </w:rPr>
      </w:pPr>
      <w:r w:rsidRPr="00373C47">
        <w:rPr>
          <w:rFonts w:ascii="Arial" w:hAnsi="Arial" w:cs="Arial"/>
          <w:b/>
          <w:bCs/>
          <w:iCs/>
          <w:color w:val="002060"/>
          <w:lang w:val="ro-RO"/>
        </w:rPr>
        <w:t>Art. 9</w:t>
      </w:r>
      <w:r w:rsidRPr="00373C47">
        <w:rPr>
          <w:rFonts w:ascii="Arial" w:hAnsi="Arial" w:cs="Arial"/>
          <w:b/>
          <w:bCs/>
          <w:iCs/>
          <w:color w:val="002060"/>
          <w:vertAlign w:val="superscript"/>
          <w:lang w:val="ro-RO"/>
        </w:rPr>
        <w:t>1</w:t>
      </w:r>
    </w:p>
    <w:p w:rsidR="00373C47" w:rsidRPr="00373C47" w:rsidRDefault="00092046" w:rsidP="00092046">
      <w:pPr>
        <w:jc w:val="both"/>
        <w:rPr>
          <w:rFonts w:ascii="Arial" w:hAnsi="Arial" w:cs="Arial"/>
          <w:bCs/>
          <w:iCs/>
          <w:color w:val="002060"/>
          <w:lang w:val="ro-RO"/>
        </w:rPr>
      </w:pPr>
      <w:bookmarkStart w:id="200" w:name="do|ar9^1|pa1"/>
      <w:bookmarkEnd w:id="200"/>
      <w:r w:rsidRPr="00373C47">
        <w:rPr>
          <w:rFonts w:ascii="Arial" w:hAnsi="Arial" w:cs="Arial"/>
          <w:bCs/>
          <w:iCs/>
          <w:color w:val="002060"/>
          <w:lang w:val="ro-RO"/>
        </w:rPr>
        <w:t xml:space="preserve">Nerespectarea prevederilor prezentei legi atrage răspunderea </w:t>
      </w:r>
      <w:proofErr w:type="spellStart"/>
      <w:r w:rsidRPr="00373C47">
        <w:rPr>
          <w:rFonts w:ascii="Arial" w:hAnsi="Arial" w:cs="Arial"/>
          <w:bCs/>
          <w:iCs/>
          <w:color w:val="002060"/>
          <w:lang w:val="ro-RO"/>
        </w:rPr>
        <w:t>contravenţională</w:t>
      </w:r>
      <w:proofErr w:type="spellEnd"/>
      <w:r w:rsidRPr="00373C47">
        <w:rPr>
          <w:rFonts w:ascii="Arial" w:hAnsi="Arial" w:cs="Arial"/>
          <w:bCs/>
          <w:iCs/>
          <w:color w:val="002060"/>
          <w:lang w:val="ro-RO"/>
        </w:rPr>
        <w:t xml:space="preserve"> civilă sau penală, după caz, potrivit legii.</w:t>
      </w:r>
    </w:p>
    <w:p w:rsidR="00092046" w:rsidRPr="00373C47" w:rsidRDefault="00092046" w:rsidP="00092046">
      <w:pPr>
        <w:jc w:val="both"/>
        <w:rPr>
          <w:rFonts w:ascii="Arial" w:hAnsi="Arial" w:cs="Arial"/>
          <w:color w:val="002060"/>
          <w:sz w:val="16"/>
          <w:szCs w:val="16"/>
          <w:lang w:val="ro-RO"/>
        </w:rPr>
      </w:pPr>
      <w:r w:rsidRPr="00373C47">
        <w:rPr>
          <w:rFonts w:ascii="Arial" w:hAnsi="Arial" w:cs="Arial"/>
          <w:iCs/>
          <w:color w:val="002060"/>
          <w:sz w:val="16"/>
          <w:szCs w:val="16"/>
          <w:lang w:val="ro-RO"/>
        </w:rPr>
        <w:drawing>
          <wp:inline distT="0" distB="0" distL="0" distR="0" wp14:anchorId="5A534FB8" wp14:editId="49261BDC">
            <wp:extent cx="91440" cy="91440"/>
            <wp:effectExtent l="0" t="0" r="3810" b="3810"/>
            <wp:docPr id="149" name="73124_002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124_0024"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373C47">
        <w:rPr>
          <w:rFonts w:ascii="Arial" w:hAnsi="Arial" w:cs="Arial"/>
          <w:iCs/>
          <w:color w:val="002060"/>
          <w:sz w:val="16"/>
          <w:szCs w:val="16"/>
          <w:lang w:val="ro-RO"/>
        </w:rPr>
        <w:t xml:space="preserve">(la data 31-dec-2004 Art. 9 completat de Art. I, punctul 20. din </w:t>
      </w:r>
      <w:hyperlink r:id="rId116" w:anchor="do|ari|pt20" w:history="1">
        <w:r w:rsidRPr="00373C47">
          <w:rPr>
            <w:rStyle w:val="Hyperlink"/>
            <w:rFonts w:ascii="Arial" w:hAnsi="Arial" w:cs="Arial"/>
            <w:b/>
            <w:bCs/>
            <w:iCs/>
            <w:color w:val="002060"/>
            <w:sz w:val="16"/>
            <w:szCs w:val="16"/>
            <w:lang w:val="ro-RO"/>
          </w:rPr>
          <w:t>Legea 90/2004</w:t>
        </w:r>
      </w:hyperlink>
      <w:r w:rsidRPr="00373C47">
        <w:rPr>
          <w:rFonts w:ascii="Arial" w:hAnsi="Arial" w:cs="Arial"/>
          <w:iCs/>
          <w:color w:val="002060"/>
          <w:sz w:val="16"/>
          <w:szCs w:val="16"/>
          <w:lang w:val="ro-RO"/>
        </w:rPr>
        <w:t xml:space="preserve"> )</w:t>
      </w:r>
    </w:p>
    <w:p w:rsidR="00092046" w:rsidRPr="00092046" w:rsidRDefault="00092046" w:rsidP="00092046">
      <w:pPr>
        <w:jc w:val="both"/>
        <w:rPr>
          <w:rFonts w:ascii="Arial" w:hAnsi="Arial" w:cs="Arial"/>
          <w:color w:val="002060"/>
          <w:lang w:val="ro-RO"/>
        </w:rPr>
      </w:pPr>
      <w:r w:rsidRPr="00092046">
        <w:rPr>
          <w:rFonts w:ascii="Arial" w:hAnsi="Arial" w:cs="Arial"/>
          <w:b/>
          <w:bCs/>
          <w:color w:val="002060"/>
          <w:lang w:val="ro-RO"/>
        </w:rPr>
        <w:t>Art. 10</w:t>
      </w:r>
    </w:p>
    <w:p w:rsidR="00092046" w:rsidRPr="00373C47" w:rsidRDefault="00092046" w:rsidP="00092046">
      <w:pPr>
        <w:jc w:val="both"/>
        <w:rPr>
          <w:rFonts w:ascii="Arial" w:hAnsi="Arial" w:cs="Arial"/>
          <w:vanish/>
          <w:color w:val="002060"/>
          <w:lang w:val="ro-RO"/>
        </w:rPr>
      </w:pPr>
      <w:bookmarkStart w:id="201" w:name="do|ar10|pa1:76"/>
      <w:bookmarkEnd w:id="201"/>
      <w:r w:rsidRPr="00373C47">
        <w:rPr>
          <w:rFonts w:ascii="Arial" w:hAnsi="Arial" w:cs="Arial"/>
          <w:vanish/>
          <w:color w:val="002060"/>
          <w:lang w:val="ro-RO"/>
        </w:rPr>
        <w:t>Constituie contravenţii, dacă nu au fost săvârşite în astfel de condiţii încât, potrivit legii penale, să fie considerate infracţiuni, următoarele fapte:</w:t>
      </w:r>
    </w:p>
    <w:p w:rsidR="00092046" w:rsidRPr="00373C47" w:rsidRDefault="00092046" w:rsidP="00092046">
      <w:pPr>
        <w:jc w:val="both"/>
        <w:rPr>
          <w:rFonts w:ascii="Arial" w:hAnsi="Arial" w:cs="Arial"/>
          <w:vanish/>
          <w:color w:val="002060"/>
          <w:lang w:val="ro-RO"/>
        </w:rPr>
      </w:pPr>
      <w:bookmarkStart w:id="202" w:name="do|ar10|lia:17:77"/>
      <w:bookmarkEnd w:id="202"/>
      <w:r w:rsidRPr="00373C47">
        <w:rPr>
          <w:rFonts w:ascii="Arial" w:hAnsi="Arial" w:cs="Arial"/>
          <w:b/>
          <w:bCs/>
          <w:vanish/>
          <w:color w:val="002060"/>
          <w:lang w:val="ro-RO"/>
        </w:rPr>
        <w:t>a)</w:t>
      </w:r>
      <w:r w:rsidRPr="00373C47">
        <w:rPr>
          <w:rFonts w:ascii="Arial" w:hAnsi="Arial" w:cs="Arial"/>
          <w:vanish/>
          <w:color w:val="002060"/>
          <w:lang w:val="ro-RO"/>
        </w:rPr>
        <w:t>nerespectarea prevederilor art. 3 alin. (1) şi se sancţionează cu amendă contravenţională de la 1.000.000 lei la 5.000.000 lei sau cu efectuarea a 20 de ore de muncă în folosul comunităţii, în cazul elevilor sau studenţilor contravenienţi, în condiţiile legii;</w:t>
      </w:r>
    </w:p>
    <w:p w:rsidR="00092046" w:rsidRPr="00373C47" w:rsidRDefault="00092046" w:rsidP="00092046">
      <w:pPr>
        <w:jc w:val="both"/>
        <w:rPr>
          <w:rFonts w:ascii="Arial" w:hAnsi="Arial" w:cs="Arial"/>
          <w:vanish/>
          <w:color w:val="002060"/>
          <w:lang w:val="ro-RO"/>
        </w:rPr>
      </w:pPr>
      <w:bookmarkStart w:id="203" w:name="do|ar10|lia:78"/>
      <w:bookmarkEnd w:id="203"/>
      <w:r w:rsidRPr="00373C47">
        <w:rPr>
          <w:rFonts w:ascii="Arial" w:hAnsi="Arial" w:cs="Arial"/>
          <w:b/>
          <w:bCs/>
          <w:iCs/>
          <w:vanish/>
          <w:color w:val="002060"/>
          <w:lang w:val="ro-RO"/>
        </w:rPr>
        <w:t>a)nerespectarea prevederilor art. 3 alin. (1) şi (1</w:t>
      </w:r>
      <w:r w:rsidRPr="00373C47">
        <w:rPr>
          <w:rFonts w:ascii="Arial" w:hAnsi="Arial" w:cs="Arial"/>
          <w:b/>
          <w:bCs/>
          <w:iCs/>
          <w:vanish/>
          <w:color w:val="002060"/>
          <w:vertAlign w:val="superscript"/>
          <w:lang w:val="ro-RO"/>
        </w:rPr>
        <w:t>1</w:t>
      </w:r>
      <w:r w:rsidRPr="00373C47">
        <w:rPr>
          <w:rFonts w:ascii="Arial" w:hAnsi="Arial" w:cs="Arial"/>
          <w:b/>
          <w:bCs/>
          <w:iCs/>
          <w:vanish/>
          <w:color w:val="002060"/>
          <w:lang w:val="ro-RO"/>
        </w:rPr>
        <w:t>) se sancţionează cu amendă contravenţională de la 1.000.000 lei la 5.000.000 lei sau cu efectuarea a 20 de ore de muncă în folosul comunităţii, în cazul elevilor sau studenţilor contravenienţi, în condiţiile legii;</w:t>
      </w:r>
      <w:r w:rsidRPr="00373C47">
        <w:rPr>
          <w:rFonts w:ascii="Arial" w:hAnsi="Arial" w:cs="Arial"/>
          <w:b/>
          <w:bCs/>
          <w:iCs/>
          <w:vanish/>
          <w:color w:val="002060"/>
          <w:lang w:val="ro-RO"/>
        </w:rPr>
        <w:br/>
      </w:r>
      <w:r w:rsidRPr="00373C47">
        <w:rPr>
          <w:rFonts w:ascii="Arial" w:hAnsi="Arial" w:cs="Arial"/>
          <w:iCs/>
          <w:vanish/>
          <w:color w:val="002060"/>
          <w:lang w:val="ro-RO"/>
        </w:rPr>
        <w:drawing>
          <wp:inline distT="0" distB="0" distL="0" distR="0" wp14:anchorId="35B597AE" wp14:editId="1288ADC1">
            <wp:extent cx="91440" cy="91440"/>
            <wp:effectExtent l="0" t="0" r="3810" b="3810"/>
            <wp:docPr id="151" name="61153_002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153_0021"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373C47">
        <w:rPr>
          <w:rFonts w:ascii="Arial" w:hAnsi="Arial" w:cs="Arial"/>
          <w:iCs/>
          <w:vanish/>
          <w:color w:val="002060"/>
          <w:lang w:val="ro-RO"/>
        </w:rPr>
        <w:t xml:space="preserve">(la data 02-feb-2003 Art. 10, litera A. modificat de Art. I, punctul 21. din </w:t>
      </w:r>
      <w:hyperlink r:id="rId117" w:anchor="do|ari|pt21" w:history="1">
        <w:r w:rsidRPr="00373C47">
          <w:rPr>
            <w:rStyle w:val="Hyperlink"/>
            <w:rFonts w:ascii="Arial" w:hAnsi="Arial" w:cs="Arial"/>
            <w:b/>
            <w:bCs/>
            <w:iCs/>
            <w:vanish/>
            <w:color w:val="002060"/>
            <w:lang w:val="ro-RO"/>
          </w:rPr>
          <w:t>Ordonanta 13/2003</w:t>
        </w:r>
      </w:hyperlink>
      <w:r w:rsidRPr="00373C47">
        <w:rPr>
          <w:rFonts w:ascii="Arial" w:hAnsi="Arial" w:cs="Arial"/>
          <w:iCs/>
          <w:vanish/>
          <w:color w:val="002060"/>
          <w:lang w:val="ro-RO"/>
        </w:rPr>
        <w:t xml:space="preserve"> )</w:t>
      </w:r>
    </w:p>
    <w:p w:rsidR="00092046" w:rsidRPr="00373C47" w:rsidRDefault="00092046" w:rsidP="00092046">
      <w:pPr>
        <w:jc w:val="both"/>
        <w:rPr>
          <w:rFonts w:ascii="Arial" w:hAnsi="Arial" w:cs="Arial"/>
          <w:vanish/>
          <w:color w:val="002060"/>
          <w:lang w:val="ro-RO"/>
        </w:rPr>
      </w:pPr>
      <w:bookmarkStart w:id="204" w:name="do|ar10|lib:79"/>
      <w:bookmarkEnd w:id="204"/>
      <w:r w:rsidRPr="00373C47">
        <w:rPr>
          <w:rFonts w:ascii="Arial" w:hAnsi="Arial" w:cs="Arial"/>
          <w:b/>
          <w:bCs/>
          <w:vanish/>
          <w:color w:val="002060"/>
          <w:lang w:val="ro-RO"/>
        </w:rPr>
        <w:t>b)</w:t>
      </w:r>
      <w:r w:rsidRPr="00373C47">
        <w:rPr>
          <w:rFonts w:ascii="Arial" w:hAnsi="Arial" w:cs="Arial"/>
          <w:vanish/>
          <w:color w:val="002060"/>
          <w:lang w:val="ro-RO"/>
        </w:rPr>
        <w:t>nerespectarea prevederilor art. 3 alin. (5) şi ale art. 4 alin. (2) şi se sancţionează cu amendă contravenţională de la 25.000.000 lei la 50.000.000 lei;</w:t>
      </w:r>
    </w:p>
    <w:p w:rsidR="00092046" w:rsidRPr="00373C47" w:rsidRDefault="00092046" w:rsidP="00092046">
      <w:pPr>
        <w:jc w:val="both"/>
        <w:rPr>
          <w:rFonts w:ascii="Arial" w:hAnsi="Arial" w:cs="Arial"/>
          <w:vanish/>
          <w:color w:val="002060"/>
          <w:lang w:val="ro-RO"/>
        </w:rPr>
      </w:pPr>
      <w:bookmarkStart w:id="205" w:name="do|ar10|lic:80"/>
      <w:bookmarkEnd w:id="205"/>
      <w:r w:rsidRPr="00373C47">
        <w:rPr>
          <w:rFonts w:ascii="Arial" w:hAnsi="Arial" w:cs="Arial"/>
          <w:b/>
          <w:bCs/>
          <w:vanish/>
          <w:color w:val="002060"/>
          <w:lang w:val="ro-RO"/>
        </w:rPr>
        <w:t>c)</w:t>
      </w:r>
      <w:r w:rsidRPr="00373C47">
        <w:rPr>
          <w:rFonts w:ascii="Arial" w:hAnsi="Arial" w:cs="Arial"/>
          <w:vanish/>
          <w:color w:val="002060"/>
          <w:lang w:val="ro-RO"/>
        </w:rPr>
        <w:t>nerespectarea prevederilor art. 3 alin. (3), (4) şi (6) şi se sancţionează cu amendă contravenţională de la 10.000.000 lei la 50.000.000 lei;</w:t>
      </w:r>
    </w:p>
    <w:p w:rsidR="00092046" w:rsidRPr="00373C47" w:rsidRDefault="00092046" w:rsidP="00092046">
      <w:pPr>
        <w:jc w:val="both"/>
        <w:rPr>
          <w:rFonts w:ascii="Arial" w:hAnsi="Arial" w:cs="Arial"/>
          <w:vanish/>
          <w:color w:val="002060"/>
          <w:lang w:val="ro-RO"/>
        </w:rPr>
      </w:pPr>
      <w:bookmarkStart w:id="206" w:name="do|ar10|lid:81"/>
      <w:bookmarkEnd w:id="206"/>
      <w:r w:rsidRPr="00373C47">
        <w:rPr>
          <w:rFonts w:ascii="Arial" w:hAnsi="Arial" w:cs="Arial"/>
          <w:b/>
          <w:bCs/>
          <w:vanish/>
          <w:color w:val="002060"/>
          <w:lang w:val="ro-RO"/>
        </w:rPr>
        <w:t>d)</w:t>
      </w:r>
      <w:r w:rsidRPr="00373C47">
        <w:rPr>
          <w:rFonts w:ascii="Arial" w:hAnsi="Arial" w:cs="Arial"/>
          <w:vanish/>
          <w:color w:val="002060"/>
          <w:lang w:val="ro-RO"/>
        </w:rPr>
        <w:t>nerespectarea prevederilor art. 3 alin. (8), (9) şi (10) şi ale art. 6 şi se sancţionează cu amendă contravenţională de la 25.000.000 lei la 40.000.000 lei.</w:t>
      </w:r>
    </w:p>
    <w:p w:rsidR="00092046" w:rsidRPr="00373C47" w:rsidRDefault="00092046" w:rsidP="00092046">
      <w:pPr>
        <w:jc w:val="both"/>
        <w:rPr>
          <w:rFonts w:ascii="Arial" w:hAnsi="Arial" w:cs="Arial"/>
          <w:vanish/>
          <w:color w:val="002060"/>
          <w:lang w:val="ro-RO"/>
        </w:rPr>
      </w:pPr>
      <w:bookmarkStart w:id="207" w:name="do|ar10|lie:82"/>
      <w:bookmarkEnd w:id="207"/>
      <w:r w:rsidRPr="00373C47">
        <w:rPr>
          <w:rFonts w:ascii="Arial" w:hAnsi="Arial" w:cs="Arial"/>
          <w:b/>
          <w:bCs/>
          <w:iCs/>
          <w:vanish/>
          <w:color w:val="002060"/>
          <w:lang w:val="ro-RO"/>
        </w:rPr>
        <w:t>e)încălcarea dispoziţiilor art. 3</w:t>
      </w:r>
      <w:r w:rsidRPr="00373C47">
        <w:rPr>
          <w:rFonts w:ascii="Arial" w:hAnsi="Arial" w:cs="Arial"/>
          <w:b/>
          <w:bCs/>
          <w:iCs/>
          <w:vanish/>
          <w:color w:val="002060"/>
          <w:vertAlign w:val="superscript"/>
          <w:lang w:val="ro-RO"/>
        </w:rPr>
        <w:t>2</w:t>
      </w:r>
      <w:r w:rsidRPr="00373C47">
        <w:rPr>
          <w:rFonts w:ascii="Arial" w:hAnsi="Arial" w:cs="Arial"/>
          <w:b/>
          <w:bCs/>
          <w:iCs/>
          <w:vanish/>
          <w:color w:val="002060"/>
          <w:lang w:val="ro-RO"/>
        </w:rPr>
        <w:t xml:space="preserve"> alin. (1), (2), (3), (5), (7) şi (9), ale art. 3</w:t>
      </w:r>
      <w:r w:rsidRPr="00373C47">
        <w:rPr>
          <w:rFonts w:ascii="Arial" w:hAnsi="Arial" w:cs="Arial"/>
          <w:b/>
          <w:bCs/>
          <w:iCs/>
          <w:vanish/>
          <w:color w:val="002060"/>
          <w:vertAlign w:val="superscript"/>
          <w:lang w:val="ro-RO"/>
        </w:rPr>
        <w:t>3</w:t>
      </w:r>
      <w:r w:rsidRPr="00373C47">
        <w:rPr>
          <w:rFonts w:ascii="Arial" w:hAnsi="Arial" w:cs="Arial"/>
          <w:b/>
          <w:bCs/>
          <w:iCs/>
          <w:vanish/>
          <w:color w:val="002060"/>
          <w:lang w:val="ro-RO"/>
        </w:rPr>
        <w:t xml:space="preserve"> şi ale art. 3</w:t>
      </w:r>
      <w:r w:rsidRPr="00373C47">
        <w:rPr>
          <w:rFonts w:ascii="Arial" w:hAnsi="Arial" w:cs="Arial"/>
          <w:b/>
          <w:bCs/>
          <w:iCs/>
          <w:vanish/>
          <w:color w:val="002060"/>
          <w:vertAlign w:val="superscript"/>
          <w:lang w:val="ro-RO"/>
        </w:rPr>
        <w:t>4</w:t>
      </w:r>
      <w:r w:rsidRPr="00373C47">
        <w:rPr>
          <w:rFonts w:ascii="Arial" w:hAnsi="Arial" w:cs="Arial"/>
          <w:b/>
          <w:bCs/>
          <w:iCs/>
          <w:vanish/>
          <w:color w:val="002060"/>
          <w:lang w:val="ro-RO"/>
        </w:rPr>
        <w:t xml:space="preserve"> alin. (1)-(3) se sancţionează cu amendă de la 50.000.000 lei la 100.000.000 lei, actualizată anual prin hotărâre a Guvernului;</w:t>
      </w:r>
    </w:p>
    <w:p w:rsidR="00092046" w:rsidRPr="00373C47" w:rsidRDefault="00092046" w:rsidP="00092046">
      <w:pPr>
        <w:jc w:val="both"/>
        <w:rPr>
          <w:rFonts w:ascii="Arial" w:hAnsi="Arial" w:cs="Arial"/>
          <w:vanish/>
          <w:color w:val="002060"/>
          <w:lang w:val="ro-RO"/>
        </w:rPr>
      </w:pPr>
      <w:bookmarkStart w:id="208" w:name="do|ar10|lif:83"/>
      <w:bookmarkEnd w:id="208"/>
      <w:r w:rsidRPr="00373C47">
        <w:rPr>
          <w:rFonts w:ascii="Arial" w:hAnsi="Arial" w:cs="Arial"/>
          <w:b/>
          <w:bCs/>
          <w:iCs/>
          <w:vanish/>
          <w:color w:val="002060"/>
          <w:lang w:val="ro-RO"/>
        </w:rPr>
        <w:t>f)încălcarea dispoziţiilor art. 6 alin. (7) se sancţionează cu amendă de la 5.000.000 lei la 50.000.000 lei, actualizată anual prin hotărâre a Guvernului.</w:t>
      </w:r>
      <w:r w:rsidRPr="00373C47">
        <w:rPr>
          <w:rFonts w:ascii="Arial" w:hAnsi="Arial" w:cs="Arial"/>
          <w:b/>
          <w:bCs/>
          <w:iCs/>
          <w:vanish/>
          <w:color w:val="002060"/>
          <w:lang w:val="ro-RO"/>
        </w:rPr>
        <w:br/>
      </w:r>
      <w:r w:rsidRPr="00373C47">
        <w:rPr>
          <w:rFonts w:ascii="Arial" w:hAnsi="Arial" w:cs="Arial"/>
          <w:iCs/>
          <w:vanish/>
          <w:color w:val="002060"/>
          <w:lang w:val="ro-RO"/>
        </w:rPr>
        <w:drawing>
          <wp:inline distT="0" distB="0" distL="0" distR="0" wp14:anchorId="207E8541" wp14:editId="30CAD4AC">
            <wp:extent cx="91440" cy="91440"/>
            <wp:effectExtent l="0" t="0" r="3810" b="3810"/>
            <wp:docPr id="152" name="73124_002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124_0025"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373C47">
        <w:rPr>
          <w:rFonts w:ascii="Arial" w:hAnsi="Arial" w:cs="Arial"/>
          <w:iCs/>
          <w:vanish/>
          <w:color w:val="002060"/>
          <w:lang w:val="ro-RO"/>
        </w:rPr>
        <w:t xml:space="preserve">(la data 31-dec-2004 Art. 10, litera D. completat de Art. I, punctul 21. din </w:t>
      </w:r>
      <w:hyperlink r:id="rId118" w:anchor="do|ari|pt21" w:history="1">
        <w:r w:rsidRPr="00373C47">
          <w:rPr>
            <w:rStyle w:val="Hyperlink"/>
            <w:rFonts w:ascii="Arial" w:hAnsi="Arial" w:cs="Arial"/>
            <w:b/>
            <w:bCs/>
            <w:iCs/>
            <w:vanish/>
            <w:color w:val="002060"/>
            <w:lang w:val="ro-RO"/>
          </w:rPr>
          <w:t>Legea 90/2004</w:t>
        </w:r>
      </w:hyperlink>
      <w:r w:rsidRPr="00373C47">
        <w:rPr>
          <w:rFonts w:ascii="Arial" w:hAnsi="Arial" w:cs="Arial"/>
          <w:iCs/>
          <w:vanish/>
          <w:color w:val="002060"/>
          <w:lang w:val="ro-RO"/>
        </w:rPr>
        <w:t xml:space="preserve"> )</w:t>
      </w:r>
    </w:p>
    <w:p w:rsidR="00092046" w:rsidRPr="00373C47" w:rsidRDefault="00092046" w:rsidP="00092046">
      <w:pPr>
        <w:jc w:val="both"/>
        <w:rPr>
          <w:rFonts w:ascii="Arial" w:hAnsi="Arial" w:cs="Arial"/>
          <w:color w:val="002060"/>
          <w:lang w:val="ro-RO"/>
        </w:rPr>
      </w:pPr>
      <w:bookmarkStart w:id="209" w:name="do|ar10|pa1"/>
      <w:bookmarkEnd w:id="209"/>
      <w:r w:rsidRPr="00373C47">
        <w:rPr>
          <w:rFonts w:ascii="Arial" w:hAnsi="Arial" w:cs="Arial"/>
          <w:b/>
          <w:bCs/>
          <w:iCs/>
          <w:color w:val="002060"/>
          <w:lang w:val="ro-RO"/>
        </w:rPr>
        <w:t xml:space="preserve">Următoarele fapte constituie </w:t>
      </w:r>
      <w:proofErr w:type="spellStart"/>
      <w:r w:rsidRPr="00373C47">
        <w:rPr>
          <w:rFonts w:ascii="Arial" w:hAnsi="Arial" w:cs="Arial"/>
          <w:b/>
          <w:bCs/>
          <w:iCs/>
          <w:color w:val="002060"/>
          <w:lang w:val="ro-RO"/>
        </w:rPr>
        <w:t>contravenţii</w:t>
      </w:r>
      <w:proofErr w:type="spellEnd"/>
      <w:r w:rsidRPr="00373C47">
        <w:rPr>
          <w:rFonts w:ascii="Arial" w:hAnsi="Arial" w:cs="Arial"/>
          <w:b/>
          <w:bCs/>
          <w:iCs/>
          <w:color w:val="002060"/>
          <w:lang w:val="ro-RO"/>
        </w:rPr>
        <w:t xml:space="preserve"> </w:t>
      </w:r>
      <w:proofErr w:type="spellStart"/>
      <w:r w:rsidRPr="00373C47">
        <w:rPr>
          <w:rFonts w:ascii="Arial" w:hAnsi="Arial" w:cs="Arial"/>
          <w:b/>
          <w:bCs/>
          <w:iCs/>
          <w:color w:val="002060"/>
          <w:lang w:val="ro-RO"/>
        </w:rPr>
        <w:t>şi</w:t>
      </w:r>
      <w:proofErr w:type="spellEnd"/>
      <w:r w:rsidRPr="00373C47">
        <w:rPr>
          <w:rFonts w:ascii="Arial" w:hAnsi="Arial" w:cs="Arial"/>
          <w:b/>
          <w:bCs/>
          <w:iCs/>
          <w:color w:val="002060"/>
          <w:lang w:val="ro-RO"/>
        </w:rPr>
        <w:t xml:space="preserve"> se </w:t>
      </w:r>
      <w:proofErr w:type="spellStart"/>
      <w:r w:rsidRPr="00373C47">
        <w:rPr>
          <w:rFonts w:ascii="Arial" w:hAnsi="Arial" w:cs="Arial"/>
          <w:b/>
          <w:bCs/>
          <w:iCs/>
          <w:color w:val="002060"/>
          <w:lang w:val="ro-RO"/>
        </w:rPr>
        <w:t>sancţionează</w:t>
      </w:r>
      <w:proofErr w:type="spellEnd"/>
      <w:r w:rsidRPr="00373C47">
        <w:rPr>
          <w:rFonts w:ascii="Arial" w:hAnsi="Arial" w:cs="Arial"/>
          <w:b/>
          <w:bCs/>
          <w:iCs/>
          <w:color w:val="002060"/>
          <w:lang w:val="ro-RO"/>
        </w:rPr>
        <w:t xml:space="preserve"> după cum urmează:</w:t>
      </w:r>
    </w:p>
    <w:p w:rsidR="00092046" w:rsidRPr="00373C47" w:rsidRDefault="00092046" w:rsidP="00092046">
      <w:pPr>
        <w:jc w:val="both"/>
        <w:rPr>
          <w:rFonts w:ascii="Arial" w:hAnsi="Arial" w:cs="Arial"/>
          <w:vanish/>
          <w:color w:val="002060"/>
          <w:lang w:val="ro-RO"/>
        </w:rPr>
      </w:pPr>
      <w:bookmarkStart w:id="210" w:name="do|ar10|lia:112"/>
      <w:bookmarkEnd w:id="210"/>
      <w:r w:rsidRPr="00373C47">
        <w:rPr>
          <w:rFonts w:ascii="Arial" w:hAnsi="Arial" w:cs="Arial"/>
          <w:b/>
          <w:bCs/>
          <w:iCs/>
          <w:vanish/>
          <w:color w:val="002060"/>
          <w:lang w:val="ro-RO"/>
        </w:rPr>
        <w:t>a)nerespectarea prevederilor art. 3 alin. (1) şi (1</w:t>
      </w:r>
      <w:r w:rsidRPr="00373C47">
        <w:rPr>
          <w:rFonts w:ascii="Arial" w:hAnsi="Arial" w:cs="Arial"/>
          <w:b/>
          <w:bCs/>
          <w:iCs/>
          <w:vanish/>
          <w:color w:val="002060"/>
          <w:vertAlign w:val="superscript"/>
          <w:lang w:val="ro-RO"/>
        </w:rPr>
        <w:t>1</w:t>
      </w:r>
      <w:r w:rsidRPr="00373C47">
        <w:rPr>
          <w:rFonts w:ascii="Arial" w:hAnsi="Arial" w:cs="Arial"/>
          <w:b/>
          <w:bCs/>
          <w:iCs/>
          <w:vanish/>
          <w:color w:val="002060"/>
          <w:lang w:val="ro-RO"/>
        </w:rPr>
        <w:t>) se sancţionează cu amendă contravenţională de la 100 la 500 lei sau cu efectuarea a 20 de ore de muncă în folosul comunităţii, în cazul elevilor sau studenţilor contravenienţi, în condiţiile legii;</w:t>
      </w:r>
    </w:p>
    <w:p w:rsidR="00092046" w:rsidRPr="00373C47" w:rsidRDefault="00092046" w:rsidP="00092046">
      <w:pPr>
        <w:jc w:val="both"/>
        <w:rPr>
          <w:rFonts w:ascii="Arial" w:hAnsi="Arial" w:cs="Arial"/>
          <w:vanish/>
          <w:color w:val="002060"/>
          <w:lang w:val="ro-RO"/>
        </w:rPr>
      </w:pPr>
      <w:bookmarkStart w:id="211" w:name="do|ar10|lia:143"/>
      <w:bookmarkEnd w:id="211"/>
      <w:r w:rsidRPr="00373C47">
        <w:rPr>
          <w:rFonts w:ascii="Arial" w:hAnsi="Arial" w:cs="Arial"/>
          <w:b/>
          <w:bCs/>
          <w:iCs/>
          <w:vanish/>
          <w:color w:val="002060"/>
          <w:lang w:val="ro-RO"/>
        </w:rPr>
        <w:t>a)nerespectarea prevederilor art. 3 alin. (1) şi (1</w:t>
      </w:r>
      <w:r w:rsidRPr="00373C47">
        <w:rPr>
          <w:rFonts w:ascii="Arial" w:hAnsi="Arial" w:cs="Arial"/>
          <w:b/>
          <w:bCs/>
          <w:iCs/>
          <w:vanish/>
          <w:color w:val="002060"/>
          <w:vertAlign w:val="superscript"/>
          <w:lang w:val="ro-RO"/>
        </w:rPr>
        <w:t>1</w:t>
      </w:r>
      <w:r w:rsidRPr="00373C47">
        <w:rPr>
          <w:rFonts w:ascii="Arial" w:hAnsi="Arial" w:cs="Arial"/>
          <w:b/>
          <w:bCs/>
          <w:iCs/>
          <w:vanish/>
          <w:color w:val="002060"/>
          <w:lang w:val="ro-RO"/>
        </w:rPr>
        <w:t>) se sancţionează cu amendă contravenţională de la 100 lei la 500 lei;</w:t>
      </w:r>
      <w:r w:rsidRPr="00373C47">
        <w:rPr>
          <w:rFonts w:ascii="Arial" w:hAnsi="Arial" w:cs="Arial"/>
          <w:b/>
          <w:bCs/>
          <w:iCs/>
          <w:vanish/>
          <w:color w:val="002060"/>
          <w:lang w:val="ro-RO"/>
        </w:rPr>
        <w:br/>
      </w:r>
      <w:r w:rsidRPr="00373C47">
        <w:rPr>
          <w:rFonts w:ascii="Arial" w:hAnsi="Arial" w:cs="Arial"/>
          <w:iCs/>
          <w:vanish/>
          <w:color w:val="002060"/>
          <w:lang w:val="ro-RO"/>
        </w:rPr>
        <w:drawing>
          <wp:inline distT="0" distB="0" distL="0" distR="0" wp14:anchorId="704D9DF4" wp14:editId="6CB180D1">
            <wp:extent cx="91440" cy="91440"/>
            <wp:effectExtent l="0" t="0" r="3810" b="3810"/>
            <wp:docPr id="153" name="115741_000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5741_0009"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373C47">
        <w:rPr>
          <w:rFonts w:ascii="Arial" w:hAnsi="Arial" w:cs="Arial"/>
          <w:iCs/>
          <w:vanish/>
          <w:color w:val="002060"/>
          <w:lang w:val="ro-RO"/>
        </w:rPr>
        <w:t xml:space="preserve">(la data 01-ian-2009 Art. 10, litera A. modificat de Art. 1, punctul 4. din </w:t>
      </w:r>
      <w:hyperlink r:id="rId119" w:anchor="do|ar1|pt4" w:history="1">
        <w:r w:rsidRPr="00373C47">
          <w:rPr>
            <w:rStyle w:val="Hyperlink"/>
            <w:rFonts w:ascii="Arial" w:hAnsi="Arial" w:cs="Arial"/>
            <w:b/>
            <w:bCs/>
            <w:iCs/>
            <w:vanish/>
            <w:color w:val="002060"/>
            <w:lang w:val="ro-RO"/>
          </w:rPr>
          <w:t>Legea 203/2008</w:t>
        </w:r>
      </w:hyperlink>
      <w:r w:rsidRPr="00373C47">
        <w:rPr>
          <w:rFonts w:ascii="Arial" w:hAnsi="Arial" w:cs="Arial"/>
          <w:iCs/>
          <w:vanish/>
          <w:color w:val="002060"/>
          <w:lang w:val="ro-RO"/>
        </w:rPr>
        <w:t xml:space="preserve"> )</w:t>
      </w:r>
    </w:p>
    <w:p w:rsidR="00373C47" w:rsidRDefault="00092046" w:rsidP="00092046">
      <w:pPr>
        <w:jc w:val="both"/>
        <w:rPr>
          <w:rFonts w:ascii="Arial" w:hAnsi="Arial" w:cs="Arial"/>
          <w:iCs/>
          <w:color w:val="002060"/>
          <w:lang w:val="ro-RO"/>
        </w:rPr>
      </w:pPr>
      <w:bookmarkStart w:id="212" w:name="do|ar10|lia"/>
      <w:bookmarkEnd w:id="212"/>
      <w:r w:rsidRPr="00373C47">
        <w:rPr>
          <w:rFonts w:ascii="Arial" w:hAnsi="Arial" w:cs="Arial"/>
          <w:b/>
          <w:bCs/>
          <w:iCs/>
          <w:color w:val="002060"/>
          <w:lang w:val="ro-RO"/>
        </w:rPr>
        <w:t>a)</w:t>
      </w:r>
      <w:r w:rsidRPr="00373C47">
        <w:rPr>
          <w:rFonts w:ascii="Arial" w:hAnsi="Arial" w:cs="Arial"/>
          <w:bCs/>
          <w:iCs/>
          <w:color w:val="002060"/>
          <w:lang w:val="ro-RO"/>
        </w:rPr>
        <w:t xml:space="preserve">nerespectarea de către persoanele fizice a prevederilor art. 3 alin. (1) </w:t>
      </w:r>
      <w:proofErr w:type="spellStart"/>
      <w:r w:rsidRPr="00373C47">
        <w:rPr>
          <w:rFonts w:ascii="Arial" w:hAnsi="Arial" w:cs="Arial"/>
          <w:bCs/>
          <w:iCs/>
          <w:color w:val="002060"/>
          <w:lang w:val="ro-RO"/>
        </w:rPr>
        <w:t>şi</w:t>
      </w:r>
      <w:proofErr w:type="spellEnd"/>
      <w:r w:rsidRPr="00373C47">
        <w:rPr>
          <w:rFonts w:ascii="Arial" w:hAnsi="Arial" w:cs="Arial"/>
          <w:bCs/>
          <w:iCs/>
          <w:color w:val="002060"/>
          <w:lang w:val="ro-RO"/>
        </w:rPr>
        <w:t xml:space="preserve"> (1</w:t>
      </w:r>
      <w:r w:rsidRPr="00373C47">
        <w:rPr>
          <w:rFonts w:ascii="Arial" w:hAnsi="Arial" w:cs="Arial"/>
          <w:bCs/>
          <w:iCs/>
          <w:color w:val="002060"/>
          <w:vertAlign w:val="superscript"/>
          <w:lang w:val="ro-RO"/>
        </w:rPr>
        <w:t>1</w:t>
      </w:r>
      <w:r w:rsidRPr="00373C47">
        <w:rPr>
          <w:rFonts w:ascii="Arial" w:hAnsi="Arial" w:cs="Arial"/>
          <w:bCs/>
          <w:iCs/>
          <w:color w:val="002060"/>
          <w:lang w:val="ro-RO"/>
        </w:rPr>
        <w:t xml:space="preserve">) se </w:t>
      </w:r>
      <w:proofErr w:type="spellStart"/>
      <w:r w:rsidRPr="00373C47">
        <w:rPr>
          <w:rFonts w:ascii="Arial" w:hAnsi="Arial" w:cs="Arial"/>
          <w:bCs/>
          <w:iCs/>
          <w:color w:val="002060"/>
          <w:lang w:val="ro-RO"/>
        </w:rPr>
        <w:t>sancţionează</w:t>
      </w:r>
      <w:proofErr w:type="spellEnd"/>
      <w:r w:rsidRPr="00373C47">
        <w:rPr>
          <w:rFonts w:ascii="Arial" w:hAnsi="Arial" w:cs="Arial"/>
          <w:bCs/>
          <w:iCs/>
          <w:color w:val="002060"/>
          <w:lang w:val="ro-RO"/>
        </w:rPr>
        <w:t xml:space="preserve"> cu amendă </w:t>
      </w:r>
      <w:proofErr w:type="spellStart"/>
      <w:r w:rsidRPr="00373C47">
        <w:rPr>
          <w:rFonts w:ascii="Arial" w:hAnsi="Arial" w:cs="Arial"/>
          <w:bCs/>
          <w:iCs/>
          <w:color w:val="002060"/>
          <w:lang w:val="ro-RO"/>
        </w:rPr>
        <w:t>contravenţională</w:t>
      </w:r>
      <w:proofErr w:type="spellEnd"/>
      <w:r w:rsidRPr="00373C47">
        <w:rPr>
          <w:rFonts w:ascii="Arial" w:hAnsi="Arial" w:cs="Arial"/>
          <w:bCs/>
          <w:iCs/>
          <w:color w:val="002060"/>
          <w:lang w:val="ro-RO"/>
        </w:rPr>
        <w:t xml:space="preserve"> de la 100 lei la 500 lei;</w:t>
      </w:r>
    </w:p>
    <w:p w:rsidR="00092046" w:rsidRPr="00373C47" w:rsidRDefault="00092046" w:rsidP="00092046">
      <w:pPr>
        <w:jc w:val="both"/>
        <w:rPr>
          <w:rFonts w:ascii="Arial" w:hAnsi="Arial" w:cs="Arial"/>
          <w:color w:val="002060"/>
          <w:lang w:val="ro-RO"/>
        </w:rPr>
      </w:pPr>
      <w:r w:rsidRPr="00373C47">
        <w:rPr>
          <w:rFonts w:ascii="Arial" w:hAnsi="Arial" w:cs="Arial"/>
          <w:iCs/>
          <w:color w:val="002060"/>
          <w:lang w:val="ro-RO"/>
        </w:rPr>
        <w:drawing>
          <wp:inline distT="0" distB="0" distL="0" distR="0" wp14:anchorId="70A7B068" wp14:editId="6C2787EE">
            <wp:extent cx="91440" cy="91440"/>
            <wp:effectExtent l="0" t="0" r="3810" b="3810"/>
            <wp:docPr id="154" name="175771_001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5771_0018"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373C47">
        <w:rPr>
          <w:rFonts w:ascii="Arial" w:hAnsi="Arial" w:cs="Arial"/>
          <w:iCs/>
          <w:color w:val="002060"/>
          <w:lang w:val="ro-RO"/>
        </w:rPr>
        <w:t xml:space="preserve">(la data 17-mar-2016 Art. 10, litera A. modificat de Art. I, punctul 13. din </w:t>
      </w:r>
      <w:hyperlink r:id="rId120" w:anchor="do|ari|pt13" w:history="1">
        <w:r w:rsidRPr="00373C47">
          <w:rPr>
            <w:rStyle w:val="Hyperlink"/>
            <w:rFonts w:ascii="Arial" w:hAnsi="Arial" w:cs="Arial"/>
            <w:b/>
            <w:bCs/>
            <w:iCs/>
            <w:color w:val="002060"/>
            <w:lang w:val="ro-RO"/>
          </w:rPr>
          <w:t>Legea 15/2016</w:t>
        </w:r>
      </w:hyperlink>
      <w:r w:rsidRPr="00373C47">
        <w:rPr>
          <w:rFonts w:ascii="Arial" w:hAnsi="Arial" w:cs="Arial"/>
          <w:iCs/>
          <w:color w:val="002060"/>
          <w:lang w:val="ro-RO"/>
        </w:rPr>
        <w:t xml:space="preserve"> )</w:t>
      </w:r>
    </w:p>
    <w:p w:rsidR="00092046" w:rsidRPr="00373C47" w:rsidRDefault="00092046" w:rsidP="00092046">
      <w:pPr>
        <w:jc w:val="both"/>
        <w:rPr>
          <w:rFonts w:ascii="Arial" w:hAnsi="Arial" w:cs="Arial"/>
          <w:vanish/>
          <w:color w:val="002060"/>
          <w:lang w:val="ro-RO"/>
        </w:rPr>
      </w:pPr>
      <w:bookmarkStart w:id="213" w:name="do|ar10|lib:113"/>
      <w:bookmarkEnd w:id="213"/>
      <w:r w:rsidRPr="00373C47">
        <w:rPr>
          <w:rFonts w:ascii="Arial" w:hAnsi="Arial" w:cs="Arial"/>
          <w:b/>
          <w:bCs/>
          <w:iCs/>
          <w:vanish/>
          <w:color w:val="002060"/>
          <w:lang w:val="ro-RO"/>
        </w:rPr>
        <w:t>b)nerespectarea prevederilor art. 3 alin. (2), (2</w:t>
      </w:r>
      <w:r w:rsidRPr="00373C47">
        <w:rPr>
          <w:rFonts w:ascii="Arial" w:hAnsi="Arial" w:cs="Arial"/>
          <w:b/>
          <w:bCs/>
          <w:iCs/>
          <w:vanish/>
          <w:color w:val="002060"/>
          <w:vertAlign w:val="superscript"/>
          <w:lang w:val="ro-RO"/>
        </w:rPr>
        <w:t>1</w:t>
      </w:r>
      <w:r w:rsidRPr="00373C47">
        <w:rPr>
          <w:rFonts w:ascii="Arial" w:hAnsi="Arial" w:cs="Arial"/>
          <w:b/>
          <w:bCs/>
          <w:iCs/>
          <w:vanish/>
          <w:color w:val="002060"/>
          <w:lang w:val="ro-RO"/>
        </w:rPr>
        <w:t>), (3), (4</w:t>
      </w:r>
      <w:r w:rsidRPr="00373C47">
        <w:rPr>
          <w:rFonts w:ascii="Arial" w:hAnsi="Arial" w:cs="Arial"/>
          <w:b/>
          <w:bCs/>
          <w:iCs/>
          <w:vanish/>
          <w:color w:val="002060"/>
          <w:vertAlign w:val="superscript"/>
          <w:lang w:val="ro-RO"/>
        </w:rPr>
        <w:t>1</w:t>
      </w:r>
      <w:r w:rsidRPr="00373C47">
        <w:rPr>
          <w:rFonts w:ascii="Arial" w:hAnsi="Arial" w:cs="Arial"/>
          <w:b/>
          <w:bCs/>
          <w:iCs/>
          <w:vanish/>
          <w:color w:val="002060"/>
          <w:lang w:val="ro-RO"/>
        </w:rPr>
        <w:t>), (5), (5</w:t>
      </w:r>
      <w:r w:rsidRPr="00373C47">
        <w:rPr>
          <w:rFonts w:ascii="Arial" w:hAnsi="Arial" w:cs="Arial"/>
          <w:b/>
          <w:bCs/>
          <w:iCs/>
          <w:vanish/>
          <w:color w:val="002060"/>
          <w:vertAlign w:val="superscript"/>
          <w:lang w:val="ro-RO"/>
        </w:rPr>
        <w:t>2</w:t>
      </w:r>
      <w:r w:rsidRPr="00373C47">
        <w:rPr>
          <w:rFonts w:ascii="Arial" w:hAnsi="Arial" w:cs="Arial"/>
          <w:b/>
          <w:bCs/>
          <w:iCs/>
          <w:vanish/>
          <w:color w:val="002060"/>
          <w:lang w:val="ro-RO"/>
        </w:rPr>
        <w:t>), (6), (61) şi (71) şi ale art. 4 alin. (2) se sancţionează cu amendă contravenţională de la 2.500 la 5.000 lei;</w:t>
      </w:r>
    </w:p>
    <w:p w:rsidR="00092046" w:rsidRPr="00373C47" w:rsidRDefault="00092046" w:rsidP="00092046">
      <w:pPr>
        <w:jc w:val="both"/>
        <w:rPr>
          <w:rFonts w:ascii="Arial" w:hAnsi="Arial" w:cs="Arial"/>
          <w:vanish/>
          <w:color w:val="002060"/>
          <w:lang w:val="ro-RO"/>
        </w:rPr>
      </w:pPr>
      <w:bookmarkStart w:id="214" w:name="do|ar10|lib:144"/>
      <w:bookmarkEnd w:id="214"/>
      <w:r w:rsidRPr="00373C47">
        <w:rPr>
          <w:rFonts w:ascii="Arial" w:hAnsi="Arial" w:cs="Arial"/>
          <w:b/>
          <w:bCs/>
          <w:iCs/>
          <w:vanish/>
          <w:color w:val="002060"/>
          <w:lang w:val="ro-RO"/>
        </w:rPr>
        <w:t>b)nerespectarea prevederilor art. 3 alin. (2), (2</w:t>
      </w:r>
      <w:r w:rsidRPr="00373C47">
        <w:rPr>
          <w:rFonts w:ascii="Arial" w:hAnsi="Arial" w:cs="Arial"/>
          <w:b/>
          <w:bCs/>
          <w:iCs/>
          <w:vanish/>
          <w:color w:val="002060"/>
          <w:vertAlign w:val="superscript"/>
          <w:lang w:val="ro-RO"/>
        </w:rPr>
        <w:t>1</w:t>
      </w:r>
      <w:r w:rsidRPr="00373C47">
        <w:rPr>
          <w:rFonts w:ascii="Arial" w:hAnsi="Arial" w:cs="Arial"/>
          <w:b/>
          <w:bCs/>
          <w:iCs/>
          <w:vanish/>
          <w:color w:val="002060"/>
          <w:lang w:val="ro-RO"/>
        </w:rPr>
        <w:t>), (3), (4</w:t>
      </w:r>
      <w:r w:rsidRPr="00373C47">
        <w:rPr>
          <w:rFonts w:ascii="Arial" w:hAnsi="Arial" w:cs="Arial"/>
          <w:b/>
          <w:bCs/>
          <w:iCs/>
          <w:vanish/>
          <w:color w:val="002060"/>
          <w:vertAlign w:val="superscript"/>
          <w:lang w:val="ro-RO"/>
        </w:rPr>
        <w:t>1</w:t>
      </w:r>
      <w:r w:rsidRPr="00373C47">
        <w:rPr>
          <w:rFonts w:ascii="Arial" w:hAnsi="Arial" w:cs="Arial"/>
          <w:b/>
          <w:bCs/>
          <w:iCs/>
          <w:vanish/>
          <w:color w:val="002060"/>
          <w:lang w:val="ro-RO"/>
        </w:rPr>
        <w:t>), (5), (52), (6), (61) şi (71) şi ale art. 4 alin. (2) se sancţionează cu amendă contravenţională de la 250 lei la 1.000 lei;</w:t>
      </w:r>
      <w:r w:rsidRPr="00373C47">
        <w:rPr>
          <w:rFonts w:ascii="Arial" w:hAnsi="Arial" w:cs="Arial"/>
          <w:b/>
          <w:bCs/>
          <w:iCs/>
          <w:vanish/>
          <w:color w:val="002060"/>
          <w:lang w:val="ro-RO"/>
        </w:rPr>
        <w:br/>
      </w:r>
      <w:r w:rsidRPr="00373C47">
        <w:rPr>
          <w:rFonts w:ascii="Arial" w:hAnsi="Arial" w:cs="Arial"/>
          <w:iCs/>
          <w:vanish/>
          <w:color w:val="002060"/>
          <w:lang w:val="ro-RO"/>
        </w:rPr>
        <w:drawing>
          <wp:inline distT="0" distB="0" distL="0" distR="0" wp14:anchorId="4396A2EE" wp14:editId="04F56CD7">
            <wp:extent cx="91440" cy="91440"/>
            <wp:effectExtent l="0" t="0" r="3810" b="3810"/>
            <wp:docPr id="155" name="115741_001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5741_0010"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373C47">
        <w:rPr>
          <w:rFonts w:ascii="Arial" w:hAnsi="Arial" w:cs="Arial"/>
          <w:iCs/>
          <w:vanish/>
          <w:color w:val="002060"/>
          <w:lang w:val="ro-RO"/>
        </w:rPr>
        <w:t xml:space="preserve">(la data 01-ian-2009 Art. 10, litera B. modificat de Art. 1, punctul 4. din </w:t>
      </w:r>
      <w:hyperlink r:id="rId121" w:anchor="do|ar1|pt4" w:history="1">
        <w:r w:rsidRPr="00373C47">
          <w:rPr>
            <w:rStyle w:val="Hyperlink"/>
            <w:rFonts w:ascii="Arial" w:hAnsi="Arial" w:cs="Arial"/>
            <w:b/>
            <w:bCs/>
            <w:iCs/>
            <w:vanish/>
            <w:color w:val="002060"/>
            <w:lang w:val="ro-RO"/>
          </w:rPr>
          <w:t>Legea 203/2008</w:t>
        </w:r>
      </w:hyperlink>
      <w:r w:rsidRPr="00373C47">
        <w:rPr>
          <w:rFonts w:ascii="Arial" w:hAnsi="Arial" w:cs="Arial"/>
          <w:iCs/>
          <w:vanish/>
          <w:color w:val="002060"/>
          <w:lang w:val="ro-RO"/>
        </w:rPr>
        <w:t xml:space="preserve"> )</w:t>
      </w:r>
    </w:p>
    <w:p w:rsidR="00092046" w:rsidRPr="00373C47" w:rsidRDefault="00092046" w:rsidP="00092046">
      <w:pPr>
        <w:jc w:val="both"/>
        <w:rPr>
          <w:rFonts w:ascii="Arial" w:hAnsi="Arial" w:cs="Arial"/>
          <w:color w:val="002060"/>
          <w:lang w:val="ro-RO"/>
        </w:rPr>
      </w:pPr>
      <w:bookmarkStart w:id="215" w:name="do|ar10|lib"/>
      <w:bookmarkEnd w:id="215"/>
      <w:r w:rsidRPr="00373C47">
        <w:rPr>
          <w:rFonts w:ascii="Arial" w:hAnsi="Arial" w:cs="Arial"/>
          <w:b/>
          <w:bCs/>
          <w:iCs/>
          <w:color w:val="002060"/>
          <w:lang w:val="ro-RO"/>
        </w:rPr>
        <w:t>b</w:t>
      </w:r>
      <w:r w:rsidRPr="00373C47">
        <w:rPr>
          <w:rFonts w:ascii="Arial" w:hAnsi="Arial" w:cs="Arial"/>
          <w:bCs/>
          <w:iCs/>
          <w:color w:val="002060"/>
          <w:lang w:val="ro-RO"/>
        </w:rPr>
        <w:t>)nerespectarea de către persoanele juridice a prevederilor art. 3 alin. (1), (1</w:t>
      </w:r>
      <w:r w:rsidRPr="00373C47">
        <w:rPr>
          <w:rFonts w:ascii="Arial" w:hAnsi="Arial" w:cs="Arial"/>
          <w:bCs/>
          <w:iCs/>
          <w:color w:val="002060"/>
          <w:vertAlign w:val="superscript"/>
          <w:lang w:val="ro-RO"/>
        </w:rPr>
        <w:t>1</w:t>
      </w:r>
      <w:r w:rsidRPr="00373C47">
        <w:rPr>
          <w:rFonts w:ascii="Arial" w:hAnsi="Arial" w:cs="Arial"/>
          <w:bCs/>
          <w:iCs/>
          <w:color w:val="002060"/>
          <w:lang w:val="ro-RO"/>
        </w:rPr>
        <w:t>), (5), (5</w:t>
      </w:r>
      <w:r w:rsidRPr="00373C47">
        <w:rPr>
          <w:rFonts w:ascii="Arial" w:hAnsi="Arial" w:cs="Arial"/>
          <w:bCs/>
          <w:iCs/>
          <w:color w:val="002060"/>
          <w:vertAlign w:val="superscript"/>
          <w:lang w:val="ro-RO"/>
        </w:rPr>
        <w:t>2</w:t>
      </w:r>
      <w:r w:rsidRPr="00373C47">
        <w:rPr>
          <w:rFonts w:ascii="Arial" w:hAnsi="Arial" w:cs="Arial"/>
          <w:bCs/>
          <w:iCs/>
          <w:color w:val="002060"/>
          <w:lang w:val="ro-RO"/>
        </w:rPr>
        <w:t>), (6), (6</w:t>
      </w:r>
      <w:r w:rsidRPr="00373C47">
        <w:rPr>
          <w:rFonts w:ascii="Arial" w:hAnsi="Arial" w:cs="Arial"/>
          <w:bCs/>
          <w:iCs/>
          <w:color w:val="002060"/>
          <w:vertAlign w:val="superscript"/>
          <w:lang w:val="ro-RO"/>
        </w:rPr>
        <w:t>1</w:t>
      </w:r>
      <w:r w:rsidRPr="00373C47">
        <w:rPr>
          <w:rFonts w:ascii="Arial" w:hAnsi="Arial" w:cs="Arial"/>
          <w:bCs/>
          <w:iCs/>
          <w:color w:val="002060"/>
          <w:lang w:val="ro-RO"/>
        </w:rPr>
        <w:t>), (7</w:t>
      </w:r>
      <w:r w:rsidRPr="00373C47">
        <w:rPr>
          <w:rFonts w:ascii="Arial" w:hAnsi="Arial" w:cs="Arial"/>
          <w:bCs/>
          <w:iCs/>
          <w:color w:val="002060"/>
          <w:vertAlign w:val="superscript"/>
          <w:lang w:val="ro-RO"/>
        </w:rPr>
        <w:t>1</w:t>
      </w:r>
      <w:r w:rsidRPr="00373C47">
        <w:rPr>
          <w:rFonts w:ascii="Arial" w:hAnsi="Arial" w:cs="Arial"/>
          <w:bCs/>
          <w:iCs/>
          <w:color w:val="002060"/>
          <w:lang w:val="ro-RO"/>
        </w:rPr>
        <w:t xml:space="preserve">) </w:t>
      </w:r>
      <w:proofErr w:type="spellStart"/>
      <w:r w:rsidRPr="00373C47">
        <w:rPr>
          <w:rFonts w:ascii="Arial" w:hAnsi="Arial" w:cs="Arial"/>
          <w:bCs/>
          <w:iCs/>
          <w:color w:val="002060"/>
          <w:lang w:val="ro-RO"/>
        </w:rPr>
        <w:t>şi</w:t>
      </w:r>
      <w:proofErr w:type="spellEnd"/>
      <w:r w:rsidRPr="00373C47">
        <w:rPr>
          <w:rFonts w:ascii="Arial" w:hAnsi="Arial" w:cs="Arial"/>
          <w:bCs/>
          <w:iCs/>
          <w:color w:val="002060"/>
          <w:lang w:val="ro-RO"/>
        </w:rPr>
        <w:t xml:space="preserve"> ale art. 4 alin. (2) se </w:t>
      </w:r>
      <w:proofErr w:type="spellStart"/>
      <w:r w:rsidRPr="00373C47">
        <w:rPr>
          <w:rFonts w:ascii="Arial" w:hAnsi="Arial" w:cs="Arial"/>
          <w:bCs/>
          <w:iCs/>
          <w:color w:val="002060"/>
          <w:lang w:val="ro-RO"/>
        </w:rPr>
        <w:t>sancţionează</w:t>
      </w:r>
      <w:proofErr w:type="spellEnd"/>
      <w:r w:rsidRPr="00373C47">
        <w:rPr>
          <w:rFonts w:ascii="Arial" w:hAnsi="Arial" w:cs="Arial"/>
          <w:bCs/>
          <w:iCs/>
          <w:color w:val="002060"/>
          <w:lang w:val="ro-RO"/>
        </w:rPr>
        <w:t xml:space="preserve"> cu amendă </w:t>
      </w:r>
      <w:proofErr w:type="spellStart"/>
      <w:r w:rsidRPr="00373C47">
        <w:rPr>
          <w:rFonts w:ascii="Arial" w:hAnsi="Arial" w:cs="Arial"/>
          <w:bCs/>
          <w:iCs/>
          <w:color w:val="002060"/>
          <w:lang w:val="ro-RO"/>
        </w:rPr>
        <w:t>contravenţională</w:t>
      </w:r>
      <w:proofErr w:type="spellEnd"/>
      <w:r w:rsidRPr="00373C47">
        <w:rPr>
          <w:rFonts w:ascii="Arial" w:hAnsi="Arial" w:cs="Arial"/>
          <w:bCs/>
          <w:iCs/>
          <w:color w:val="002060"/>
          <w:lang w:val="ro-RO"/>
        </w:rPr>
        <w:t xml:space="preserve"> de 5.000 lei la prima abatere, cu amendă </w:t>
      </w:r>
      <w:proofErr w:type="spellStart"/>
      <w:r w:rsidRPr="00373C47">
        <w:rPr>
          <w:rFonts w:ascii="Arial" w:hAnsi="Arial" w:cs="Arial"/>
          <w:bCs/>
          <w:iCs/>
          <w:color w:val="002060"/>
          <w:lang w:val="ro-RO"/>
        </w:rPr>
        <w:t>contravenţională</w:t>
      </w:r>
      <w:proofErr w:type="spellEnd"/>
      <w:r w:rsidRPr="00373C47">
        <w:rPr>
          <w:rFonts w:ascii="Arial" w:hAnsi="Arial" w:cs="Arial"/>
          <w:bCs/>
          <w:iCs/>
          <w:color w:val="002060"/>
          <w:lang w:val="ro-RO"/>
        </w:rPr>
        <w:t xml:space="preserve"> de 10.000 lei </w:t>
      </w:r>
      <w:proofErr w:type="spellStart"/>
      <w:r w:rsidRPr="00373C47">
        <w:rPr>
          <w:rFonts w:ascii="Arial" w:hAnsi="Arial" w:cs="Arial"/>
          <w:bCs/>
          <w:iCs/>
          <w:color w:val="002060"/>
          <w:lang w:val="ro-RO"/>
        </w:rPr>
        <w:t>şi</w:t>
      </w:r>
      <w:proofErr w:type="spellEnd"/>
      <w:r w:rsidRPr="00373C47">
        <w:rPr>
          <w:rFonts w:ascii="Arial" w:hAnsi="Arial" w:cs="Arial"/>
          <w:bCs/>
          <w:iCs/>
          <w:color w:val="002060"/>
          <w:lang w:val="ro-RO"/>
        </w:rPr>
        <w:t xml:space="preserve"> cu </w:t>
      </w:r>
      <w:proofErr w:type="spellStart"/>
      <w:r w:rsidRPr="00373C47">
        <w:rPr>
          <w:rFonts w:ascii="Arial" w:hAnsi="Arial" w:cs="Arial"/>
          <w:bCs/>
          <w:iCs/>
          <w:color w:val="002060"/>
          <w:lang w:val="ro-RO"/>
        </w:rPr>
        <w:t>sancţiunea</w:t>
      </w:r>
      <w:proofErr w:type="spellEnd"/>
      <w:r w:rsidRPr="00373C47">
        <w:rPr>
          <w:rFonts w:ascii="Arial" w:hAnsi="Arial" w:cs="Arial"/>
          <w:bCs/>
          <w:iCs/>
          <w:color w:val="002060"/>
          <w:lang w:val="ro-RO"/>
        </w:rPr>
        <w:t xml:space="preserve"> complementară de suspendare a </w:t>
      </w:r>
      <w:proofErr w:type="spellStart"/>
      <w:r w:rsidRPr="00373C47">
        <w:rPr>
          <w:rFonts w:ascii="Arial" w:hAnsi="Arial" w:cs="Arial"/>
          <w:bCs/>
          <w:iCs/>
          <w:color w:val="002060"/>
          <w:lang w:val="ro-RO"/>
        </w:rPr>
        <w:t>activităţii</w:t>
      </w:r>
      <w:proofErr w:type="spellEnd"/>
      <w:r w:rsidRPr="00373C47">
        <w:rPr>
          <w:rFonts w:ascii="Arial" w:hAnsi="Arial" w:cs="Arial"/>
          <w:bCs/>
          <w:iCs/>
          <w:color w:val="002060"/>
          <w:lang w:val="ro-RO"/>
        </w:rPr>
        <w:t xml:space="preserve"> până la remedierea </w:t>
      </w:r>
      <w:proofErr w:type="spellStart"/>
      <w:r w:rsidRPr="00373C47">
        <w:rPr>
          <w:rFonts w:ascii="Arial" w:hAnsi="Arial" w:cs="Arial"/>
          <w:bCs/>
          <w:iCs/>
          <w:color w:val="002060"/>
          <w:lang w:val="ro-RO"/>
        </w:rPr>
        <w:t>situaţiei</w:t>
      </w:r>
      <w:proofErr w:type="spellEnd"/>
      <w:r w:rsidRPr="00373C47">
        <w:rPr>
          <w:rFonts w:ascii="Arial" w:hAnsi="Arial" w:cs="Arial"/>
          <w:bCs/>
          <w:iCs/>
          <w:color w:val="002060"/>
          <w:lang w:val="ro-RO"/>
        </w:rPr>
        <w:t xml:space="preserve"> care a dus la suspendarea </w:t>
      </w:r>
      <w:proofErr w:type="spellStart"/>
      <w:r w:rsidRPr="00373C47">
        <w:rPr>
          <w:rFonts w:ascii="Arial" w:hAnsi="Arial" w:cs="Arial"/>
          <w:bCs/>
          <w:iCs/>
          <w:color w:val="002060"/>
          <w:lang w:val="ro-RO"/>
        </w:rPr>
        <w:t>activităţii</w:t>
      </w:r>
      <w:proofErr w:type="spellEnd"/>
      <w:r w:rsidRPr="00373C47">
        <w:rPr>
          <w:rFonts w:ascii="Arial" w:hAnsi="Arial" w:cs="Arial"/>
          <w:bCs/>
          <w:iCs/>
          <w:color w:val="002060"/>
          <w:lang w:val="ro-RO"/>
        </w:rPr>
        <w:t xml:space="preserve"> la a doua abatere; </w:t>
      </w:r>
      <w:proofErr w:type="spellStart"/>
      <w:r w:rsidRPr="00373C47">
        <w:rPr>
          <w:rFonts w:ascii="Arial" w:hAnsi="Arial" w:cs="Arial"/>
          <w:bCs/>
          <w:iCs/>
          <w:color w:val="002060"/>
          <w:lang w:val="ro-RO"/>
        </w:rPr>
        <w:t>săvârşirea</w:t>
      </w:r>
      <w:proofErr w:type="spellEnd"/>
      <w:r w:rsidRPr="00373C47">
        <w:rPr>
          <w:rFonts w:ascii="Arial" w:hAnsi="Arial" w:cs="Arial"/>
          <w:bCs/>
          <w:iCs/>
          <w:color w:val="002060"/>
          <w:lang w:val="ro-RO"/>
        </w:rPr>
        <w:t xml:space="preserve"> unei noi </w:t>
      </w:r>
      <w:proofErr w:type="spellStart"/>
      <w:r w:rsidRPr="00373C47">
        <w:rPr>
          <w:rFonts w:ascii="Arial" w:hAnsi="Arial" w:cs="Arial"/>
          <w:bCs/>
          <w:iCs/>
          <w:color w:val="002060"/>
          <w:lang w:val="ro-RO"/>
        </w:rPr>
        <w:t>contravenţii</w:t>
      </w:r>
      <w:proofErr w:type="spellEnd"/>
      <w:r w:rsidRPr="00373C47">
        <w:rPr>
          <w:rFonts w:ascii="Arial" w:hAnsi="Arial" w:cs="Arial"/>
          <w:bCs/>
          <w:iCs/>
          <w:color w:val="002060"/>
          <w:lang w:val="ro-RO"/>
        </w:rPr>
        <w:t xml:space="preserve"> la această lege se </w:t>
      </w:r>
      <w:proofErr w:type="spellStart"/>
      <w:r w:rsidRPr="00373C47">
        <w:rPr>
          <w:rFonts w:ascii="Arial" w:hAnsi="Arial" w:cs="Arial"/>
          <w:bCs/>
          <w:iCs/>
          <w:color w:val="002060"/>
          <w:lang w:val="ro-RO"/>
        </w:rPr>
        <w:t>sancţionează</w:t>
      </w:r>
      <w:proofErr w:type="spellEnd"/>
      <w:r w:rsidRPr="00373C47">
        <w:rPr>
          <w:rFonts w:ascii="Arial" w:hAnsi="Arial" w:cs="Arial"/>
          <w:bCs/>
          <w:iCs/>
          <w:color w:val="002060"/>
          <w:lang w:val="ro-RO"/>
        </w:rPr>
        <w:t xml:space="preserve"> cu amendă </w:t>
      </w:r>
      <w:proofErr w:type="spellStart"/>
      <w:r w:rsidRPr="00373C47">
        <w:rPr>
          <w:rFonts w:ascii="Arial" w:hAnsi="Arial" w:cs="Arial"/>
          <w:bCs/>
          <w:iCs/>
          <w:color w:val="002060"/>
          <w:lang w:val="ro-RO"/>
        </w:rPr>
        <w:t>contravenţională</w:t>
      </w:r>
      <w:proofErr w:type="spellEnd"/>
      <w:r w:rsidRPr="00373C47">
        <w:rPr>
          <w:rFonts w:ascii="Arial" w:hAnsi="Arial" w:cs="Arial"/>
          <w:bCs/>
          <w:iCs/>
          <w:color w:val="002060"/>
          <w:lang w:val="ro-RO"/>
        </w:rPr>
        <w:t xml:space="preserve"> de 15.000 lei </w:t>
      </w:r>
      <w:proofErr w:type="spellStart"/>
      <w:r w:rsidRPr="00373C47">
        <w:rPr>
          <w:rFonts w:ascii="Arial" w:hAnsi="Arial" w:cs="Arial"/>
          <w:bCs/>
          <w:iCs/>
          <w:color w:val="002060"/>
          <w:lang w:val="ro-RO"/>
        </w:rPr>
        <w:t>şi</w:t>
      </w:r>
      <w:proofErr w:type="spellEnd"/>
      <w:r w:rsidRPr="00373C47">
        <w:rPr>
          <w:rFonts w:ascii="Arial" w:hAnsi="Arial" w:cs="Arial"/>
          <w:bCs/>
          <w:iCs/>
          <w:color w:val="002060"/>
          <w:lang w:val="ro-RO"/>
        </w:rPr>
        <w:t xml:space="preserve"> cu </w:t>
      </w:r>
      <w:proofErr w:type="spellStart"/>
      <w:r w:rsidRPr="00373C47">
        <w:rPr>
          <w:rFonts w:ascii="Arial" w:hAnsi="Arial" w:cs="Arial"/>
          <w:bCs/>
          <w:iCs/>
          <w:color w:val="002060"/>
          <w:lang w:val="ro-RO"/>
        </w:rPr>
        <w:t>sancţiunea</w:t>
      </w:r>
      <w:proofErr w:type="spellEnd"/>
      <w:r w:rsidRPr="00373C47">
        <w:rPr>
          <w:rFonts w:ascii="Arial" w:hAnsi="Arial" w:cs="Arial"/>
          <w:bCs/>
          <w:iCs/>
          <w:color w:val="002060"/>
          <w:lang w:val="ro-RO"/>
        </w:rPr>
        <w:t xml:space="preserve"> complementară de închidere a </w:t>
      </w:r>
      <w:proofErr w:type="spellStart"/>
      <w:r w:rsidRPr="00373C47">
        <w:rPr>
          <w:rFonts w:ascii="Arial" w:hAnsi="Arial" w:cs="Arial"/>
          <w:bCs/>
          <w:iCs/>
          <w:color w:val="002060"/>
          <w:lang w:val="ro-RO"/>
        </w:rPr>
        <w:t>unităţii</w:t>
      </w:r>
      <w:proofErr w:type="spellEnd"/>
      <w:r w:rsidRPr="00373C47">
        <w:rPr>
          <w:rFonts w:ascii="Arial" w:hAnsi="Arial" w:cs="Arial"/>
          <w:bCs/>
          <w:iCs/>
          <w:color w:val="002060"/>
          <w:lang w:val="ro-RO"/>
        </w:rPr>
        <w:t>.</w:t>
      </w:r>
      <w:r w:rsidRPr="00373C47">
        <w:rPr>
          <w:rFonts w:ascii="Arial" w:hAnsi="Arial" w:cs="Arial"/>
          <w:bCs/>
          <w:iCs/>
          <w:color w:val="002060"/>
          <w:lang w:val="ro-RO"/>
        </w:rPr>
        <w:br/>
      </w:r>
      <w:r w:rsidRPr="00373C47">
        <w:rPr>
          <w:rFonts w:ascii="Arial" w:hAnsi="Arial" w:cs="Arial"/>
          <w:iCs/>
          <w:color w:val="002060"/>
          <w:lang w:val="ro-RO"/>
        </w:rPr>
        <w:drawing>
          <wp:inline distT="0" distB="0" distL="0" distR="0" wp14:anchorId="565D288E" wp14:editId="4EE9AF1E">
            <wp:extent cx="91440" cy="91440"/>
            <wp:effectExtent l="0" t="0" r="3810" b="3810"/>
            <wp:docPr id="156" name="175771_001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5771_0019"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373C47">
        <w:rPr>
          <w:rFonts w:ascii="Arial" w:hAnsi="Arial" w:cs="Arial"/>
          <w:iCs/>
          <w:color w:val="002060"/>
          <w:lang w:val="ro-RO"/>
        </w:rPr>
        <w:t xml:space="preserve">(la data 17-mar-2016 Art. 10, litera B. modificat de Art. I, punctul 13. din </w:t>
      </w:r>
      <w:hyperlink r:id="rId122" w:anchor="do|ari|pt13" w:history="1">
        <w:r w:rsidRPr="00373C47">
          <w:rPr>
            <w:rStyle w:val="Hyperlink"/>
            <w:rFonts w:ascii="Arial" w:hAnsi="Arial" w:cs="Arial"/>
            <w:b/>
            <w:bCs/>
            <w:iCs/>
            <w:color w:val="002060"/>
            <w:lang w:val="ro-RO"/>
          </w:rPr>
          <w:t>Legea 15/2016</w:t>
        </w:r>
      </w:hyperlink>
      <w:r w:rsidRPr="00373C47">
        <w:rPr>
          <w:rFonts w:ascii="Arial" w:hAnsi="Arial" w:cs="Arial"/>
          <w:iCs/>
          <w:color w:val="002060"/>
          <w:lang w:val="ro-RO"/>
        </w:rPr>
        <w:t xml:space="preserve"> )</w:t>
      </w:r>
    </w:p>
    <w:p w:rsidR="00092046" w:rsidRPr="00373C47" w:rsidRDefault="00092046" w:rsidP="00092046">
      <w:pPr>
        <w:jc w:val="both"/>
        <w:rPr>
          <w:rFonts w:ascii="Arial" w:hAnsi="Arial" w:cs="Arial"/>
          <w:color w:val="002060"/>
          <w:lang w:val="ro-RO"/>
        </w:rPr>
      </w:pPr>
      <w:bookmarkStart w:id="216" w:name="do|ar10|lic"/>
      <w:bookmarkEnd w:id="216"/>
      <w:r w:rsidRPr="00373C47">
        <w:rPr>
          <w:rFonts w:ascii="Arial" w:hAnsi="Arial" w:cs="Arial"/>
          <w:b/>
          <w:bCs/>
          <w:iCs/>
          <w:color w:val="002060"/>
          <w:lang w:val="ro-RO"/>
        </w:rPr>
        <w:t>c)</w:t>
      </w:r>
      <w:r w:rsidRPr="00373C47">
        <w:rPr>
          <w:rFonts w:ascii="Arial" w:hAnsi="Arial" w:cs="Arial"/>
          <w:bCs/>
          <w:iCs/>
          <w:color w:val="002060"/>
          <w:lang w:val="ro-RO"/>
        </w:rPr>
        <w:t>nerespectarea prevederilor art. 3 alin. (8), (9), (10), ale art. 3</w:t>
      </w:r>
      <w:r w:rsidRPr="00373C47">
        <w:rPr>
          <w:rFonts w:ascii="Arial" w:hAnsi="Arial" w:cs="Arial"/>
          <w:bCs/>
          <w:iCs/>
          <w:color w:val="002060"/>
          <w:vertAlign w:val="superscript"/>
          <w:lang w:val="ro-RO"/>
        </w:rPr>
        <w:t>2</w:t>
      </w:r>
      <w:r w:rsidRPr="00373C47">
        <w:rPr>
          <w:rFonts w:ascii="Arial" w:hAnsi="Arial" w:cs="Arial"/>
          <w:bCs/>
          <w:iCs/>
          <w:color w:val="002060"/>
          <w:lang w:val="ro-RO"/>
        </w:rPr>
        <w:t xml:space="preserve"> alin. (1), (3), (61), (7), (9), ale art. 33, ale art. 3</w:t>
      </w:r>
      <w:r w:rsidRPr="00373C47">
        <w:rPr>
          <w:rFonts w:ascii="Arial" w:hAnsi="Arial" w:cs="Arial"/>
          <w:bCs/>
          <w:iCs/>
          <w:color w:val="002060"/>
          <w:vertAlign w:val="superscript"/>
          <w:lang w:val="ro-RO"/>
        </w:rPr>
        <w:t>4</w:t>
      </w:r>
      <w:r w:rsidRPr="00373C47">
        <w:rPr>
          <w:rFonts w:ascii="Arial" w:hAnsi="Arial" w:cs="Arial"/>
          <w:bCs/>
          <w:iCs/>
          <w:color w:val="002060"/>
          <w:lang w:val="ro-RO"/>
        </w:rPr>
        <w:t xml:space="preserve"> alin. (1) </w:t>
      </w:r>
      <w:proofErr w:type="spellStart"/>
      <w:r w:rsidRPr="00373C47">
        <w:rPr>
          <w:rFonts w:ascii="Arial" w:hAnsi="Arial" w:cs="Arial"/>
          <w:bCs/>
          <w:iCs/>
          <w:color w:val="002060"/>
          <w:lang w:val="ro-RO"/>
        </w:rPr>
        <w:t>şi</w:t>
      </w:r>
      <w:proofErr w:type="spellEnd"/>
      <w:r w:rsidRPr="00373C47">
        <w:rPr>
          <w:rFonts w:ascii="Arial" w:hAnsi="Arial" w:cs="Arial"/>
          <w:bCs/>
          <w:iCs/>
          <w:color w:val="002060"/>
          <w:lang w:val="ro-RO"/>
        </w:rPr>
        <w:t xml:space="preserve"> (2) </w:t>
      </w:r>
      <w:proofErr w:type="spellStart"/>
      <w:r w:rsidRPr="00373C47">
        <w:rPr>
          <w:rFonts w:ascii="Arial" w:hAnsi="Arial" w:cs="Arial"/>
          <w:bCs/>
          <w:iCs/>
          <w:color w:val="002060"/>
          <w:lang w:val="ro-RO"/>
        </w:rPr>
        <w:t>şi</w:t>
      </w:r>
      <w:proofErr w:type="spellEnd"/>
      <w:r w:rsidRPr="00373C47">
        <w:rPr>
          <w:rFonts w:ascii="Arial" w:hAnsi="Arial" w:cs="Arial"/>
          <w:bCs/>
          <w:iCs/>
          <w:color w:val="002060"/>
          <w:lang w:val="ro-RO"/>
        </w:rPr>
        <w:t xml:space="preserve"> ale art. 6 se </w:t>
      </w:r>
      <w:proofErr w:type="spellStart"/>
      <w:r w:rsidRPr="00373C47">
        <w:rPr>
          <w:rFonts w:ascii="Arial" w:hAnsi="Arial" w:cs="Arial"/>
          <w:bCs/>
          <w:iCs/>
          <w:color w:val="002060"/>
          <w:lang w:val="ro-RO"/>
        </w:rPr>
        <w:t>sancţionează</w:t>
      </w:r>
      <w:proofErr w:type="spellEnd"/>
      <w:r w:rsidRPr="00373C47">
        <w:rPr>
          <w:rFonts w:ascii="Arial" w:hAnsi="Arial" w:cs="Arial"/>
          <w:bCs/>
          <w:iCs/>
          <w:color w:val="002060"/>
          <w:lang w:val="ro-RO"/>
        </w:rPr>
        <w:t xml:space="preserve"> cu amendă </w:t>
      </w:r>
      <w:proofErr w:type="spellStart"/>
      <w:r w:rsidRPr="00373C47">
        <w:rPr>
          <w:rFonts w:ascii="Arial" w:hAnsi="Arial" w:cs="Arial"/>
          <w:bCs/>
          <w:iCs/>
          <w:color w:val="002060"/>
          <w:lang w:val="ro-RO"/>
        </w:rPr>
        <w:t>contravenţională</w:t>
      </w:r>
      <w:proofErr w:type="spellEnd"/>
      <w:r w:rsidRPr="00373C47">
        <w:rPr>
          <w:rFonts w:ascii="Arial" w:hAnsi="Arial" w:cs="Arial"/>
          <w:bCs/>
          <w:iCs/>
          <w:color w:val="002060"/>
          <w:lang w:val="ro-RO"/>
        </w:rPr>
        <w:t xml:space="preserve"> de la 10.000 la 50.000 lei;</w:t>
      </w:r>
    </w:p>
    <w:p w:rsidR="00373C47" w:rsidRDefault="00092046" w:rsidP="00092046">
      <w:pPr>
        <w:jc w:val="both"/>
        <w:rPr>
          <w:rFonts w:ascii="Arial" w:hAnsi="Arial" w:cs="Arial"/>
          <w:i/>
          <w:iCs/>
          <w:color w:val="002060"/>
          <w:lang w:val="ro-RO"/>
        </w:rPr>
      </w:pPr>
      <w:bookmarkStart w:id="217" w:name="do|ar10|lid"/>
      <w:bookmarkEnd w:id="217"/>
      <w:r w:rsidRPr="00373C47">
        <w:rPr>
          <w:rFonts w:ascii="Arial" w:hAnsi="Arial" w:cs="Arial"/>
          <w:bCs/>
          <w:iCs/>
          <w:color w:val="002060"/>
          <w:lang w:val="ro-RO"/>
        </w:rPr>
        <w:lastRenderedPageBreak/>
        <w:t xml:space="preserve">d)nerespectarea de către producători sau importatori a solicitărilor Ministerului </w:t>
      </w:r>
      <w:proofErr w:type="spellStart"/>
      <w:r w:rsidRPr="00373C47">
        <w:rPr>
          <w:rFonts w:ascii="Arial" w:hAnsi="Arial" w:cs="Arial"/>
          <w:bCs/>
          <w:iCs/>
          <w:color w:val="002060"/>
          <w:lang w:val="ro-RO"/>
        </w:rPr>
        <w:t>Sănătăţii</w:t>
      </w:r>
      <w:proofErr w:type="spellEnd"/>
      <w:r w:rsidRPr="00373C47">
        <w:rPr>
          <w:rFonts w:ascii="Arial" w:hAnsi="Arial" w:cs="Arial"/>
          <w:bCs/>
          <w:iCs/>
          <w:color w:val="002060"/>
          <w:lang w:val="ro-RO"/>
        </w:rPr>
        <w:t xml:space="preserve"> Publice prevăzute la art. 3</w:t>
      </w:r>
      <w:r w:rsidRPr="00373C47">
        <w:rPr>
          <w:rFonts w:ascii="Arial" w:hAnsi="Arial" w:cs="Arial"/>
          <w:bCs/>
          <w:iCs/>
          <w:color w:val="002060"/>
          <w:vertAlign w:val="superscript"/>
          <w:lang w:val="ro-RO"/>
        </w:rPr>
        <w:t>2</w:t>
      </w:r>
      <w:r w:rsidRPr="00373C47">
        <w:rPr>
          <w:rFonts w:ascii="Arial" w:hAnsi="Arial" w:cs="Arial"/>
          <w:bCs/>
          <w:iCs/>
          <w:color w:val="002060"/>
          <w:lang w:val="ro-RO"/>
        </w:rPr>
        <w:t xml:space="preserve"> alin. (6) </w:t>
      </w:r>
      <w:proofErr w:type="spellStart"/>
      <w:r w:rsidRPr="00373C47">
        <w:rPr>
          <w:rFonts w:ascii="Arial" w:hAnsi="Arial" w:cs="Arial"/>
          <w:bCs/>
          <w:iCs/>
          <w:color w:val="002060"/>
          <w:lang w:val="ro-RO"/>
        </w:rPr>
        <w:t>şi</w:t>
      </w:r>
      <w:proofErr w:type="spellEnd"/>
      <w:r w:rsidRPr="00373C47">
        <w:rPr>
          <w:rFonts w:ascii="Arial" w:hAnsi="Arial" w:cs="Arial"/>
          <w:bCs/>
          <w:iCs/>
          <w:color w:val="002060"/>
          <w:lang w:val="ro-RO"/>
        </w:rPr>
        <w:t xml:space="preserve"> (7) se </w:t>
      </w:r>
      <w:proofErr w:type="spellStart"/>
      <w:r w:rsidRPr="00373C47">
        <w:rPr>
          <w:rFonts w:ascii="Arial" w:hAnsi="Arial" w:cs="Arial"/>
          <w:bCs/>
          <w:iCs/>
          <w:color w:val="002060"/>
          <w:lang w:val="ro-RO"/>
        </w:rPr>
        <w:t>sancţionează</w:t>
      </w:r>
      <w:proofErr w:type="spellEnd"/>
      <w:r w:rsidRPr="00373C47">
        <w:rPr>
          <w:rFonts w:ascii="Arial" w:hAnsi="Arial" w:cs="Arial"/>
          <w:bCs/>
          <w:iCs/>
          <w:color w:val="002060"/>
          <w:lang w:val="ro-RO"/>
        </w:rPr>
        <w:t xml:space="preserve"> cu amendă </w:t>
      </w:r>
      <w:proofErr w:type="spellStart"/>
      <w:r w:rsidRPr="00373C47">
        <w:rPr>
          <w:rFonts w:ascii="Arial" w:hAnsi="Arial" w:cs="Arial"/>
          <w:bCs/>
          <w:iCs/>
          <w:color w:val="002060"/>
          <w:lang w:val="ro-RO"/>
        </w:rPr>
        <w:t>contravenţională</w:t>
      </w:r>
      <w:proofErr w:type="spellEnd"/>
      <w:r w:rsidRPr="00373C47">
        <w:rPr>
          <w:rFonts w:ascii="Arial" w:hAnsi="Arial" w:cs="Arial"/>
          <w:bCs/>
          <w:iCs/>
          <w:color w:val="002060"/>
          <w:lang w:val="ro-RO"/>
        </w:rPr>
        <w:t xml:space="preserve"> de la 10.000 la 50.000 lei.</w:t>
      </w:r>
    </w:p>
    <w:p w:rsidR="00092046" w:rsidRPr="00373C47" w:rsidRDefault="00092046" w:rsidP="00092046">
      <w:pPr>
        <w:jc w:val="both"/>
        <w:rPr>
          <w:rFonts w:ascii="Arial" w:hAnsi="Arial" w:cs="Arial"/>
          <w:color w:val="002060"/>
          <w:sz w:val="16"/>
          <w:szCs w:val="16"/>
          <w:lang w:val="ro-RO"/>
        </w:rPr>
      </w:pPr>
      <w:r w:rsidRPr="00373C47">
        <w:rPr>
          <w:rFonts w:ascii="Arial" w:hAnsi="Arial" w:cs="Arial"/>
          <w:i/>
          <w:iCs/>
          <w:color w:val="002060"/>
          <w:sz w:val="16"/>
          <w:szCs w:val="16"/>
          <w:lang w:val="ro-RO"/>
        </w:rPr>
        <w:drawing>
          <wp:inline distT="0" distB="0" distL="0" distR="0" wp14:anchorId="75F00270" wp14:editId="139A7C26">
            <wp:extent cx="91440" cy="91440"/>
            <wp:effectExtent l="0" t="0" r="3810" b="3810"/>
            <wp:docPr id="157" name="109363_002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363_0026"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373C47">
        <w:rPr>
          <w:rFonts w:ascii="Arial" w:hAnsi="Arial" w:cs="Arial"/>
          <w:i/>
          <w:iCs/>
          <w:color w:val="002060"/>
          <w:sz w:val="16"/>
          <w:szCs w:val="16"/>
          <w:lang w:val="ro-RO"/>
        </w:rPr>
        <w:t xml:space="preserve">(la data 03-feb-2008 Art. 10 modificat de Art. I, punctul 21. din </w:t>
      </w:r>
      <w:hyperlink r:id="rId123" w:anchor="do|ari|pt21" w:history="1">
        <w:proofErr w:type="spellStart"/>
        <w:r w:rsidRPr="00373C47">
          <w:rPr>
            <w:rStyle w:val="Hyperlink"/>
            <w:rFonts w:ascii="Arial" w:hAnsi="Arial" w:cs="Arial"/>
            <w:b/>
            <w:bCs/>
            <w:i/>
            <w:iCs/>
            <w:color w:val="002060"/>
            <w:sz w:val="16"/>
            <w:szCs w:val="16"/>
            <w:lang w:val="ro-RO"/>
          </w:rPr>
          <w:t>Ordonanta</w:t>
        </w:r>
        <w:proofErr w:type="spellEnd"/>
        <w:r w:rsidRPr="00373C47">
          <w:rPr>
            <w:rStyle w:val="Hyperlink"/>
            <w:rFonts w:ascii="Arial" w:hAnsi="Arial" w:cs="Arial"/>
            <w:b/>
            <w:bCs/>
            <w:i/>
            <w:iCs/>
            <w:color w:val="002060"/>
            <w:sz w:val="16"/>
            <w:szCs w:val="16"/>
            <w:lang w:val="ro-RO"/>
          </w:rPr>
          <w:t xml:space="preserve"> 5/2008</w:t>
        </w:r>
      </w:hyperlink>
      <w:r w:rsidRPr="00373C47">
        <w:rPr>
          <w:rFonts w:ascii="Arial" w:hAnsi="Arial" w:cs="Arial"/>
          <w:i/>
          <w:iCs/>
          <w:color w:val="002060"/>
          <w:sz w:val="16"/>
          <w:szCs w:val="16"/>
          <w:lang w:val="ro-RO"/>
        </w:rPr>
        <w:t xml:space="preserve"> )</w:t>
      </w:r>
    </w:p>
    <w:p w:rsidR="00092046" w:rsidRPr="00373C47" w:rsidRDefault="00092046" w:rsidP="00092046">
      <w:pPr>
        <w:jc w:val="both"/>
        <w:rPr>
          <w:rFonts w:ascii="Arial" w:hAnsi="Arial" w:cs="Arial"/>
          <w:color w:val="002060"/>
          <w:lang w:val="ro-RO"/>
        </w:rPr>
      </w:pPr>
      <w:r w:rsidRPr="00373C47">
        <w:rPr>
          <w:rFonts w:ascii="Arial" w:hAnsi="Arial" w:cs="Arial"/>
          <w:b/>
          <w:bCs/>
          <w:iCs/>
          <w:color w:val="002060"/>
          <w:lang w:val="ro-RO"/>
        </w:rPr>
        <w:t>Art. 10</w:t>
      </w:r>
      <w:r w:rsidRPr="00373C47">
        <w:rPr>
          <w:rFonts w:ascii="Arial" w:hAnsi="Arial" w:cs="Arial"/>
          <w:b/>
          <w:bCs/>
          <w:iCs/>
          <w:color w:val="002060"/>
          <w:vertAlign w:val="superscript"/>
          <w:lang w:val="ro-RO"/>
        </w:rPr>
        <w:t>1</w:t>
      </w:r>
    </w:p>
    <w:p w:rsidR="00092046" w:rsidRPr="00373C47" w:rsidRDefault="00092046" w:rsidP="00092046">
      <w:pPr>
        <w:jc w:val="both"/>
        <w:rPr>
          <w:rFonts w:ascii="Arial" w:hAnsi="Arial" w:cs="Arial"/>
          <w:color w:val="002060"/>
          <w:lang w:val="ro-RO"/>
        </w:rPr>
      </w:pPr>
      <w:bookmarkStart w:id="218" w:name="do|ar10^1|pa1"/>
      <w:bookmarkEnd w:id="218"/>
      <w:r w:rsidRPr="00373C47">
        <w:rPr>
          <w:rFonts w:ascii="Arial" w:hAnsi="Arial" w:cs="Arial"/>
          <w:bCs/>
          <w:iCs/>
          <w:color w:val="002060"/>
          <w:lang w:val="ro-RO"/>
        </w:rPr>
        <w:t xml:space="preserve">Tutunul </w:t>
      </w:r>
      <w:proofErr w:type="spellStart"/>
      <w:r w:rsidRPr="00373C47">
        <w:rPr>
          <w:rFonts w:ascii="Arial" w:hAnsi="Arial" w:cs="Arial"/>
          <w:bCs/>
          <w:iCs/>
          <w:color w:val="002060"/>
          <w:lang w:val="ro-RO"/>
        </w:rPr>
        <w:t>şi</w:t>
      </w:r>
      <w:proofErr w:type="spellEnd"/>
      <w:r w:rsidRPr="00373C47">
        <w:rPr>
          <w:rFonts w:ascii="Arial" w:hAnsi="Arial" w:cs="Arial"/>
          <w:bCs/>
          <w:iCs/>
          <w:color w:val="002060"/>
          <w:lang w:val="ro-RO"/>
        </w:rPr>
        <w:t xml:space="preserve"> produsele din tutun care rezultă din </w:t>
      </w:r>
      <w:proofErr w:type="spellStart"/>
      <w:r w:rsidRPr="00373C47">
        <w:rPr>
          <w:rFonts w:ascii="Arial" w:hAnsi="Arial" w:cs="Arial"/>
          <w:bCs/>
          <w:iCs/>
          <w:color w:val="002060"/>
          <w:lang w:val="ro-RO"/>
        </w:rPr>
        <w:t>săvârşirea</w:t>
      </w:r>
      <w:proofErr w:type="spellEnd"/>
      <w:r w:rsidRPr="00373C47">
        <w:rPr>
          <w:rFonts w:ascii="Arial" w:hAnsi="Arial" w:cs="Arial"/>
          <w:bCs/>
          <w:iCs/>
          <w:color w:val="002060"/>
          <w:lang w:val="ro-RO"/>
        </w:rPr>
        <w:t xml:space="preserve"> </w:t>
      </w:r>
      <w:proofErr w:type="spellStart"/>
      <w:r w:rsidRPr="00373C47">
        <w:rPr>
          <w:rFonts w:ascii="Arial" w:hAnsi="Arial" w:cs="Arial"/>
          <w:bCs/>
          <w:iCs/>
          <w:color w:val="002060"/>
          <w:lang w:val="ro-RO"/>
        </w:rPr>
        <w:t>contravenţiilor</w:t>
      </w:r>
      <w:proofErr w:type="spellEnd"/>
      <w:r w:rsidRPr="00373C47">
        <w:rPr>
          <w:rFonts w:ascii="Arial" w:hAnsi="Arial" w:cs="Arial"/>
          <w:bCs/>
          <w:iCs/>
          <w:color w:val="002060"/>
          <w:lang w:val="ro-RO"/>
        </w:rPr>
        <w:t xml:space="preserve"> prevăzute la art. 10 se confiscă, în vederea distrugerii, conform prevederilor legale în vigoare.</w:t>
      </w:r>
      <w:r w:rsidRPr="00373C47">
        <w:rPr>
          <w:rFonts w:ascii="Arial" w:hAnsi="Arial" w:cs="Arial"/>
          <w:b/>
          <w:bCs/>
          <w:iCs/>
          <w:color w:val="002060"/>
          <w:lang w:val="ro-RO"/>
        </w:rPr>
        <w:br/>
      </w:r>
      <w:r w:rsidRPr="00373C47">
        <w:rPr>
          <w:rFonts w:ascii="Arial" w:hAnsi="Arial" w:cs="Arial"/>
          <w:iCs/>
          <w:color w:val="002060"/>
          <w:sz w:val="16"/>
          <w:szCs w:val="16"/>
          <w:lang w:val="ro-RO"/>
        </w:rPr>
        <w:drawing>
          <wp:inline distT="0" distB="0" distL="0" distR="0" wp14:anchorId="45D221B2" wp14:editId="29637FD5">
            <wp:extent cx="91440" cy="91440"/>
            <wp:effectExtent l="0" t="0" r="3810" b="3810"/>
            <wp:docPr id="159" name="73124_002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124_0026"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373C47">
        <w:rPr>
          <w:rFonts w:ascii="Arial" w:hAnsi="Arial" w:cs="Arial"/>
          <w:iCs/>
          <w:color w:val="002060"/>
          <w:sz w:val="16"/>
          <w:szCs w:val="16"/>
          <w:lang w:val="ro-RO"/>
        </w:rPr>
        <w:t xml:space="preserve">(la data 31-dec-2004 Art. 10 completat de Art. I, punctul 22. din </w:t>
      </w:r>
      <w:hyperlink r:id="rId124" w:anchor="do|ari|pt22" w:history="1">
        <w:r w:rsidRPr="00373C47">
          <w:rPr>
            <w:rStyle w:val="Hyperlink"/>
            <w:rFonts w:ascii="Arial" w:hAnsi="Arial" w:cs="Arial"/>
            <w:b/>
            <w:bCs/>
            <w:iCs/>
            <w:color w:val="002060"/>
            <w:sz w:val="16"/>
            <w:szCs w:val="16"/>
            <w:lang w:val="ro-RO"/>
          </w:rPr>
          <w:t>Legea 90/2004</w:t>
        </w:r>
      </w:hyperlink>
      <w:r w:rsidRPr="00373C47">
        <w:rPr>
          <w:rFonts w:ascii="Arial" w:hAnsi="Arial" w:cs="Arial"/>
          <w:iCs/>
          <w:color w:val="002060"/>
          <w:sz w:val="16"/>
          <w:szCs w:val="16"/>
          <w:lang w:val="ro-RO"/>
        </w:rPr>
        <w:t xml:space="preserve"> )</w:t>
      </w:r>
    </w:p>
    <w:p w:rsidR="00092046" w:rsidRPr="00373C47" w:rsidRDefault="00092046" w:rsidP="00092046">
      <w:pPr>
        <w:jc w:val="both"/>
        <w:rPr>
          <w:rFonts w:ascii="Arial" w:hAnsi="Arial" w:cs="Arial"/>
          <w:vanish/>
          <w:color w:val="002060"/>
          <w:lang w:val="ro-RO"/>
        </w:rPr>
      </w:pPr>
      <w:bookmarkStart w:id="219" w:name="do|ar11:145"/>
      <w:r w:rsidRPr="00373C47">
        <w:rPr>
          <w:rFonts w:ascii="Arial" w:hAnsi="Arial" w:cs="Arial"/>
          <w:b/>
          <w:bCs/>
          <w:vanish/>
          <w:color w:val="002060"/>
          <w:lang w:val="ro-RO"/>
        </w:rPr>
        <w:drawing>
          <wp:inline distT="0" distB="0" distL="0" distR="0" wp14:anchorId="692BE3DF" wp14:editId="53D1C584">
            <wp:extent cx="91440" cy="91440"/>
            <wp:effectExtent l="0" t="0" r="3810" b="3810"/>
            <wp:docPr id="160" name="do|ar11:145|_i" descr="C:\Users\use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1:145|_i" descr="C:\Users\use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bookmarkEnd w:id="219"/>
      <w:r w:rsidRPr="00373C47">
        <w:rPr>
          <w:rFonts w:ascii="Arial" w:hAnsi="Arial" w:cs="Arial"/>
          <w:b/>
          <w:bCs/>
          <w:vanish/>
          <w:color w:val="002060"/>
          <w:lang w:val="ro-RO"/>
        </w:rPr>
        <w:t>Art. 11</w:t>
      </w:r>
    </w:p>
    <w:p w:rsidR="00092046" w:rsidRPr="00373C47" w:rsidRDefault="00092046" w:rsidP="00092046">
      <w:pPr>
        <w:jc w:val="both"/>
        <w:rPr>
          <w:rFonts w:ascii="Arial" w:hAnsi="Arial" w:cs="Arial"/>
          <w:vanish/>
          <w:color w:val="002060"/>
          <w:lang w:val="ro-RO"/>
        </w:rPr>
      </w:pPr>
      <w:bookmarkStart w:id="220" w:name="do|ar11:145|pa1:84:146"/>
      <w:bookmarkEnd w:id="220"/>
      <w:r w:rsidRPr="00373C47">
        <w:rPr>
          <w:rFonts w:ascii="Arial" w:hAnsi="Arial" w:cs="Arial"/>
          <w:vanish/>
          <w:color w:val="002060"/>
          <w:lang w:val="ro-RO"/>
        </w:rPr>
        <w:t>Sancţiunile prevăzute la art. 10 lit. b) şi d) se aplică şi persoanelor juridice.</w:t>
      </w:r>
    </w:p>
    <w:p w:rsidR="00092046" w:rsidRPr="00373C47" w:rsidRDefault="00092046" w:rsidP="00092046">
      <w:pPr>
        <w:jc w:val="both"/>
        <w:rPr>
          <w:rFonts w:ascii="Arial" w:hAnsi="Arial" w:cs="Arial"/>
          <w:vanish/>
          <w:color w:val="002060"/>
          <w:lang w:val="ro-RO"/>
        </w:rPr>
      </w:pPr>
      <w:bookmarkStart w:id="221" w:name="do|ar11:145|pa1:147"/>
      <w:bookmarkEnd w:id="221"/>
      <w:r w:rsidRPr="00373C47">
        <w:rPr>
          <w:rFonts w:ascii="Arial" w:hAnsi="Arial" w:cs="Arial"/>
          <w:b/>
          <w:bCs/>
          <w:iCs/>
          <w:vanish/>
          <w:color w:val="002060"/>
          <w:lang w:val="ro-RO"/>
        </w:rPr>
        <w:t>Sancţiunile prevăzute la art. 10 lit. a) se aplică persoanelor fizice; sancţiunile prevăzute la art. 10 lit. b) şi c) se aplică atât persoanelor fizice, cât şi persoanelor juridice, după caz; sancţiunile prevăzute la art. 10 lit. d) se aplică persoanelor juridice.</w:t>
      </w:r>
      <w:r w:rsidRPr="00373C47">
        <w:rPr>
          <w:rFonts w:ascii="Arial" w:hAnsi="Arial" w:cs="Arial"/>
          <w:b/>
          <w:bCs/>
          <w:iCs/>
          <w:vanish/>
          <w:color w:val="002060"/>
          <w:lang w:val="ro-RO"/>
        </w:rPr>
        <w:br/>
      </w:r>
      <w:r w:rsidRPr="00373C47">
        <w:rPr>
          <w:rFonts w:ascii="Arial" w:hAnsi="Arial" w:cs="Arial"/>
          <w:iCs/>
          <w:vanish/>
          <w:color w:val="002060"/>
          <w:lang w:val="ro-RO"/>
        </w:rPr>
        <w:drawing>
          <wp:inline distT="0" distB="0" distL="0" distR="0" wp14:anchorId="31933B2F" wp14:editId="785258EE">
            <wp:extent cx="91440" cy="91440"/>
            <wp:effectExtent l="0" t="0" r="3810" b="3810"/>
            <wp:docPr id="161" name="109363_002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363_0027"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373C47">
        <w:rPr>
          <w:rFonts w:ascii="Arial" w:hAnsi="Arial" w:cs="Arial"/>
          <w:iCs/>
          <w:vanish/>
          <w:color w:val="002060"/>
          <w:lang w:val="ro-RO"/>
        </w:rPr>
        <w:t xml:space="preserve">(la data 03-feb-2008 Art. 11 modificat de Art. I, punctul 22. din </w:t>
      </w:r>
      <w:hyperlink r:id="rId125" w:anchor="do|ari|pt22" w:history="1">
        <w:r w:rsidRPr="00373C47">
          <w:rPr>
            <w:rStyle w:val="Hyperlink"/>
            <w:rFonts w:ascii="Arial" w:hAnsi="Arial" w:cs="Arial"/>
            <w:b/>
            <w:bCs/>
            <w:iCs/>
            <w:vanish/>
            <w:color w:val="002060"/>
            <w:lang w:val="ro-RO"/>
          </w:rPr>
          <w:t>Ordonanta 5/2008</w:t>
        </w:r>
      </w:hyperlink>
      <w:r w:rsidRPr="00373C47">
        <w:rPr>
          <w:rFonts w:ascii="Arial" w:hAnsi="Arial" w:cs="Arial"/>
          <w:iCs/>
          <w:vanish/>
          <w:color w:val="002060"/>
          <w:lang w:val="ro-RO"/>
        </w:rPr>
        <w:t xml:space="preserve"> )</w:t>
      </w:r>
    </w:p>
    <w:p w:rsidR="00092046" w:rsidRPr="00373C47" w:rsidRDefault="00092046" w:rsidP="00092046">
      <w:pPr>
        <w:jc w:val="both"/>
        <w:rPr>
          <w:rFonts w:ascii="Arial" w:hAnsi="Arial" w:cs="Arial"/>
          <w:color w:val="002060"/>
          <w:lang w:val="ro-RO"/>
        </w:rPr>
      </w:pPr>
      <w:r w:rsidRPr="00373C47">
        <w:rPr>
          <w:rFonts w:ascii="Arial" w:hAnsi="Arial" w:cs="Arial"/>
          <w:b/>
          <w:bCs/>
          <w:iCs/>
          <w:color w:val="002060"/>
          <w:lang w:val="ro-RO"/>
        </w:rPr>
        <w:t>Art. 11</w:t>
      </w:r>
    </w:p>
    <w:p w:rsidR="00125069" w:rsidRPr="00125069" w:rsidRDefault="00092046" w:rsidP="00092046">
      <w:pPr>
        <w:jc w:val="both"/>
        <w:rPr>
          <w:rFonts w:ascii="Arial" w:hAnsi="Arial" w:cs="Arial"/>
          <w:bCs/>
          <w:iCs/>
          <w:color w:val="002060"/>
          <w:lang w:val="ro-RO"/>
        </w:rPr>
      </w:pPr>
      <w:bookmarkStart w:id="222" w:name="do|ar11|pa1"/>
      <w:bookmarkEnd w:id="222"/>
      <w:proofErr w:type="spellStart"/>
      <w:r w:rsidRPr="00125069">
        <w:rPr>
          <w:rFonts w:ascii="Arial" w:hAnsi="Arial" w:cs="Arial"/>
          <w:bCs/>
          <w:iCs/>
          <w:color w:val="002060"/>
          <w:lang w:val="ro-RO"/>
        </w:rPr>
        <w:t>Sancţiunile</w:t>
      </w:r>
      <w:proofErr w:type="spellEnd"/>
      <w:r w:rsidRPr="00125069">
        <w:rPr>
          <w:rFonts w:ascii="Arial" w:hAnsi="Arial" w:cs="Arial"/>
          <w:bCs/>
          <w:iCs/>
          <w:color w:val="002060"/>
          <w:lang w:val="ro-RO"/>
        </w:rPr>
        <w:t xml:space="preserve"> prevăzute la art. 10 lit. c) </w:t>
      </w:r>
      <w:proofErr w:type="spellStart"/>
      <w:r w:rsidRPr="00125069">
        <w:rPr>
          <w:rFonts w:ascii="Arial" w:hAnsi="Arial" w:cs="Arial"/>
          <w:bCs/>
          <w:iCs/>
          <w:color w:val="002060"/>
          <w:lang w:val="ro-RO"/>
        </w:rPr>
        <w:t>şi</w:t>
      </w:r>
      <w:proofErr w:type="spellEnd"/>
      <w:r w:rsidRPr="00125069">
        <w:rPr>
          <w:rFonts w:ascii="Arial" w:hAnsi="Arial" w:cs="Arial"/>
          <w:bCs/>
          <w:iCs/>
          <w:color w:val="002060"/>
          <w:lang w:val="ro-RO"/>
        </w:rPr>
        <w:t xml:space="preserve"> d) se aplică persoanelor juridice.</w:t>
      </w:r>
    </w:p>
    <w:p w:rsidR="00092046" w:rsidRPr="00125069" w:rsidRDefault="00092046" w:rsidP="00092046">
      <w:pPr>
        <w:jc w:val="both"/>
        <w:rPr>
          <w:rFonts w:ascii="Arial" w:hAnsi="Arial" w:cs="Arial"/>
          <w:color w:val="002060"/>
          <w:sz w:val="16"/>
          <w:szCs w:val="16"/>
          <w:lang w:val="ro-RO"/>
        </w:rPr>
      </w:pPr>
      <w:r w:rsidRPr="00125069">
        <w:rPr>
          <w:rFonts w:ascii="Arial" w:hAnsi="Arial" w:cs="Arial"/>
          <w:i/>
          <w:iCs/>
          <w:color w:val="002060"/>
          <w:sz w:val="16"/>
          <w:szCs w:val="16"/>
          <w:lang w:val="ro-RO"/>
        </w:rPr>
        <w:drawing>
          <wp:inline distT="0" distB="0" distL="0" distR="0" wp14:anchorId="00318CA1" wp14:editId="07ECBE5B">
            <wp:extent cx="91440" cy="91440"/>
            <wp:effectExtent l="0" t="0" r="3810" b="3810"/>
            <wp:docPr id="163" name="175771_002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5771_0020"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125069">
        <w:rPr>
          <w:rFonts w:ascii="Arial" w:hAnsi="Arial" w:cs="Arial"/>
          <w:i/>
          <w:iCs/>
          <w:color w:val="002060"/>
          <w:sz w:val="16"/>
          <w:szCs w:val="16"/>
          <w:lang w:val="ro-RO"/>
        </w:rPr>
        <w:t xml:space="preserve">(la data 17-mar-2016 Art. 11 modificat de Art. I, punctul 14. din </w:t>
      </w:r>
      <w:hyperlink r:id="rId126" w:anchor="do|ari|pt14" w:history="1">
        <w:r w:rsidRPr="00125069">
          <w:rPr>
            <w:rStyle w:val="Hyperlink"/>
            <w:rFonts w:ascii="Arial" w:hAnsi="Arial" w:cs="Arial"/>
            <w:b/>
            <w:bCs/>
            <w:i/>
            <w:iCs/>
            <w:color w:val="002060"/>
            <w:sz w:val="16"/>
            <w:szCs w:val="16"/>
            <w:lang w:val="ro-RO"/>
          </w:rPr>
          <w:t>Legea 15/2016</w:t>
        </w:r>
      </w:hyperlink>
      <w:r w:rsidRPr="00125069">
        <w:rPr>
          <w:rFonts w:ascii="Arial" w:hAnsi="Arial" w:cs="Arial"/>
          <w:i/>
          <w:iCs/>
          <w:color w:val="002060"/>
          <w:sz w:val="16"/>
          <w:szCs w:val="16"/>
          <w:lang w:val="ro-RO"/>
        </w:rPr>
        <w:t xml:space="preserve"> )</w:t>
      </w:r>
    </w:p>
    <w:p w:rsidR="00092046" w:rsidRPr="00092046" w:rsidRDefault="00092046" w:rsidP="00092046">
      <w:pPr>
        <w:jc w:val="both"/>
        <w:rPr>
          <w:rFonts w:ascii="Arial" w:hAnsi="Arial" w:cs="Arial"/>
          <w:color w:val="002060"/>
          <w:lang w:val="ro-RO"/>
        </w:rPr>
      </w:pPr>
      <w:r w:rsidRPr="00092046">
        <w:rPr>
          <w:rFonts w:ascii="Arial" w:hAnsi="Arial" w:cs="Arial"/>
          <w:b/>
          <w:bCs/>
          <w:color w:val="002060"/>
          <w:lang w:val="ro-RO"/>
        </w:rPr>
        <w:t>Art. 12</w:t>
      </w:r>
    </w:p>
    <w:p w:rsidR="00092046" w:rsidRPr="00125069" w:rsidRDefault="00092046" w:rsidP="00092046">
      <w:pPr>
        <w:jc w:val="both"/>
        <w:rPr>
          <w:rFonts w:ascii="Arial" w:hAnsi="Arial" w:cs="Arial"/>
          <w:vanish/>
          <w:color w:val="002060"/>
          <w:lang w:val="ro-RO"/>
        </w:rPr>
      </w:pPr>
      <w:bookmarkStart w:id="223" w:name="do|ar12|al1:18:85"/>
      <w:bookmarkEnd w:id="223"/>
      <w:r w:rsidRPr="00125069">
        <w:rPr>
          <w:rFonts w:ascii="Arial" w:hAnsi="Arial" w:cs="Arial"/>
          <w:b/>
          <w:bCs/>
          <w:vanish/>
          <w:color w:val="002060"/>
          <w:lang w:val="ro-RO"/>
        </w:rPr>
        <w:t>(1)</w:t>
      </w:r>
      <w:r w:rsidRPr="00125069">
        <w:rPr>
          <w:rFonts w:ascii="Arial" w:hAnsi="Arial" w:cs="Arial"/>
          <w:vanish/>
          <w:color w:val="002060"/>
          <w:lang w:val="ro-RO"/>
        </w:rPr>
        <w:t>Nerespectarea repetată a prevederilor art. 6 se sancţionează cu retragerea de pe piaţă a produsului în cauză de către organismele competente.</w:t>
      </w:r>
    </w:p>
    <w:p w:rsidR="00092046" w:rsidRPr="00125069" w:rsidRDefault="00092046" w:rsidP="00092046">
      <w:pPr>
        <w:jc w:val="both"/>
        <w:rPr>
          <w:rFonts w:ascii="Arial" w:hAnsi="Arial" w:cs="Arial"/>
          <w:vanish/>
          <w:color w:val="002060"/>
          <w:lang w:val="ro-RO"/>
        </w:rPr>
      </w:pPr>
      <w:bookmarkStart w:id="224" w:name="do|ar12|al1:86"/>
      <w:bookmarkEnd w:id="224"/>
      <w:r w:rsidRPr="00125069">
        <w:rPr>
          <w:rFonts w:ascii="Arial" w:hAnsi="Arial" w:cs="Arial"/>
          <w:b/>
          <w:bCs/>
          <w:iCs/>
          <w:vanish/>
          <w:color w:val="002060"/>
          <w:lang w:val="ro-RO"/>
        </w:rPr>
        <w:t>(1)Nerespectarea repetată a prevederilor art. 6 se sancţionează cu retragerea de pe piaţă a produsului în cauză, în vederea distrugerii conform legii, de către organismele competente.</w:t>
      </w:r>
      <w:r w:rsidRPr="00125069">
        <w:rPr>
          <w:rFonts w:ascii="Arial" w:hAnsi="Arial" w:cs="Arial"/>
          <w:b/>
          <w:bCs/>
          <w:iCs/>
          <w:vanish/>
          <w:color w:val="002060"/>
          <w:lang w:val="ro-RO"/>
        </w:rPr>
        <w:br/>
      </w:r>
      <w:r w:rsidRPr="00125069">
        <w:rPr>
          <w:rFonts w:ascii="Arial" w:hAnsi="Arial" w:cs="Arial"/>
          <w:iCs/>
          <w:vanish/>
          <w:color w:val="002060"/>
          <w:lang w:val="ro-RO"/>
        </w:rPr>
        <w:drawing>
          <wp:inline distT="0" distB="0" distL="0" distR="0" wp14:anchorId="7F3E558C" wp14:editId="1564D8F5">
            <wp:extent cx="91440" cy="91440"/>
            <wp:effectExtent l="0" t="0" r="3810" b="3810"/>
            <wp:docPr id="165" name="61153_002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153_0022"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125069">
        <w:rPr>
          <w:rFonts w:ascii="Arial" w:hAnsi="Arial" w:cs="Arial"/>
          <w:iCs/>
          <w:vanish/>
          <w:color w:val="002060"/>
          <w:lang w:val="ro-RO"/>
        </w:rPr>
        <w:t xml:space="preserve">(la data 02-feb-2003 Art. 12, alin. (1) modificat de Art. I, punctul 22. din </w:t>
      </w:r>
      <w:hyperlink r:id="rId127" w:anchor="do|ari|pt22" w:history="1">
        <w:r w:rsidRPr="00125069">
          <w:rPr>
            <w:rStyle w:val="Hyperlink"/>
            <w:rFonts w:ascii="Arial" w:hAnsi="Arial" w:cs="Arial"/>
            <w:b/>
            <w:bCs/>
            <w:iCs/>
            <w:vanish/>
            <w:color w:val="002060"/>
            <w:lang w:val="ro-RO"/>
          </w:rPr>
          <w:t>Ordonanta 13/2003</w:t>
        </w:r>
      </w:hyperlink>
      <w:r w:rsidRPr="00125069">
        <w:rPr>
          <w:rFonts w:ascii="Arial" w:hAnsi="Arial" w:cs="Arial"/>
          <w:iCs/>
          <w:vanish/>
          <w:color w:val="002060"/>
          <w:lang w:val="ro-RO"/>
        </w:rPr>
        <w:t xml:space="preserve"> )</w:t>
      </w:r>
    </w:p>
    <w:p w:rsidR="00092046" w:rsidRPr="00125069" w:rsidRDefault="00092046" w:rsidP="00092046">
      <w:pPr>
        <w:jc w:val="both"/>
        <w:rPr>
          <w:rFonts w:ascii="Arial" w:hAnsi="Arial" w:cs="Arial"/>
          <w:vanish/>
          <w:color w:val="002060"/>
          <w:lang w:val="ro-RO"/>
        </w:rPr>
      </w:pPr>
      <w:bookmarkStart w:id="225" w:name="do|ar12|al2:23:87"/>
      <w:bookmarkEnd w:id="225"/>
      <w:r w:rsidRPr="00125069">
        <w:rPr>
          <w:rFonts w:ascii="Arial" w:hAnsi="Arial" w:cs="Arial"/>
          <w:b/>
          <w:bCs/>
          <w:vanish/>
          <w:color w:val="002060"/>
          <w:lang w:val="ro-RO"/>
        </w:rPr>
        <w:t>(2)</w:t>
      </w:r>
      <w:r w:rsidRPr="00125069">
        <w:rPr>
          <w:rFonts w:ascii="Arial" w:hAnsi="Arial" w:cs="Arial"/>
          <w:vanish/>
          <w:color w:val="002060"/>
          <w:lang w:val="ro-RO"/>
        </w:rPr>
        <w:t>Nerespectarea repetată a prevederilor art. 3 alin. (3) şi (4) şi ale art. 5 se sancţionează cu suspendarea tempo-rară a activităţii de către organismele competente.</w:t>
      </w:r>
    </w:p>
    <w:p w:rsidR="00092046" w:rsidRPr="00125069" w:rsidRDefault="00092046" w:rsidP="00092046">
      <w:pPr>
        <w:jc w:val="both"/>
        <w:rPr>
          <w:rFonts w:ascii="Arial" w:hAnsi="Arial" w:cs="Arial"/>
          <w:vanish/>
          <w:color w:val="002060"/>
          <w:lang w:val="ro-RO"/>
        </w:rPr>
      </w:pPr>
      <w:bookmarkStart w:id="226" w:name="do|ar12|al2:88"/>
      <w:bookmarkEnd w:id="226"/>
      <w:r w:rsidRPr="00125069">
        <w:rPr>
          <w:rFonts w:ascii="Arial" w:hAnsi="Arial" w:cs="Arial"/>
          <w:b/>
          <w:bCs/>
          <w:iCs/>
          <w:vanish/>
          <w:color w:val="002060"/>
          <w:lang w:val="ro-RO"/>
        </w:rPr>
        <w:t>(2)Nerespectarea repetată a prevederilor art. 3 alin. (3) şi (4) şi ale art. 5 se sancţionează cu suspendarea temporară a activităţii de către organismele competente, până la remedierea situaţiei care a dus la suspendarea activităţii.</w:t>
      </w:r>
      <w:r w:rsidRPr="00125069">
        <w:rPr>
          <w:rFonts w:ascii="Arial" w:hAnsi="Arial" w:cs="Arial"/>
          <w:b/>
          <w:bCs/>
          <w:iCs/>
          <w:vanish/>
          <w:color w:val="002060"/>
          <w:lang w:val="ro-RO"/>
        </w:rPr>
        <w:br/>
      </w:r>
      <w:r w:rsidRPr="00125069">
        <w:rPr>
          <w:rFonts w:ascii="Arial" w:hAnsi="Arial" w:cs="Arial"/>
          <w:iCs/>
          <w:vanish/>
          <w:color w:val="002060"/>
          <w:lang w:val="ro-RO"/>
        </w:rPr>
        <w:drawing>
          <wp:inline distT="0" distB="0" distL="0" distR="0" wp14:anchorId="58E3D8E3" wp14:editId="38046AE9">
            <wp:extent cx="91440" cy="91440"/>
            <wp:effectExtent l="0" t="0" r="3810" b="3810"/>
            <wp:docPr id="166" name="65266_001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266_0016"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125069">
        <w:rPr>
          <w:rFonts w:ascii="Arial" w:hAnsi="Arial" w:cs="Arial"/>
          <w:iCs/>
          <w:vanish/>
          <w:color w:val="002060"/>
          <w:lang w:val="ro-RO"/>
        </w:rPr>
        <w:t xml:space="preserve">(la data 25-iun-2003 Art. 12, alin. (2) modificat de Art. 1, punctul 6. din </w:t>
      </w:r>
      <w:hyperlink r:id="rId128" w:anchor="do|ar1|pt6" w:history="1">
        <w:r w:rsidRPr="00125069">
          <w:rPr>
            <w:rStyle w:val="Hyperlink"/>
            <w:rFonts w:ascii="Arial" w:hAnsi="Arial" w:cs="Arial"/>
            <w:b/>
            <w:bCs/>
            <w:iCs/>
            <w:vanish/>
            <w:color w:val="002060"/>
            <w:lang w:val="ro-RO"/>
          </w:rPr>
          <w:t>Legea 275/2003</w:t>
        </w:r>
      </w:hyperlink>
      <w:r w:rsidRPr="00125069">
        <w:rPr>
          <w:rFonts w:ascii="Arial" w:hAnsi="Arial" w:cs="Arial"/>
          <w:iCs/>
          <w:vanish/>
          <w:color w:val="002060"/>
          <w:lang w:val="ro-RO"/>
        </w:rPr>
        <w:t xml:space="preserve"> )</w:t>
      </w:r>
    </w:p>
    <w:p w:rsidR="00092046" w:rsidRPr="00125069" w:rsidRDefault="00092046" w:rsidP="00092046">
      <w:pPr>
        <w:jc w:val="both"/>
        <w:rPr>
          <w:rFonts w:ascii="Arial" w:hAnsi="Arial" w:cs="Arial"/>
          <w:color w:val="002060"/>
          <w:lang w:val="ro-RO"/>
        </w:rPr>
      </w:pPr>
      <w:bookmarkStart w:id="227" w:name="do|ar12|al1"/>
      <w:bookmarkEnd w:id="227"/>
      <w:r w:rsidRPr="00125069">
        <w:rPr>
          <w:rFonts w:ascii="Arial" w:hAnsi="Arial" w:cs="Arial"/>
          <w:b/>
          <w:bCs/>
          <w:iCs/>
          <w:color w:val="002060"/>
          <w:lang w:val="ro-RO"/>
        </w:rPr>
        <w:t>(1)</w:t>
      </w:r>
      <w:r w:rsidRPr="00125069">
        <w:rPr>
          <w:rFonts w:ascii="Arial" w:hAnsi="Arial" w:cs="Arial"/>
          <w:bCs/>
          <w:iCs/>
          <w:color w:val="002060"/>
          <w:lang w:val="ro-RO"/>
        </w:rPr>
        <w:t>Nerespectarea prevederilor art. 3 alin. (5</w:t>
      </w:r>
      <w:r w:rsidRPr="00125069">
        <w:rPr>
          <w:rFonts w:ascii="Arial" w:hAnsi="Arial" w:cs="Arial"/>
          <w:bCs/>
          <w:iCs/>
          <w:color w:val="002060"/>
          <w:vertAlign w:val="superscript"/>
          <w:lang w:val="ro-RO"/>
        </w:rPr>
        <w:t>2</w:t>
      </w:r>
      <w:r w:rsidRPr="00125069">
        <w:rPr>
          <w:rFonts w:ascii="Arial" w:hAnsi="Arial" w:cs="Arial"/>
          <w:bCs/>
          <w:iCs/>
          <w:color w:val="002060"/>
          <w:lang w:val="ro-RO"/>
        </w:rPr>
        <w:t>), (6), (8), (9), (10), ale art. 3</w:t>
      </w:r>
      <w:r w:rsidRPr="00125069">
        <w:rPr>
          <w:rFonts w:ascii="Arial" w:hAnsi="Arial" w:cs="Arial"/>
          <w:bCs/>
          <w:iCs/>
          <w:color w:val="002060"/>
          <w:vertAlign w:val="superscript"/>
          <w:lang w:val="ro-RO"/>
        </w:rPr>
        <w:t>2</w:t>
      </w:r>
      <w:r w:rsidRPr="00125069">
        <w:rPr>
          <w:rFonts w:ascii="Arial" w:hAnsi="Arial" w:cs="Arial"/>
          <w:bCs/>
          <w:iCs/>
          <w:color w:val="002060"/>
          <w:lang w:val="ro-RO"/>
        </w:rPr>
        <w:t xml:space="preserve"> alin. (1), ale art. 3</w:t>
      </w:r>
      <w:r w:rsidRPr="00125069">
        <w:rPr>
          <w:rFonts w:ascii="Arial" w:hAnsi="Arial" w:cs="Arial"/>
          <w:bCs/>
          <w:iCs/>
          <w:color w:val="002060"/>
          <w:vertAlign w:val="superscript"/>
          <w:lang w:val="ro-RO"/>
        </w:rPr>
        <w:t>3</w:t>
      </w:r>
      <w:r w:rsidRPr="00125069">
        <w:rPr>
          <w:rFonts w:ascii="Arial" w:hAnsi="Arial" w:cs="Arial"/>
          <w:bCs/>
          <w:iCs/>
          <w:color w:val="002060"/>
          <w:lang w:val="ro-RO"/>
        </w:rPr>
        <w:t>, ale art. 3</w:t>
      </w:r>
      <w:r w:rsidRPr="00125069">
        <w:rPr>
          <w:rFonts w:ascii="Arial" w:hAnsi="Arial" w:cs="Arial"/>
          <w:bCs/>
          <w:iCs/>
          <w:color w:val="002060"/>
          <w:vertAlign w:val="superscript"/>
          <w:lang w:val="ro-RO"/>
        </w:rPr>
        <w:t>4</w:t>
      </w:r>
      <w:r w:rsidRPr="00125069">
        <w:rPr>
          <w:rFonts w:ascii="Arial" w:hAnsi="Arial" w:cs="Arial"/>
          <w:bCs/>
          <w:iCs/>
          <w:color w:val="002060"/>
          <w:lang w:val="ro-RO"/>
        </w:rPr>
        <w:t xml:space="preserve"> alin. (1) </w:t>
      </w:r>
      <w:proofErr w:type="spellStart"/>
      <w:r w:rsidRPr="00125069">
        <w:rPr>
          <w:rFonts w:ascii="Arial" w:hAnsi="Arial" w:cs="Arial"/>
          <w:bCs/>
          <w:iCs/>
          <w:color w:val="002060"/>
          <w:lang w:val="ro-RO"/>
        </w:rPr>
        <w:t>şi</w:t>
      </w:r>
      <w:proofErr w:type="spellEnd"/>
      <w:r w:rsidRPr="00125069">
        <w:rPr>
          <w:rFonts w:ascii="Arial" w:hAnsi="Arial" w:cs="Arial"/>
          <w:bCs/>
          <w:iCs/>
          <w:color w:val="002060"/>
          <w:lang w:val="ro-RO"/>
        </w:rPr>
        <w:t xml:space="preserve"> (2), ale art. 4 alin. (2) </w:t>
      </w:r>
      <w:proofErr w:type="spellStart"/>
      <w:r w:rsidRPr="00125069">
        <w:rPr>
          <w:rFonts w:ascii="Arial" w:hAnsi="Arial" w:cs="Arial"/>
          <w:bCs/>
          <w:iCs/>
          <w:color w:val="002060"/>
          <w:lang w:val="ro-RO"/>
        </w:rPr>
        <w:t>şi</w:t>
      </w:r>
      <w:proofErr w:type="spellEnd"/>
      <w:r w:rsidRPr="00125069">
        <w:rPr>
          <w:rFonts w:ascii="Arial" w:hAnsi="Arial" w:cs="Arial"/>
          <w:bCs/>
          <w:iCs/>
          <w:color w:val="002060"/>
          <w:lang w:val="ro-RO"/>
        </w:rPr>
        <w:t xml:space="preserve"> ale art. 6 se </w:t>
      </w:r>
      <w:proofErr w:type="spellStart"/>
      <w:r w:rsidRPr="00125069">
        <w:rPr>
          <w:rFonts w:ascii="Arial" w:hAnsi="Arial" w:cs="Arial"/>
          <w:bCs/>
          <w:iCs/>
          <w:color w:val="002060"/>
          <w:lang w:val="ro-RO"/>
        </w:rPr>
        <w:t>sancţionează</w:t>
      </w:r>
      <w:proofErr w:type="spellEnd"/>
      <w:r w:rsidRPr="00125069">
        <w:rPr>
          <w:rFonts w:ascii="Arial" w:hAnsi="Arial" w:cs="Arial"/>
          <w:bCs/>
          <w:iCs/>
          <w:color w:val="002060"/>
          <w:lang w:val="ro-RO"/>
        </w:rPr>
        <w:t xml:space="preserve"> cu retragerea de pe </w:t>
      </w:r>
      <w:proofErr w:type="spellStart"/>
      <w:r w:rsidRPr="00125069">
        <w:rPr>
          <w:rFonts w:ascii="Arial" w:hAnsi="Arial" w:cs="Arial"/>
          <w:bCs/>
          <w:iCs/>
          <w:color w:val="002060"/>
          <w:lang w:val="ro-RO"/>
        </w:rPr>
        <w:t>piaţă</w:t>
      </w:r>
      <w:proofErr w:type="spellEnd"/>
      <w:r w:rsidRPr="00125069">
        <w:rPr>
          <w:rFonts w:ascii="Arial" w:hAnsi="Arial" w:cs="Arial"/>
          <w:bCs/>
          <w:iCs/>
          <w:color w:val="002060"/>
          <w:lang w:val="ro-RO"/>
        </w:rPr>
        <w:t xml:space="preserve"> a produsului în cauză, în vederea distrugerii, conform legii, de către organele competente.</w:t>
      </w:r>
    </w:p>
    <w:p w:rsidR="00092046" w:rsidRPr="00125069" w:rsidRDefault="00092046" w:rsidP="00092046">
      <w:pPr>
        <w:jc w:val="both"/>
        <w:rPr>
          <w:rFonts w:ascii="Arial" w:hAnsi="Arial" w:cs="Arial"/>
          <w:vanish/>
          <w:color w:val="002060"/>
          <w:sz w:val="16"/>
          <w:szCs w:val="16"/>
          <w:lang w:val="ro-RO"/>
        </w:rPr>
      </w:pPr>
      <w:bookmarkStart w:id="228" w:name="do|ar12|al2:148"/>
      <w:bookmarkEnd w:id="228"/>
      <w:r w:rsidRPr="00125069">
        <w:rPr>
          <w:rFonts w:ascii="Arial" w:hAnsi="Arial" w:cs="Arial"/>
          <w:b/>
          <w:bCs/>
          <w:i/>
          <w:iCs/>
          <w:vanish/>
          <w:color w:val="002060"/>
          <w:sz w:val="16"/>
          <w:szCs w:val="16"/>
          <w:lang w:val="ro-RO"/>
        </w:rPr>
        <w:t>(2)Nerespectarea prevederilor art. 3 alin. (2), (2</w:t>
      </w:r>
      <w:r w:rsidRPr="00125069">
        <w:rPr>
          <w:rFonts w:ascii="Arial" w:hAnsi="Arial" w:cs="Arial"/>
          <w:b/>
          <w:bCs/>
          <w:i/>
          <w:iCs/>
          <w:vanish/>
          <w:color w:val="002060"/>
          <w:sz w:val="16"/>
          <w:szCs w:val="16"/>
          <w:vertAlign w:val="superscript"/>
          <w:lang w:val="ro-RO"/>
        </w:rPr>
        <w:t>1</w:t>
      </w:r>
      <w:r w:rsidRPr="00125069">
        <w:rPr>
          <w:rFonts w:ascii="Arial" w:hAnsi="Arial" w:cs="Arial"/>
          <w:b/>
          <w:bCs/>
          <w:i/>
          <w:iCs/>
          <w:vanish/>
          <w:color w:val="002060"/>
          <w:sz w:val="16"/>
          <w:szCs w:val="16"/>
          <w:lang w:val="ro-RO"/>
        </w:rPr>
        <w:t>) şi (3) se sancţionează cu suspendarea temporară a activităţii, până la remedierea situaţiei care a dus la suspendarea activităţii.</w:t>
      </w:r>
      <w:r w:rsidRPr="00125069">
        <w:rPr>
          <w:rFonts w:ascii="Arial" w:hAnsi="Arial" w:cs="Arial"/>
          <w:b/>
          <w:bCs/>
          <w:i/>
          <w:iCs/>
          <w:vanish/>
          <w:color w:val="002060"/>
          <w:sz w:val="16"/>
          <w:szCs w:val="16"/>
          <w:lang w:val="ro-RO"/>
        </w:rPr>
        <w:br/>
      </w:r>
      <w:r w:rsidRPr="00125069">
        <w:rPr>
          <w:rFonts w:ascii="Arial" w:hAnsi="Arial" w:cs="Arial"/>
          <w:i/>
          <w:iCs/>
          <w:vanish/>
          <w:color w:val="002060"/>
          <w:sz w:val="16"/>
          <w:szCs w:val="16"/>
          <w:lang w:val="ro-RO"/>
        </w:rPr>
        <w:drawing>
          <wp:inline distT="0" distB="0" distL="0" distR="0" wp14:anchorId="1C863C72" wp14:editId="64C9A60C">
            <wp:extent cx="91440" cy="91440"/>
            <wp:effectExtent l="0" t="0" r="3810" b="3810"/>
            <wp:docPr id="167" name="109363_002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363_0028"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125069">
        <w:rPr>
          <w:rFonts w:ascii="Arial" w:hAnsi="Arial" w:cs="Arial"/>
          <w:i/>
          <w:iCs/>
          <w:vanish/>
          <w:color w:val="002060"/>
          <w:sz w:val="16"/>
          <w:szCs w:val="16"/>
          <w:lang w:val="ro-RO"/>
        </w:rPr>
        <w:t xml:space="preserve">(la data 03-feb-2008 Art. 12 modificat de Art. I, punctul 23. din </w:t>
      </w:r>
      <w:hyperlink r:id="rId129" w:anchor="do|ari|pt23" w:history="1">
        <w:r w:rsidRPr="00125069">
          <w:rPr>
            <w:rStyle w:val="Hyperlink"/>
            <w:rFonts w:ascii="Arial" w:hAnsi="Arial" w:cs="Arial"/>
            <w:b/>
            <w:bCs/>
            <w:i/>
            <w:iCs/>
            <w:vanish/>
            <w:color w:val="002060"/>
            <w:sz w:val="16"/>
            <w:szCs w:val="16"/>
            <w:lang w:val="ro-RO"/>
          </w:rPr>
          <w:t>Ordonanta 5/2008</w:t>
        </w:r>
      </w:hyperlink>
      <w:r w:rsidRPr="00125069">
        <w:rPr>
          <w:rFonts w:ascii="Arial" w:hAnsi="Arial" w:cs="Arial"/>
          <w:i/>
          <w:iCs/>
          <w:vanish/>
          <w:color w:val="002060"/>
          <w:sz w:val="16"/>
          <w:szCs w:val="16"/>
          <w:lang w:val="ro-RO"/>
        </w:rPr>
        <w:t xml:space="preserve"> )</w:t>
      </w:r>
    </w:p>
    <w:p w:rsidR="00092046" w:rsidRPr="00125069" w:rsidRDefault="00092046" w:rsidP="00092046">
      <w:pPr>
        <w:jc w:val="both"/>
        <w:rPr>
          <w:rFonts w:ascii="Arial" w:hAnsi="Arial" w:cs="Arial"/>
          <w:i/>
          <w:iCs/>
          <w:color w:val="002060"/>
          <w:sz w:val="16"/>
          <w:szCs w:val="16"/>
          <w:lang w:val="ro-RO"/>
        </w:rPr>
      </w:pPr>
      <w:r w:rsidRPr="00125069">
        <w:rPr>
          <w:rFonts w:ascii="Arial" w:hAnsi="Arial" w:cs="Arial"/>
          <w:i/>
          <w:iCs/>
          <w:color w:val="002060"/>
          <w:sz w:val="16"/>
          <w:szCs w:val="16"/>
          <w:lang w:val="ro-RO"/>
        </w:rPr>
        <w:drawing>
          <wp:inline distT="0" distB="0" distL="0" distR="0" wp14:anchorId="26F402E3" wp14:editId="7A1F80D9">
            <wp:extent cx="91440" cy="91440"/>
            <wp:effectExtent l="0" t="0" r="3810" b="3810"/>
            <wp:docPr id="168" name="175771_002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5771_0021"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125069">
        <w:rPr>
          <w:rFonts w:ascii="Arial" w:hAnsi="Arial" w:cs="Arial"/>
          <w:i/>
          <w:iCs/>
          <w:color w:val="002060"/>
          <w:sz w:val="16"/>
          <w:szCs w:val="16"/>
          <w:lang w:val="ro-RO"/>
        </w:rPr>
        <w:t xml:space="preserve">(la data 17-mar-2016 Art. 12, alin. (2) abrogat de Art. I, punctul 15. din </w:t>
      </w:r>
      <w:hyperlink r:id="rId130" w:anchor="do|ari|pt15" w:tooltip="privind modificarea şi completarea Legii nr. 349/2002 pentru prevenirea şi combaterea efectelor consumului produselor din tutun (act publicat in M.Of. 72 din 01-feb-2016)" w:history="1">
        <w:r w:rsidRPr="00125069">
          <w:rPr>
            <w:rStyle w:val="Hyperlink"/>
            <w:rFonts w:ascii="Arial" w:hAnsi="Arial" w:cs="Arial"/>
            <w:b/>
            <w:bCs/>
            <w:i/>
            <w:iCs/>
            <w:color w:val="002060"/>
            <w:sz w:val="16"/>
            <w:szCs w:val="16"/>
            <w:lang w:val="ro-RO"/>
          </w:rPr>
          <w:t>Legea 15/2016</w:t>
        </w:r>
      </w:hyperlink>
      <w:r w:rsidRPr="00125069">
        <w:rPr>
          <w:rFonts w:ascii="Arial" w:hAnsi="Arial" w:cs="Arial"/>
          <w:i/>
          <w:iCs/>
          <w:color w:val="002060"/>
          <w:sz w:val="16"/>
          <w:szCs w:val="16"/>
          <w:lang w:val="ro-RO"/>
        </w:rPr>
        <w:t xml:space="preserve"> )</w:t>
      </w:r>
    </w:p>
    <w:p w:rsidR="00092046" w:rsidRPr="00125069" w:rsidRDefault="00092046" w:rsidP="00092046">
      <w:pPr>
        <w:jc w:val="both"/>
        <w:rPr>
          <w:rFonts w:ascii="Arial" w:hAnsi="Arial" w:cs="Arial"/>
          <w:vanish/>
          <w:color w:val="002060"/>
          <w:sz w:val="16"/>
          <w:szCs w:val="16"/>
          <w:lang w:val="ro-RO"/>
        </w:rPr>
      </w:pPr>
      <w:bookmarkStart w:id="229" w:name="do|ar13:54"/>
      <w:r w:rsidRPr="00125069">
        <w:rPr>
          <w:rFonts w:ascii="Arial" w:hAnsi="Arial" w:cs="Arial"/>
          <w:b/>
          <w:bCs/>
          <w:vanish/>
          <w:color w:val="002060"/>
          <w:sz w:val="16"/>
          <w:szCs w:val="16"/>
          <w:lang w:val="ro-RO"/>
        </w:rPr>
        <w:drawing>
          <wp:inline distT="0" distB="0" distL="0" distR="0" wp14:anchorId="259F027D" wp14:editId="602F4069">
            <wp:extent cx="91440" cy="91440"/>
            <wp:effectExtent l="0" t="0" r="3810" b="3810"/>
            <wp:docPr id="169" name="do|ar13:54|_i" descr="C:\Users\use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3:54|_i" descr="C:\Users\use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bookmarkEnd w:id="229"/>
      <w:r w:rsidRPr="00125069">
        <w:rPr>
          <w:rFonts w:ascii="Arial" w:hAnsi="Arial" w:cs="Arial"/>
          <w:b/>
          <w:bCs/>
          <w:vanish/>
          <w:color w:val="002060"/>
          <w:sz w:val="16"/>
          <w:szCs w:val="16"/>
          <w:lang w:val="ro-RO"/>
        </w:rPr>
        <w:t>Art. 13</w:t>
      </w:r>
    </w:p>
    <w:p w:rsidR="00092046" w:rsidRPr="00125069" w:rsidRDefault="00092046" w:rsidP="00092046">
      <w:pPr>
        <w:jc w:val="both"/>
        <w:rPr>
          <w:rFonts w:ascii="Arial" w:hAnsi="Arial" w:cs="Arial"/>
          <w:vanish/>
          <w:color w:val="002060"/>
          <w:sz w:val="16"/>
          <w:szCs w:val="16"/>
          <w:lang w:val="ro-RO"/>
        </w:rPr>
      </w:pPr>
      <w:bookmarkStart w:id="230" w:name="do|ar13:54|al1:19:55"/>
      <w:bookmarkEnd w:id="230"/>
      <w:r w:rsidRPr="00125069">
        <w:rPr>
          <w:rFonts w:ascii="Arial" w:hAnsi="Arial" w:cs="Arial"/>
          <w:b/>
          <w:bCs/>
          <w:vanish/>
          <w:color w:val="002060"/>
          <w:sz w:val="16"/>
          <w:szCs w:val="16"/>
          <w:lang w:val="ro-RO"/>
        </w:rPr>
        <w:t>(1)</w:t>
      </w:r>
      <w:r w:rsidRPr="00125069">
        <w:rPr>
          <w:rFonts w:ascii="Arial" w:hAnsi="Arial" w:cs="Arial"/>
          <w:vanish/>
          <w:color w:val="002060"/>
          <w:sz w:val="16"/>
          <w:szCs w:val="16"/>
          <w:lang w:val="ro-RO"/>
        </w:rPr>
        <w:t>Constatarea contravenţiilor şi aplicarea sancţiunilor prevăzute la art. 7 se fac de către direcţiile de sănătate publică judeţene şi a municipiului Bucureşti, precum şi de către direcţiile de sănătate publică regionale în transporturi, prin Inspecţia Sanitară de Stat, şi de către reprezentanţi ai Autorităţii Naţionale pentru Protecţia Consumatorilor.</w:t>
      </w:r>
    </w:p>
    <w:p w:rsidR="00092046" w:rsidRPr="00125069" w:rsidRDefault="00092046" w:rsidP="00092046">
      <w:pPr>
        <w:jc w:val="both"/>
        <w:rPr>
          <w:rFonts w:ascii="Arial" w:hAnsi="Arial" w:cs="Arial"/>
          <w:vanish/>
          <w:color w:val="002060"/>
          <w:sz w:val="16"/>
          <w:szCs w:val="16"/>
          <w:lang w:val="ro-RO"/>
        </w:rPr>
      </w:pPr>
      <w:bookmarkStart w:id="231" w:name="do|ar13:54|al1:56"/>
      <w:bookmarkEnd w:id="231"/>
      <w:r w:rsidRPr="00125069">
        <w:rPr>
          <w:rFonts w:ascii="Arial" w:hAnsi="Arial" w:cs="Arial"/>
          <w:b/>
          <w:bCs/>
          <w:i/>
          <w:iCs/>
          <w:vanish/>
          <w:color w:val="002060"/>
          <w:sz w:val="16"/>
          <w:szCs w:val="16"/>
          <w:lang w:val="ro-RO"/>
        </w:rPr>
        <w:t>(1)Constatarea contravenţiilor şi aplicarea sancţiunilor prevăzute la art. 10 se fac de către direcţiile de sănătate publică judeţene şi a municipiului Bucureşti, precum şi de către direcţiile de sănătate publică regionale în transporturi, prin Inspecţia Sanitară de Stat, şi de către reprezentanţi ai Autorităţii Naţionale pentru Protecţia Consumatorilor.</w:t>
      </w:r>
      <w:r w:rsidRPr="00125069">
        <w:rPr>
          <w:rFonts w:ascii="Arial" w:hAnsi="Arial" w:cs="Arial"/>
          <w:b/>
          <w:bCs/>
          <w:i/>
          <w:iCs/>
          <w:vanish/>
          <w:color w:val="002060"/>
          <w:sz w:val="16"/>
          <w:szCs w:val="16"/>
          <w:lang w:val="ro-RO"/>
        </w:rPr>
        <w:br/>
      </w:r>
      <w:r w:rsidRPr="00125069">
        <w:rPr>
          <w:rFonts w:ascii="Arial" w:hAnsi="Arial" w:cs="Arial"/>
          <w:i/>
          <w:iCs/>
          <w:vanish/>
          <w:color w:val="002060"/>
          <w:sz w:val="16"/>
          <w:szCs w:val="16"/>
          <w:lang w:val="ro-RO"/>
        </w:rPr>
        <w:drawing>
          <wp:inline distT="0" distB="0" distL="0" distR="0" wp14:anchorId="0FC6F588" wp14:editId="5EC61FC5">
            <wp:extent cx="91440" cy="91440"/>
            <wp:effectExtent l="0" t="0" r="3810" b="3810"/>
            <wp:docPr id="170" name="61153_002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153_0023"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125069">
        <w:rPr>
          <w:rFonts w:ascii="Arial" w:hAnsi="Arial" w:cs="Arial"/>
          <w:i/>
          <w:iCs/>
          <w:vanish/>
          <w:color w:val="002060"/>
          <w:sz w:val="16"/>
          <w:szCs w:val="16"/>
          <w:lang w:val="ro-RO"/>
        </w:rPr>
        <w:t xml:space="preserve">(la data 02-feb-2003 Art. 13, alin. (1) modificat de Art. I, punctul 23. din </w:t>
      </w:r>
      <w:hyperlink r:id="rId131" w:anchor="do|ari|pt23" w:history="1">
        <w:r w:rsidRPr="00125069">
          <w:rPr>
            <w:rStyle w:val="Hyperlink"/>
            <w:rFonts w:ascii="Arial" w:hAnsi="Arial" w:cs="Arial"/>
            <w:b/>
            <w:bCs/>
            <w:i/>
            <w:iCs/>
            <w:vanish/>
            <w:color w:val="002060"/>
            <w:sz w:val="16"/>
            <w:szCs w:val="16"/>
            <w:lang w:val="ro-RO"/>
          </w:rPr>
          <w:t>Ordonanta 13/2003</w:t>
        </w:r>
      </w:hyperlink>
      <w:r w:rsidRPr="00125069">
        <w:rPr>
          <w:rFonts w:ascii="Arial" w:hAnsi="Arial" w:cs="Arial"/>
          <w:i/>
          <w:iCs/>
          <w:vanish/>
          <w:color w:val="002060"/>
          <w:sz w:val="16"/>
          <w:szCs w:val="16"/>
          <w:lang w:val="ro-RO"/>
        </w:rPr>
        <w:t xml:space="preserve"> )</w:t>
      </w:r>
    </w:p>
    <w:p w:rsidR="00092046" w:rsidRPr="00125069" w:rsidRDefault="00092046" w:rsidP="00092046">
      <w:pPr>
        <w:jc w:val="both"/>
        <w:rPr>
          <w:rFonts w:ascii="Arial" w:hAnsi="Arial" w:cs="Arial"/>
          <w:vanish/>
          <w:color w:val="002060"/>
          <w:sz w:val="16"/>
          <w:szCs w:val="16"/>
          <w:lang w:val="ro-RO"/>
        </w:rPr>
      </w:pPr>
      <w:bookmarkStart w:id="232" w:name="do|ar13:54|al1^1:57"/>
      <w:bookmarkEnd w:id="232"/>
      <w:r w:rsidRPr="00125069">
        <w:rPr>
          <w:rFonts w:ascii="Arial" w:hAnsi="Arial" w:cs="Arial"/>
          <w:b/>
          <w:bCs/>
          <w:i/>
          <w:iCs/>
          <w:vanish/>
          <w:color w:val="002060"/>
          <w:sz w:val="16"/>
          <w:szCs w:val="16"/>
          <w:lang w:val="ro-RO"/>
        </w:rPr>
        <w:t>(1</w:t>
      </w:r>
      <w:r w:rsidRPr="00125069">
        <w:rPr>
          <w:rFonts w:ascii="Arial" w:hAnsi="Arial" w:cs="Arial"/>
          <w:b/>
          <w:bCs/>
          <w:i/>
          <w:iCs/>
          <w:vanish/>
          <w:color w:val="002060"/>
          <w:sz w:val="16"/>
          <w:szCs w:val="16"/>
          <w:vertAlign w:val="superscript"/>
          <w:lang w:val="ro-RO"/>
        </w:rPr>
        <w:t>1</w:t>
      </w:r>
      <w:r w:rsidRPr="00125069">
        <w:rPr>
          <w:rFonts w:ascii="Arial" w:hAnsi="Arial" w:cs="Arial"/>
          <w:b/>
          <w:bCs/>
          <w:i/>
          <w:iCs/>
          <w:vanish/>
          <w:color w:val="002060"/>
          <w:sz w:val="16"/>
          <w:szCs w:val="16"/>
          <w:lang w:val="ro-RO"/>
        </w:rPr>
        <w:t>)Contravenientul poate achita, pe loc sau în termen de cel mult 48 de ore de la data încheierii procesului-verbal ori, după caz, de la data comunicării acestuia, jumătate din minimul amenzii prevăzute la art. 10, agentul constatator făcând menţiune despre această posibilitate în procesul-verbal.</w:t>
      </w:r>
      <w:r w:rsidRPr="00125069">
        <w:rPr>
          <w:rFonts w:ascii="Arial" w:hAnsi="Arial" w:cs="Arial"/>
          <w:b/>
          <w:bCs/>
          <w:i/>
          <w:iCs/>
          <w:vanish/>
          <w:color w:val="002060"/>
          <w:sz w:val="16"/>
          <w:szCs w:val="16"/>
          <w:lang w:val="ro-RO"/>
        </w:rPr>
        <w:br/>
      </w:r>
      <w:r w:rsidRPr="00125069">
        <w:rPr>
          <w:rFonts w:ascii="Arial" w:hAnsi="Arial" w:cs="Arial"/>
          <w:i/>
          <w:iCs/>
          <w:vanish/>
          <w:color w:val="002060"/>
          <w:sz w:val="16"/>
          <w:szCs w:val="16"/>
          <w:lang w:val="ro-RO"/>
        </w:rPr>
        <w:drawing>
          <wp:inline distT="0" distB="0" distL="0" distR="0" wp14:anchorId="71BDBFB3" wp14:editId="17702EE4">
            <wp:extent cx="91440" cy="91440"/>
            <wp:effectExtent l="0" t="0" r="3810" b="3810"/>
            <wp:docPr id="171" name="61153_002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153_0024"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125069">
        <w:rPr>
          <w:rFonts w:ascii="Arial" w:hAnsi="Arial" w:cs="Arial"/>
          <w:i/>
          <w:iCs/>
          <w:vanish/>
          <w:color w:val="002060"/>
          <w:sz w:val="16"/>
          <w:szCs w:val="16"/>
          <w:lang w:val="ro-RO"/>
        </w:rPr>
        <w:t xml:space="preserve">(la data 02-feb-2003 Art. 13, alin. (1) completat de Art. I, punctul 24. din </w:t>
      </w:r>
      <w:hyperlink r:id="rId132" w:anchor="do|ari|pt24" w:history="1">
        <w:r w:rsidRPr="00125069">
          <w:rPr>
            <w:rStyle w:val="Hyperlink"/>
            <w:rFonts w:ascii="Arial" w:hAnsi="Arial" w:cs="Arial"/>
            <w:b/>
            <w:bCs/>
            <w:i/>
            <w:iCs/>
            <w:vanish/>
            <w:color w:val="002060"/>
            <w:sz w:val="16"/>
            <w:szCs w:val="16"/>
            <w:lang w:val="ro-RO"/>
          </w:rPr>
          <w:t>Ordonanta 13/2003</w:t>
        </w:r>
      </w:hyperlink>
      <w:r w:rsidRPr="00125069">
        <w:rPr>
          <w:rFonts w:ascii="Arial" w:hAnsi="Arial" w:cs="Arial"/>
          <w:i/>
          <w:iCs/>
          <w:vanish/>
          <w:color w:val="002060"/>
          <w:sz w:val="16"/>
          <w:szCs w:val="16"/>
          <w:lang w:val="ro-RO"/>
        </w:rPr>
        <w:t xml:space="preserve"> )</w:t>
      </w:r>
    </w:p>
    <w:p w:rsidR="00092046" w:rsidRPr="00125069" w:rsidRDefault="00092046" w:rsidP="00092046">
      <w:pPr>
        <w:jc w:val="both"/>
        <w:rPr>
          <w:rFonts w:ascii="Arial" w:hAnsi="Arial" w:cs="Arial"/>
          <w:vanish/>
          <w:color w:val="002060"/>
          <w:sz w:val="16"/>
          <w:szCs w:val="16"/>
          <w:lang w:val="ro-RO"/>
        </w:rPr>
      </w:pPr>
      <w:bookmarkStart w:id="233" w:name="do|ar13:54|al2:58"/>
      <w:bookmarkEnd w:id="233"/>
      <w:r w:rsidRPr="00125069">
        <w:rPr>
          <w:rFonts w:ascii="Arial" w:hAnsi="Arial" w:cs="Arial"/>
          <w:b/>
          <w:bCs/>
          <w:vanish/>
          <w:color w:val="002060"/>
          <w:sz w:val="16"/>
          <w:szCs w:val="16"/>
          <w:lang w:val="ro-RO"/>
        </w:rPr>
        <w:t>(2)</w:t>
      </w:r>
      <w:r w:rsidRPr="00125069">
        <w:rPr>
          <w:rFonts w:ascii="Arial" w:hAnsi="Arial" w:cs="Arial"/>
          <w:vanish/>
          <w:color w:val="002060"/>
          <w:sz w:val="16"/>
          <w:szCs w:val="16"/>
          <w:lang w:val="ro-RO"/>
        </w:rPr>
        <w:t>Împotriva procesului-verbal de constatare a contravenţiei se poate face contestaţie în termen de 15 zile de la data comunicării acestuia.</w:t>
      </w:r>
    </w:p>
    <w:p w:rsidR="00092046" w:rsidRPr="00125069" w:rsidRDefault="00092046" w:rsidP="00092046">
      <w:pPr>
        <w:jc w:val="both"/>
        <w:rPr>
          <w:rFonts w:ascii="Arial" w:hAnsi="Arial" w:cs="Arial"/>
          <w:vanish/>
          <w:color w:val="002060"/>
          <w:sz w:val="16"/>
          <w:szCs w:val="16"/>
          <w:lang w:val="ro-RO"/>
        </w:rPr>
      </w:pPr>
      <w:bookmarkStart w:id="234" w:name="do|ar13:54|al3:59"/>
      <w:bookmarkEnd w:id="234"/>
      <w:r w:rsidRPr="00125069">
        <w:rPr>
          <w:rFonts w:ascii="Arial" w:hAnsi="Arial" w:cs="Arial"/>
          <w:b/>
          <w:bCs/>
          <w:vanish/>
          <w:color w:val="002060"/>
          <w:sz w:val="16"/>
          <w:szCs w:val="16"/>
          <w:lang w:val="ro-RO"/>
        </w:rPr>
        <w:t>(3)</w:t>
      </w:r>
      <w:r w:rsidRPr="00125069">
        <w:rPr>
          <w:rFonts w:ascii="Arial" w:hAnsi="Arial" w:cs="Arial"/>
          <w:vanish/>
          <w:color w:val="002060"/>
          <w:sz w:val="16"/>
          <w:szCs w:val="16"/>
          <w:lang w:val="ro-RO"/>
        </w:rPr>
        <w:t>Contestaţia, însoţită de copia de pe procesul-verbal de constatare a contravenţiei, se depune la judecătoria în a cărei rază teritorială a fost săvârşită contravenţia, spre soluţionare, în termen de 15 zile de la data primirii.</w:t>
      </w:r>
    </w:p>
    <w:p w:rsidR="00092046" w:rsidRPr="00125069" w:rsidRDefault="00092046" w:rsidP="00092046">
      <w:pPr>
        <w:jc w:val="both"/>
        <w:rPr>
          <w:rFonts w:ascii="Arial" w:hAnsi="Arial" w:cs="Arial"/>
          <w:i/>
          <w:iCs/>
          <w:color w:val="002060"/>
          <w:sz w:val="16"/>
          <w:szCs w:val="16"/>
          <w:lang w:val="ro-RO"/>
        </w:rPr>
      </w:pPr>
      <w:r w:rsidRPr="00125069">
        <w:rPr>
          <w:rFonts w:ascii="Arial" w:hAnsi="Arial" w:cs="Arial"/>
          <w:i/>
          <w:iCs/>
          <w:color w:val="002060"/>
          <w:sz w:val="16"/>
          <w:szCs w:val="16"/>
          <w:lang w:val="ro-RO"/>
        </w:rPr>
        <w:drawing>
          <wp:inline distT="0" distB="0" distL="0" distR="0" wp14:anchorId="45C393DB" wp14:editId="7B0C06C8">
            <wp:extent cx="91440" cy="91440"/>
            <wp:effectExtent l="0" t="0" r="3810" b="3810"/>
            <wp:docPr id="172" name="73124_002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124_0027"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125069">
        <w:rPr>
          <w:rFonts w:ascii="Arial" w:hAnsi="Arial" w:cs="Arial"/>
          <w:i/>
          <w:iCs/>
          <w:color w:val="002060"/>
          <w:sz w:val="16"/>
          <w:szCs w:val="16"/>
          <w:lang w:val="ro-RO"/>
        </w:rPr>
        <w:t xml:space="preserve">(la data 31-dec-2004 Art. 13 abrogat de Art. I, punctul 23. din </w:t>
      </w:r>
      <w:hyperlink r:id="rId133" w:anchor="do|ari|pt23" w:tooltip="privind modificarea şi completarea Legii nr. 349/2002 pentru prevenirea şi combaterea efectelor consumului produselor din tutun (act publicat in M.Of. 342 din 20-apr-2004)" w:history="1">
        <w:r w:rsidRPr="00125069">
          <w:rPr>
            <w:rStyle w:val="Hyperlink"/>
            <w:rFonts w:ascii="Arial" w:hAnsi="Arial" w:cs="Arial"/>
            <w:b/>
            <w:bCs/>
            <w:i/>
            <w:iCs/>
            <w:color w:val="002060"/>
            <w:sz w:val="16"/>
            <w:szCs w:val="16"/>
            <w:lang w:val="ro-RO"/>
          </w:rPr>
          <w:t>Legea 90/2004</w:t>
        </w:r>
      </w:hyperlink>
      <w:r w:rsidRPr="00125069">
        <w:rPr>
          <w:rFonts w:ascii="Arial" w:hAnsi="Arial" w:cs="Arial"/>
          <w:i/>
          <w:iCs/>
          <w:color w:val="002060"/>
          <w:sz w:val="16"/>
          <w:szCs w:val="16"/>
          <w:lang w:val="ro-RO"/>
        </w:rPr>
        <w:t xml:space="preserve"> )</w:t>
      </w:r>
    </w:p>
    <w:p w:rsidR="00092046" w:rsidRPr="00092046" w:rsidRDefault="00092046" w:rsidP="00092046">
      <w:pPr>
        <w:jc w:val="both"/>
        <w:rPr>
          <w:rFonts w:ascii="Arial" w:hAnsi="Arial" w:cs="Arial"/>
          <w:color w:val="002060"/>
          <w:lang w:val="ro-RO"/>
        </w:rPr>
      </w:pPr>
      <w:r w:rsidRPr="00092046">
        <w:rPr>
          <w:rFonts w:ascii="Arial" w:hAnsi="Arial" w:cs="Arial"/>
          <w:b/>
          <w:bCs/>
          <w:color w:val="002060"/>
          <w:lang w:val="ro-RO"/>
        </w:rPr>
        <w:t>Art. 14</w:t>
      </w:r>
    </w:p>
    <w:p w:rsidR="00092046" w:rsidRPr="00125069" w:rsidRDefault="00092046" w:rsidP="00092046">
      <w:pPr>
        <w:jc w:val="both"/>
        <w:rPr>
          <w:rFonts w:ascii="Arial" w:hAnsi="Arial" w:cs="Arial"/>
          <w:vanish/>
          <w:color w:val="002060"/>
          <w:lang w:val="ro-RO"/>
        </w:rPr>
      </w:pPr>
      <w:bookmarkStart w:id="235" w:name="do|ar14|pa1:60:89"/>
      <w:bookmarkEnd w:id="235"/>
      <w:r w:rsidRPr="00125069">
        <w:rPr>
          <w:rFonts w:ascii="Arial" w:hAnsi="Arial" w:cs="Arial"/>
          <w:vanish/>
          <w:color w:val="002060"/>
          <w:lang w:val="ro-RO"/>
        </w:rPr>
        <w:t xml:space="preserve">Prevederile prezentei legi se completează cu cele ale Ordonanţei Guvernului nr. </w:t>
      </w:r>
      <w:hyperlink r:id="rId134" w:history="1">
        <w:r w:rsidRPr="00125069">
          <w:rPr>
            <w:rStyle w:val="Hyperlink"/>
            <w:rFonts w:ascii="Arial" w:hAnsi="Arial" w:cs="Arial"/>
            <w:bCs/>
            <w:vanish/>
            <w:color w:val="002060"/>
            <w:lang w:val="ro-RO"/>
          </w:rPr>
          <w:t>2/2001</w:t>
        </w:r>
      </w:hyperlink>
      <w:r w:rsidRPr="00125069">
        <w:rPr>
          <w:rFonts w:ascii="Arial" w:hAnsi="Arial" w:cs="Arial"/>
          <w:vanish/>
          <w:color w:val="002060"/>
          <w:lang w:val="ro-RO"/>
        </w:rPr>
        <w:t xml:space="preserve"> privind regimul general al contravenţiilor, cu modificările şi completările ulterioare.</w:t>
      </w:r>
    </w:p>
    <w:p w:rsidR="00092046" w:rsidRPr="00125069" w:rsidRDefault="00092046" w:rsidP="00092046">
      <w:pPr>
        <w:jc w:val="both"/>
        <w:rPr>
          <w:rFonts w:ascii="Arial" w:hAnsi="Arial" w:cs="Arial"/>
          <w:vanish/>
          <w:color w:val="002060"/>
          <w:lang w:val="ro-RO"/>
        </w:rPr>
      </w:pPr>
      <w:bookmarkStart w:id="236" w:name="do|ar14|pa1:90"/>
      <w:bookmarkEnd w:id="236"/>
      <w:r w:rsidRPr="00125069">
        <w:rPr>
          <w:rFonts w:ascii="Arial" w:hAnsi="Arial" w:cs="Arial"/>
          <w:bCs/>
          <w:i/>
          <w:iCs/>
          <w:vanish/>
          <w:color w:val="002060"/>
          <w:lang w:val="ro-RO"/>
        </w:rPr>
        <w:t xml:space="preserve">Prevederile referitoare la stabilirea şi sancţionarea contravenţiilor din prezenta lege se completează cu dispoziţiile Ordonanţei Guvernului nr. </w:t>
      </w:r>
      <w:hyperlink r:id="rId135" w:history="1">
        <w:r w:rsidRPr="00125069">
          <w:rPr>
            <w:rStyle w:val="Hyperlink"/>
            <w:rFonts w:ascii="Arial" w:hAnsi="Arial" w:cs="Arial"/>
            <w:bCs/>
            <w:i/>
            <w:iCs/>
            <w:vanish/>
            <w:color w:val="002060"/>
            <w:lang w:val="ro-RO"/>
          </w:rPr>
          <w:t>2/2001</w:t>
        </w:r>
      </w:hyperlink>
      <w:r w:rsidRPr="00125069">
        <w:rPr>
          <w:rFonts w:ascii="Arial" w:hAnsi="Arial" w:cs="Arial"/>
          <w:bCs/>
          <w:i/>
          <w:iCs/>
          <w:vanish/>
          <w:color w:val="002060"/>
          <w:lang w:val="ro-RO"/>
        </w:rPr>
        <w:t xml:space="preserve"> privind regimul juridic al contravenţiilor, aprobată cu modificări şi completări prin Legea nr. </w:t>
      </w:r>
      <w:hyperlink r:id="rId136" w:history="1">
        <w:r w:rsidRPr="00125069">
          <w:rPr>
            <w:rStyle w:val="Hyperlink"/>
            <w:rFonts w:ascii="Arial" w:hAnsi="Arial" w:cs="Arial"/>
            <w:bCs/>
            <w:i/>
            <w:iCs/>
            <w:vanish/>
            <w:color w:val="002060"/>
            <w:lang w:val="ro-RO"/>
          </w:rPr>
          <w:t>180/2002</w:t>
        </w:r>
      </w:hyperlink>
      <w:r w:rsidRPr="00125069">
        <w:rPr>
          <w:rFonts w:ascii="Arial" w:hAnsi="Arial" w:cs="Arial"/>
          <w:bCs/>
          <w:i/>
          <w:iCs/>
          <w:vanish/>
          <w:color w:val="002060"/>
          <w:lang w:val="ro-RO"/>
        </w:rPr>
        <w:t>, cu modificările ulterioare.</w:t>
      </w:r>
      <w:r w:rsidRPr="00125069">
        <w:rPr>
          <w:rFonts w:ascii="Arial" w:hAnsi="Arial" w:cs="Arial"/>
          <w:bCs/>
          <w:i/>
          <w:iCs/>
          <w:vanish/>
          <w:color w:val="002060"/>
          <w:lang w:val="ro-RO"/>
        </w:rPr>
        <w:br/>
      </w:r>
      <w:r w:rsidRPr="00125069">
        <w:rPr>
          <w:rFonts w:ascii="Arial" w:hAnsi="Arial" w:cs="Arial"/>
          <w:i/>
          <w:iCs/>
          <w:vanish/>
          <w:color w:val="002060"/>
          <w:lang w:val="ro-RO"/>
        </w:rPr>
        <w:drawing>
          <wp:inline distT="0" distB="0" distL="0" distR="0" wp14:anchorId="1EA99809" wp14:editId="6B3A61AA">
            <wp:extent cx="91440" cy="91440"/>
            <wp:effectExtent l="0" t="0" r="3810" b="3810"/>
            <wp:docPr id="174" name="73124_002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124_0028"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125069">
        <w:rPr>
          <w:rFonts w:ascii="Arial" w:hAnsi="Arial" w:cs="Arial"/>
          <w:i/>
          <w:iCs/>
          <w:vanish/>
          <w:color w:val="002060"/>
          <w:lang w:val="ro-RO"/>
        </w:rPr>
        <w:t xml:space="preserve">(la data 31-dec-2004 Art. 14 modificat de Art. I, punctul 24. din </w:t>
      </w:r>
      <w:hyperlink r:id="rId137" w:anchor="do|ari|pt24" w:history="1">
        <w:r w:rsidRPr="00125069">
          <w:rPr>
            <w:rStyle w:val="Hyperlink"/>
            <w:rFonts w:ascii="Arial" w:hAnsi="Arial" w:cs="Arial"/>
            <w:bCs/>
            <w:i/>
            <w:iCs/>
            <w:vanish/>
            <w:color w:val="002060"/>
            <w:lang w:val="ro-RO"/>
          </w:rPr>
          <w:t>Legea 90/2004</w:t>
        </w:r>
      </w:hyperlink>
      <w:r w:rsidRPr="00125069">
        <w:rPr>
          <w:rFonts w:ascii="Arial" w:hAnsi="Arial" w:cs="Arial"/>
          <w:i/>
          <w:iCs/>
          <w:vanish/>
          <w:color w:val="002060"/>
          <w:lang w:val="ro-RO"/>
        </w:rPr>
        <w:t xml:space="preserve"> )</w:t>
      </w:r>
    </w:p>
    <w:p w:rsidR="00125069" w:rsidRDefault="00092046" w:rsidP="00092046">
      <w:pPr>
        <w:jc w:val="both"/>
        <w:rPr>
          <w:rFonts w:ascii="Arial" w:hAnsi="Arial" w:cs="Arial"/>
          <w:bCs/>
          <w:i/>
          <w:iCs/>
          <w:color w:val="002060"/>
          <w:lang w:val="ro-RO"/>
        </w:rPr>
      </w:pPr>
      <w:bookmarkStart w:id="237" w:name="do|ar14|pa1"/>
      <w:bookmarkEnd w:id="237"/>
      <w:r w:rsidRPr="00125069">
        <w:rPr>
          <w:rFonts w:ascii="Arial" w:hAnsi="Arial" w:cs="Arial"/>
          <w:bCs/>
          <w:i/>
          <w:iCs/>
          <w:color w:val="002060"/>
          <w:lang w:val="ro-RO"/>
        </w:rPr>
        <w:t xml:space="preserve">Prevederile referitoare la stabilirea </w:t>
      </w:r>
      <w:proofErr w:type="spellStart"/>
      <w:r w:rsidRPr="00125069">
        <w:rPr>
          <w:rFonts w:ascii="Arial" w:hAnsi="Arial" w:cs="Arial"/>
          <w:bCs/>
          <w:i/>
          <w:iCs/>
          <w:color w:val="002060"/>
          <w:lang w:val="ro-RO"/>
        </w:rPr>
        <w:t>şi</w:t>
      </w:r>
      <w:proofErr w:type="spellEnd"/>
      <w:r w:rsidRPr="00125069">
        <w:rPr>
          <w:rFonts w:ascii="Arial" w:hAnsi="Arial" w:cs="Arial"/>
          <w:bCs/>
          <w:i/>
          <w:iCs/>
          <w:color w:val="002060"/>
          <w:lang w:val="ro-RO"/>
        </w:rPr>
        <w:t xml:space="preserve"> </w:t>
      </w:r>
      <w:proofErr w:type="spellStart"/>
      <w:r w:rsidRPr="00125069">
        <w:rPr>
          <w:rFonts w:ascii="Arial" w:hAnsi="Arial" w:cs="Arial"/>
          <w:bCs/>
          <w:i/>
          <w:iCs/>
          <w:color w:val="002060"/>
          <w:lang w:val="ro-RO"/>
        </w:rPr>
        <w:t>sancţionarea</w:t>
      </w:r>
      <w:proofErr w:type="spellEnd"/>
      <w:r w:rsidRPr="00125069">
        <w:rPr>
          <w:rFonts w:ascii="Arial" w:hAnsi="Arial" w:cs="Arial"/>
          <w:bCs/>
          <w:i/>
          <w:iCs/>
          <w:color w:val="002060"/>
          <w:lang w:val="ro-RO"/>
        </w:rPr>
        <w:t xml:space="preserve"> </w:t>
      </w:r>
      <w:proofErr w:type="spellStart"/>
      <w:r w:rsidRPr="00125069">
        <w:rPr>
          <w:rFonts w:ascii="Arial" w:hAnsi="Arial" w:cs="Arial"/>
          <w:bCs/>
          <w:i/>
          <w:iCs/>
          <w:color w:val="002060"/>
          <w:lang w:val="ro-RO"/>
        </w:rPr>
        <w:t>contravenţiilor</w:t>
      </w:r>
      <w:proofErr w:type="spellEnd"/>
      <w:r w:rsidRPr="00125069">
        <w:rPr>
          <w:rFonts w:ascii="Arial" w:hAnsi="Arial" w:cs="Arial"/>
          <w:bCs/>
          <w:i/>
          <w:iCs/>
          <w:color w:val="002060"/>
          <w:lang w:val="ro-RO"/>
        </w:rPr>
        <w:t xml:space="preserve"> din prezenta lege se completează cu </w:t>
      </w:r>
      <w:proofErr w:type="spellStart"/>
      <w:r w:rsidRPr="00125069">
        <w:rPr>
          <w:rFonts w:ascii="Arial" w:hAnsi="Arial" w:cs="Arial"/>
          <w:bCs/>
          <w:i/>
          <w:iCs/>
          <w:color w:val="002060"/>
          <w:lang w:val="ro-RO"/>
        </w:rPr>
        <w:t>dispoziţiile</w:t>
      </w:r>
      <w:proofErr w:type="spellEnd"/>
      <w:r w:rsidRPr="00125069">
        <w:rPr>
          <w:rFonts w:ascii="Arial" w:hAnsi="Arial" w:cs="Arial"/>
          <w:bCs/>
          <w:i/>
          <w:iCs/>
          <w:color w:val="002060"/>
          <w:lang w:val="ro-RO"/>
        </w:rPr>
        <w:t xml:space="preserve"> </w:t>
      </w:r>
      <w:proofErr w:type="spellStart"/>
      <w:r w:rsidRPr="00125069">
        <w:rPr>
          <w:rFonts w:ascii="Arial" w:hAnsi="Arial" w:cs="Arial"/>
          <w:bCs/>
          <w:i/>
          <w:iCs/>
          <w:color w:val="002060"/>
          <w:lang w:val="ro-RO"/>
        </w:rPr>
        <w:t>Ordonanţei</w:t>
      </w:r>
      <w:proofErr w:type="spellEnd"/>
      <w:r w:rsidRPr="00125069">
        <w:rPr>
          <w:rFonts w:ascii="Arial" w:hAnsi="Arial" w:cs="Arial"/>
          <w:bCs/>
          <w:i/>
          <w:iCs/>
          <w:color w:val="002060"/>
          <w:lang w:val="ro-RO"/>
        </w:rPr>
        <w:t xml:space="preserve"> Guvernului nr. </w:t>
      </w:r>
      <w:hyperlink r:id="rId138" w:tooltip="privind regimul juridic al contraventiilor (act publicat in M.Of. 410 din 25-iul-2001)" w:history="1">
        <w:r w:rsidRPr="00125069">
          <w:rPr>
            <w:rStyle w:val="Hyperlink"/>
            <w:rFonts w:ascii="Arial" w:hAnsi="Arial" w:cs="Arial"/>
            <w:bCs/>
            <w:i/>
            <w:iCs/>
            <w:color w:val="002060"/>
            <w:lang w:val="ro-RO"/>
          </w:rPr>
          <w:t>2/2001</w:t>
        </w:r>
      </w:hyperlink>
      <w:r w:rsidRPr="00125069">
        <w:rPr>
          <w:rFonts w:ascii="Arial" w:hAnsi="Arial" w:cs="Arial"/>
          <w:bCs/>
          <w:i/>
          <w:iCs/>
          <w:color w:val="002060"/>
          <w:lang w:val="ro-RO"/>
        </w:rPr>
        <w:t xml:space="preserve"> privind regimul juridic al </w:t>
      </w:r>
      <w:proofErr w:type="spellStart"/>
      <w:r w:rsidRPr="00125069">
        <w:rPr>
          <w:rFonts w:ascii="Arial" w:hAnsi="Arial" w:cs="Arial"/>
          <w:bCs/>
          <w:i/>
          <w:iCs/>
          <w:color w:val="002060"/>
          <w:lang w:val="ro-RO"/>
        </w:rPr>
        <w:t>contravenţiilor</w:t>
      </w:r>
      <w:proofErr w:type="spellEnd"/>
      <w:r w:rsidRPr="00125069">
        <w:rPr>
          <w:rFonts w:ascii="Arial" w:hAnsi="Arial" w:cs="Arial"/>
          <w:bCs/>
          <w:i/>
          <w:iCs/>
          <w:color w:val="002060"/>
          <w:lang w:val="ro-RO"/>
        </w:rPr>
        <w:t xml:space="preserve">, aprobată cu modificări </w:t>
      </w:r>
      <w:proofErr w:type="spellStart"/>
      <w:r w:rsidRPr="00125069">
        <w:rPr>
          <w:rFonts w:ascii="Arial" w:hAnsi="Arial" w:cs="Arial"/>
          <w:bCs/>
          <w:i/>
          <w:iCs/>
          <w:color w:val="002060"/>
          <w:lang w:val="ro-RO"/>
        </w:rPr>
        <w:t>şi</w:t>
      </w:r>
      <w:proofErr w:type="spellEnd"/>
      <w:r w:rsidRPr="00125069">
        <w:rPr>
          <w:rFonts w:ascii="Arial" w:hAnsi="Arial" w:cs="Arial"/>
          <w:bCs/>
          <w:i/>
          <w:iCs/>
          <w:color w:val="002060"/>
          <w:lang w:val="ro-RO"/>
        </w:rPr>
        <w:t xml:space="preserve"> completări prin Legea nr. </w:t>
      </w:r>
      <w:hyperlink r:id="rId139" w:history="1">
        <w:r w:rsidRPr="00125069">
          <w:rPr>
            <w:rStyle w:val="Hyperlink"/>
            <w:rFonts w:ascii="Arial" w:hAnsi="Arial" w:cs="Arial"/>
            <w:bCs/>
            <w:i/>
            <w:iCs/>
            <w:color w:val="002060"/>
            <w:lang w:val="ro-RO"/>
          </w:rPr>
          <w:t>180/2002</w:t>
        </w:r>
      </w:hyperlink>
      <w:r w:rsidRPr="00125069">
        <w:rPr>
          <w:rFonts w:ascii="Arial" w:hAnsi="Arial" w:cs="Arial"/>
          <w:bCs/>
          <w:i/>
          <w:iCs/>
          <w:color w:val="002060"/>
          <w:lang w:val="ro-RO"/>
        </w:rPr>
        <w:t xml:space="preserve">, cu modificările </w:t>
      </w:r>
      <w:proofErr w:type="spellStart"/>
      <w:r w:rsidRPr="00125069">
        <w:rPr>
          <w:rFonts w:ascii="Arial" w:hAnsi="Arial" w:cs="Arial"/>
          <w:bCs/>
          <w:i/>
          <w:iCs/>
          <w:color w:val="002060"/>
          <w:lang w:val="ro-RO"/>
        </w:rPr>
        <w:t>şi</w:t>
      </w:r>
      <w:proofErr w:type="spellEnd"/>
      <w:r w:rsidRPr="00125069">
        <w:rPr>
          <w:rFonts w:ascii="Arial" w:hAnsi="Arial" w:cs="Arial"/>
          <w:bCs/>
          <w:i/>
          <w:iCs/>
          <w:color w:val="002060"/>
          <w:lang w:val="ro-RO"/>
        </w:rPr>
        <w:t xml:space="preserve"> completările ulterioare.</w:t>
      </w:r>
    </w:p>
    <w:p w:rsidR="00092046" w:rsidRPr="00125069" w:rsidRDefault="00092046" w:rsidP="00092046">
      <w:pPr>
        <w:jc w:val="both"/>
        <w:rPr>
          <w:rFonts w:ascii="Arial" w:hAnsi="Arial" w:cs="Arial"/>
          <w:color w:val="002060"/>
          <w:sz w:val="16"/>
          <w:szCs w:val="16"/>
          <w:lang w:val="ro-RO"/>
        </w:rPr>
      </w:pPr>
      <w:r w:rsidRPr="00125069">
        <w:rPr>
          <w:rFonts w:ascii="Arial" w:hAnsi="Arial" w:cs="Arial"/>
          <w:i/>
          <w:iCs/>
          <w:color w:val="002060"/>
          <w:sz w:val="16"/>
          <w:szCs w:val="16"/>
          <w:lang w:val="ro-RO"/>
        </w:rPr>
        <w:drawing>
          <wp:inline distT="0" distB="0" distL="0" distR="0" wp14:anchorId="39C1B324" wp14:editId="570233A2">
            <wp:extent cx="91440" cy="91440"/>
            <wp:effectExtent l="0" t="0" r="3810" b="3810"/>
            <wp:docPr id="175" name="109363_002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363_0029"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125069">
        <w:rPr>
          <w:rFonts w:ascii="Arial" w:hAnsi="Arial" w:cs="Arial"/>
          <w:i/>
          <w:iCs/>
          <w:color w:val="002060"/>
          <w:sz w:val="16"/>
          <w:szCs w:val="16"/>
          <w:lang w:val="ro-RO"/>
        </w:rPr>
        <w:t xml:space="preserve">(la data 03-feb-2008 Art. 14 modificat de Art. I, punctul 24. din </w:t>
      </w:r>
      <w:hyperlink r:id="rId140" w:anchor="do|ari|pt24" w:history="1">
        <w:proofErr w:type="spellStart"/>
        <w:r w:rsidRPr="00125069">
          <w:rPr>
            <w:rStyle w:val="Hyperlink"/>
            <w:rFonts w:ascii="Arial" w:hAnsi="Arial" w:cs="Arial"/>
            <w:b/>
            <w:bCs/>
            <w:i/>
            <w:iCs/>
            <w:color w:val="002060"/>
            <w:sz w:val="16"/>
            <w:szCs w:val="16"/>
            <w:lang w:val="ro-RO"/>
          </w:rPr>
          <w:t>Ordonanta</w:t>
        </w:r>
        <w:proofErr w:type="spellEnd"/>
        <w:r w:rsidRPr="00125069">
          <w:rPr>
            <w:rStyle w:val="Hyperlink"/>
            <w:rFonts w:ascii="Arial" w:hAnsi="Arial" w:cs="Arial"/>
            <w:b/>
            <w:bCs/>
            <w:i/>
            <w:iCs/>
            <w:color w:val="002060"/>
            <w:sz w:val="16"/>
            <w:szCs w:val="16"/>
            <w:lang w:val="ro-RO"/>
          </w:rPr>
          <w:t xml:space="preserve"> 5/2008</w:t>
        </w:r>
      </w:hyperlink>
      <w:r w:rsidRPr="00125069">
        <w:rPr>
          <w:rFonts w:ascii="Arial" w:hAnsi="Arial" w:cs="Arial"/>
          <w:i/>
          <w:iCs/>
          <w:color w:val="002060"/>
          <w:sz w:val="16"/>
          <w:szCs w:val="16"/>
          <w:lang w:val="ro-RO"/>
        </w:rPr>
        <w:t xml:space="preserve"> )</w:t>
      </w:r>
    </w:p>
    <w:p w:rsidR="00092046" w:rsidRPr="00125069" w:rsidRDefault="00092046" w:rsidP="00092046">
      <w:pPr>
        <w:jc w:val="both"/>
        <w:rPr>
          <w:rFonts w:ascii="Arial" w:hAnsi="Arial" w:cs="Arial"/>
          <w:vanish/>
          <w:color w:val="002060"/>
          <w:lang w:val="ro-RO"/>
        </w:rPr>
      </w:pPr>
      <w:bookmarkStart w:id="238" w:name="do|ar14^1:149"/>
      <w:r w:rsidRPr="00125069">
        <w:rPr>
          <w:rFonts w:ascii="Arial" w:hAnsi="Arial" w:cs="Arial"/>
          <w:b/>
          <w:bCs/>
          <w:vanish/>
          <w:color w:val="002060"/>
          <w:lang w:val="ro-RO"/>
        </w:rPr>
        <w:drawing>
          <wp:inline distT="0" distB="0" distL="0" distR="0" wp14:anchorId="0A83B99A" wp14:editId="7A74040F">
            <wp:extent cx="91440" cy="91440"/>
            <wp:effectExtent l="0" t="0" r="3810" b="3810"/>
            <wp:docPr id="176" name="do|ar14^1:149|_i" descr="C:\Users\use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4^1:149|_i" descr="C:\Users\use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bookmarkEnd w:id="238"/>
      <w:r w:rsidRPr="00125069">
        <w:rPr>
          <w:rFonts w:ascii="Arial" w:hAnsi="Arial" w:cs="Arial"/>
          <w:b/>
          <w:bCs/>
          <w:iCs/>
          <w:vanish/>
          <w:color w:val="002060"/>
          <w:lang w:val="ro-RO"/>
        </w:rPr>
        <w:t>Art. 14</w:t>
      </w:r>
      <w:r w:rsidRPr="00125069">
        <w:rPr>
          <w:rFonts w:ascii="Arial" w:hAnsi="Arial" w:cs="Arial"/>
          <w:b/>
          <w:bCs/>
          <w:iCs/>
          <w:vanish/>
          <w:color w:val="002060"/>
          <w:vertAlign w:val="superscript"/>
          <w:lang w:val="ro-RO"/>
        </w:rPr>
        <w:t>1</w:t>
      </w:r>
    </w:p>
    <w:p w:rsidR="00092046" w:rsidRPr="00125069" w:rsidRDefault="00092046" w:rsidP="00092046">
      <w:pPr>
        <w:jc w:val="both"/>
        <w:rPr>
          <w:rFonts w:ascii="Arial" w:hAnsi="Arial" w:cs="Arial"/>
          <w:vanish/>
          <w:color w:val="002060"/>
          <w:lang w:val="ro-RO"/>
        </w:rPr>
      </w:pPr>
      <w:bookmarkStart w:id="239" w:name="do|ar14^1:149|pa1:91:150"/>
      <w:bookmarkEnd w:id="239"/>
      <w:r w:rsidRPr="00125069">
        <w:rPr>
          <w:rFonts w:ascii="Arial" w:hAnsi="Arial" w:cs="Arial"/>
          <w:b/>
          <w:bCs/>
          <w:iCs/>
          <w:vanish/>
          <w:color w:val="002060"/>
          <w:lang w:val="ro-RO"/>
        </w:rPr>
        <w:t>Constatarea contravenţiilor şi aplicarea sancţiunilor se fac de către persoanele împuternicite în acest sens de către Ministerul Sănătăţii, Ministerul Agriculturii, Pădurilor, Apelor şi Mediului, Autoritatea Naţională pentru Protecţia Consumatorilor, conform prevederilor legale în vigoare.</w:t>
      </w:r>
      <w:r w:rsidRPr="00125069">
        <w:rPr>
          <w:rFonts w:ascii="Arial" w:hAnsi="Arial" w:cs="Arial"/>
          <w:b/>
          <w:bCs/>
          <w:iCs/>
          <w:vanish/>
          <w:color w:val="002060"/>
          <w:lang w:val="ro-RO"/>
        </w:rPr>
        <w:br/>
      </w:r>
      <w:r w:rsidRPr="00125069">
        <w:rPr>
          <w:rFonts w:ascii="Arial" w:hAnsi="Arial" w:cs="Arial"/>
          <w:iCs/>
          <w:vanish/>
          <w:color w:val="002060"/>
          <w:lang w:val="ro-RO"/>
        </w:rPr>
        <w:drawing>
          <wp:inline distT="0" distB="0" distL="0" distR="0" wp14:anchorId="4FCCBFB7" wp14:editId="7CE3AA84">
            <wp:extent cx="91440" cy="91440"/>
            <wp:effectExtent l="0" t="0" r="3810" b="3810"/>
            <wp:docPr id="177" name="73124_002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124_0029"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125069">
        <w:rPr>
          <w:rFonts w:ascii="Arial" w:hAnsi="Arial" w:cs="Arial"/>
          <w:iCs/>
          <w:vanish/>
          <w:color w:val="002060"/>
          <w:lang w:val="ro-RO"/>
        </w:rPr>
        <w:t xml:space="preserve">(la data 31-dec-2004 Art. 14 completat de Art. I, punctul 25. din </w:t>
      </w:r>
      <w:hyperlink r:id="rId141" w:anchor="do|ari|pt25" w:history="1">
        <w:r w:rsidRPr="00125069">
          <w:rPr>
            <w:rStyle w:val="Hyperlink"/>
            <w:rFonts w:ascii="Arial" w:hAnsi="Arial" w:cs="Arial"/>
            <w:b/>
            <w:bCs/>
            <w:iCs/>
            <w:vanish/>
            <w:color w:val="002060"/>
            <w:lang w:val="ro-RO"/>
          </w:rPr>
          <w:t>Legea 90/2004</w:t>
        </w:r>
      </w:hyperlink>
      <w:r w:rsidRPr="00125069">
        <w:rPr>
          <w:rFonts w:ascii="Arial" w:hAnsi="Arial" w:cs="Arial"/>
          <w:iCs/>
          <w:vanish/>
          <w:color w:val="002060"/>
          <w:lang w:val="ro-RO"/>
        </w:rPr>
        <w:t xml:space="preserve"> )</w:t>
      </w:r>
    </w:p>
    <w:p w:rsidR="00092046" w:rsidRPr="00125069" w:rsidRDefault="00092046" w:rsidP="00092046">
      <w:pPr>
        <w:jc w:val="both"/>
        <w:rPr>
          <w:rFonts w:ascii="Arial" w:hAnsi="Arial" w:cs="Arial"/>
          <w:vanish/>
          <w:color w:val="002060"/>
          <w:lang w:val="ro-RO"/>
        </w:rPr>
      </w:pPr>
      <w:bookmarkStart w:id="240" w:name="do|ar14^1:149|pa1:151"/>
      <w:bookmarkEnd w:id="240"/>
      <w:r w:rsidRPr="00125069">
        <w:rPr>
          <w:rFonts w:ascii="Arial" w:hAnsi="Arial" w:cs="Arial"/>
          <w:b/>
          <w:bCs/>
          <w:iCs/>
          <w:vanish/>
          <w:color w:val="002060"/>
          <w:lang w:val="ro-RO"/>
        </w:rPr>
        <w:t>Constatarea contravenţiilor şi aplicarea sancţiunilor se fac de către persoanele împuternicite în acest sens de către Ministerul Sănătăţii Publice şi de către Autoritatea Naţională pentru Protecţia Consumatorilor.</w:t>
      </w:r>
      <w:r w:rsidRPr="00125069">
        <w:rPr>
          <w:rFonts w:ascii="Arial" w:hAnsi="Arial" w:cs="Arial"/>
          <w:b/>
          <w:bCs/>
          <w:iCs/>
          <w:vanish/>
          <w:color w:val="002060"/>
          <w:lang w:val="ro-RO"/>
        </w:rPr>
        <w:br/>
      </w:r>
      <w:r w:rsidRPr="00125069">
        <w:rPr>
          <w:rFonts w:ascii="Arial" w:hAnsi="Arial" w:cs="Arial"/>
          <w:iCs/>
          <w:vanish/>
          <w:color w:val="002060"/>
          <w:lang w:val="ro-RO"/>
        </w:rPr>
        <w:drawing>
          <wp:inline distT="0" distB="0" distL="0" distR="0" wp14:anchorId="45117E64" wp14:editId="4B2AA6A8">
            <wp:extent cx="91440" cy="91440"/>
            <wp:effectExtent l="0" t="0" r="3810" b="3810"/>
            <wp:docPr id="178" name="109363_003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363_0030"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125069">
        <w:rPr>
          <w:rFonts w:ascii="Arial" w:hAnsi="Arial" w:cs="Arial"/>
          <w:iCs/>
          <w:vanish/>
          <w:color w:val="002060"/>
          <w:lang w:val="ro-RO"/>
        </w:rPr>
        <w:t xml:space="preserve">(la data 03-feb-2008 Art. 14^1 modificat de Art. I, punctul 25. din </w:t>
      </w:r>
      <w:hyperlink r:id="rId142" w:anchor="do|ari|pt25" w:history="1">
        <w:r w:rsidRPr="00125069">
          <w:rPr>
            <w:rStyle w:val="Hyperlink"/>
            <w:rFonts w:ascii="Arial" w:hAnsi="Arial" w:cs="Arial"/>
            <w:b/>
            <w:bCs/>
            <w:iCs/>
            <w:vanish/>
            <w:color w:val="002060"/>
            <w:lang w:val="ro-RO"/>
          </w:rPr>
          <w:t>Ordonanta 5/2008</w:t>
        </w:r>
      </w:hyperlink>
      <w:r w:rsidRPr="00125069">
        <w:rPr>
          <w:rFonts w:ascii="Arial" w:hAnsi="Arial" w:cs="Arial"/>
          <w:iCs/>
          <w:vanish/>
          <w:color w:val="002060"/>
          <w:lang w:val="ro-RO"/>
        </w:rPr>
        <w:t xml:space="preserve"> )</w:t>
      </w:r>
    </w:p>
    <w:p w:rsidR="00092046" w:rsidRPr="00125069" w:rsidRDefault="00092046" w:rsidP="00092046">
      <w:pPr>
        <w:jc w:val="both"/>
        <w:rPr>
          <w:rFonts w:ascii="Arial" w:hAnsi="Arial" w:cs="Arial"/>
          <w:color w:val="002060"/>
          <w:lang w:val="ro-RO"/>
        </w:rPr>
      </w:pPr>
      <w:r w:rsidRPr="00125069">
        <w:rPr>
          <w:rFonts w:ascii="Arial" w:hAnsi="Arial" w:cs="Arial"/>
          <w:b/>
          <w:bCs/>
          <w:iCs/>
          <w:color w:val="002060"/>
          <w:lang w:val="ro-RO"/>
        </w:rPr>
        <w:t>Art. 14</w:t>
      </w:r>
      <w:r w:rsidRPr="00125069">
        <w:rPr>
          <w:rFonts w:ascii="Arial" w:hAnsi="Arial" w:cs="Arial"/>
          <w:b/>
          <w:bCs/>
          <w:iCs/>
          <w:color w:val="002060"/>
          <w:vertAlign w:val="superscript"/>
          <w:lang w:val="ro-RO"/>
        </w:rPr>
        <w:t>1</w:t>
      </w:r>
    </w:p>
    <w:p w:rsidR="00092046" w:rsidRPr="00092046" w:rsidRDefault="00092046" w:rsidP="00092046">
      <w:pPr>
        <w:jc w:val="both"/>
        <w:rPr>
          <w:rFonts w:ascii="Arial" w:hAnsi="Arial" w:cs="Arial"/>
          <w:color w:val="002060"/>
          <w:lang w:val="ro-RO"/>
        </w:rPr>
      </w:pPr>
      <w:bookmarkStart w:id="241" w:name="do|ar14^1|pa1"/>
      <w:bookmarkEnd w:id="241"/>
      <w:r w:rsidRPr="00125069">
        <w:rPr>
          <w:rFonts w:ascii="Arial" w:hAnsi="Arial" w:cs="Arial"/>
          <w:bCs/>
          <w:iCs/>
          <w:color w:val="002060"/>
          <w:lang w:val="ro-RO"/>
        </w:rPr>
        <w:t xml:space="preserve">Constatarea </w:t>
      </w:r>
      <w:proofErr w:type="spellStart"/>
      <w:r w:rsidRPr="00125069">
        <w:rPr>
          <w:rFonts w:ascii="Arial" w:hAnsi="Arial" w:cs="Arial"/>
          <w:bCs/>
          <w:iCs/>
          <w:color w:val="002060"/>
          <w:lang w:val="ro-RO"/>
        </w:rPr>
        <w:t>contravenţiilor</w:t>
      </w:r>
      <w:proofErr w:type="spellEnd"/>
      <w:r w:rsidRPr="00125069">
        <w:rPr>
          <w:rFonts w:ascii="Arial" w:hAnsi="Arial" w:cs="Arial"/>
          <w:bCs/>
          <w:iCs/>
          <w:color w:val="002060"/>
          <w:lang w:val="ro-RO"/>
        </w:rPr>
        <w:t xml:space="preserve"> </w:t>
      </w:r>
      <w:proofErr w:type="spellStart"/>
      <w:r w:rsidRPr="00125069">
        <w:rPr>
          <w:rFonts w:ascii="Arial" w:hAnsi="Arial" w:cs="Arial"/>
          <w:bCs/>
          <w:iCs/>
          <w:color w:val="002060"/>
          <w:lang w:val="ro-RO"/>
        </w:rPr>
        <w:t>şi</w:t>
      </w:r>
      <w:proofErr w:type="spellEnd"/>
      <w:r w:rsidRPr="00125069">
        <w:rPr>
          <w:rFonts w:ascii="Arial" w:hAnsi="Arial" w:cs="Arial"/>
          <w:bCs/>
          <w:iCs/>
          <w:color w:val="002060"/>
          <w:lang w:val="ro-RO"/>
        </w:rPr>
        <w:t xml:space="preserve"> aplicarea </w:t>
      </w:r>
      <w:proofErr w:type="spellStart"/>
      <w:r w:rsidRPr="00125069">
        <w:rPr>
          <w:rFonts w:ascii="Arial" w:hAnsi="Arial" w:cs="Arial"/>
          <w:bCs/>
          <w:iCs/>
          <w:color w:val="002060"/>
          <w:lang w:val="ro-RO"/>
        </w:rPr>
        <w:t>sancţiunilor</w:t>
      </w:r>
      <w:proofErr w:type="spellEnd"/>
      <w:r w:rsidRPr="00125069">
        <w:rPr>
          <w:rFonts w:ascii="Arial" w:hAnsi="Arial" w:cs="Arial"/>
          <w:bCs/>
          <w:iCs/>
          <w:color w:val="002060"/>
          <w:lang w:val="ro-RO"/>
        </w:rPr>
        <w:t xml:space="preserve"> se fac de către persoane împuternicite în acest sens de către Ministerul </w:t>
      </w:r>
      <w:proofErr w:type="spellStart"/>
      <w:r w:rsidRPr="00125069">
        <w:rPr>
          <w:rFonts w:ascii="Arial" w:hAnsi="Arial" w:cs="Arial"/>
          <w:bCs/>
          <w:iCs/>
          <w:color w:val="002060"/>
          <w:lang w:val="ro-RO"/>
        </w:rPr>
        <w:t>Sănătăţii</w:t>
      </w:r>
      <w:proofErr w:type="spellEnd"/>
      <w:r w:rsidRPr="00125069">
        <w:rPr>
          <w:rFonts w:ascii="Arial" w:hAnsi="Arial" w:cs="Arial"/>
          <w:bCs/>
          <w:iCs/>
          <w:color w:val="002060"/>
          <w:lang w:val="ro-RO"/>
        </w:rPr>
        <w:t xml:space="preserve"> </w:t>
      </w:r>
      <w:proofErr w:type="spellStart"/>
      <w:r w:rsidRPr="00125069">
        <w:rPr>
          <w:rFonts w:ascii="Arial" w:hAnsi="Arial" w:cs="Arial"/>
          <w:bCs/>
          <w:iCs/>
          <w:color w:val="002060"/>
          <w:lang w:val="ro-RO"/>
        </w:rPr>
        <w:t>şi</w:t>
      </w:r>
      <w:proofErr w:type="spellEnd"/>
      <w:r w:rsidRPr="00125069">
        <w:rPr>
          <w:rFonts w:ascii="Arial" w:hAnsi="Arial" w:cs="Arial"/>
          <w:bCs/>
          <w:iCs/>
          <w:color w:val="002060"/>
          <w:lang w:val="ro-RO"/>
        </w:rPr>
        <w:t xml:space="preserve"> Autoritatea </w:t>
      </w:r>
      <w:proofErr w:type="spellStart"/>
      <w:r w:rsidRPr="00125069">
        <w:rPr>
          <w:rFonts w:ascii="Arial" w:hAnsi="Arial" w:cs="Arial"/>
          <w:bCs/>
          <w:iCs/>
          <w:color w:val="002060"/>
          <w:lang w:val="ro-RO"/>
        </w:rPr>
        <w:t>Naţională</w:t>
      </w:r>
      <w:proofErr w:type="spellEnd"/>
      <w:r w:rsidRPr="00125069">
        <w:rPr>
          <w:rFonts w:ascii="Arial" w:hAnsi="Arial" w:cs="Arial"/>
          <w:bCs/>
          <w:iCs/>
          <w:color w:val="002060"/>
          <w:lang w:val="ro-RO"/>
        </w:rPr>
        <w:t xml:space="preserve"> pentru </w:t>
      </w:r>
      <w:proofErr w:type="spellStart"/>
      <w:r w:rsidRPr="00125069">
        <w:rPr>
          <w:rFonts w:ascii="Arial" w:hAnsi="Arial" w:cs="Arial"/>
          <w:bCs/>
          <w:iCs/>
          <w:color w:val="002060"/>
          <w:lang w:val="ro-RO"/>
        </w:rPr>
        <w:t>Protecţia</w:t>
      </w:r>
      <w:proofErr w:type="spellEnd"/>
      <w:r w:rsidRPr="00125069">
        <w:rPr>
          <w:rFonts w:ascii="Arial" w:hAnsi="Arial" w:cs="Arial"/>
          <w:bCs/>
          <w:iCs/>
          <w:color w:val="002060"/>
          <w:lang w:val="ro-RO"/>
        </w:rPr>
        <w:t xml:space="preserve"> Consumatorului, cu </w:t>
      </w:r>
      <w:proofErr w:type="spellStart"/>
      <w:r w:rsidRPr="00125069">
        <w:rPr>
          <w:rFonts w:ascii="Arial" w:hAnsi="Arial" w:cs="Arial"/>
          <w:bCs/>
          <w:iCs/>
          <w:color w:val="002060"/>
          <w:lang w:val="ro-RO"/>
        </w:rPr>
        <w:t>excepţia</w:t>
      </w:r>
      <w:proofErr w:type="spellEnd"/>
      <w:r w:rsidRPr="00125069">
        <w:rPr>
          <w:rFonts w:ascii="Arial" w:hAnsi="Arial" w:cs="Arial"/>
          <w:bCs/>
          <w:iCs/>
          <w:color w:val="002060"/>
          <w:lang w:val="ro-RO"/>
        </w:rPr>
        <w:t xml:space="preserve"> prevederilor art. 10 lit. a), b) </w:t>
      </w:r>
      <w:proofErr w:type="spellStart"/>
      <w:r w:rsidRPr="00125069">
        <w:rPr>
          <w:rFonts w:ascii="Arial" w:hAnsi="Arial" w:cs="Arial"/>
          <w:bCs/>
          <w:iCs/>
          <w:color w:val="002060"/>
          <w:lang w:val="ro-RO"/>
        </w:rPr>
        <w:t>şi</w:t>
      </w:r>
      <w:proofErr w:type="spellEnd"/>
      <w:r w:rsidRPr="00125069">
        <w:rPr>
          <w:rFonts w:ascii="Arial" w:hAnsi="Arial" w:cs="Arial"/>
          <w:bCs/>
          <w:iCs/>
          <w:color w:val="002060"/>
          <w:lang w:val="ro-RO"/>
        </w:rPr>
        <w:t xml:space="preserve"> c), unde constatarea </w:t>
      </w:r>
      <w:proofErr w:type="spellStart"/>
      <w:r w:rsidRPr="00125069">
        <w:rPr>
          <w:rFonts w:ascii="Arial" w:hAnsi="Arial" w:cs="Arial"/>
          <w:bCs/>
          <w:iCs/>
          <w:color w:val="002060"/>
          <w:lang w:val="ro-RO"/>
        </w:rPr>
        <w:t>contravenţiilor</w:t>
      </w:r>
      <w:proofErr w:type="spellEnd"/>
      <w:r w:rsidRPr="00125069">
        <w:rPr>
          <w:rFonts w:ascii="Arial" w:hAnsi="Arial" w:cs="Arial"/>
          <w:bCs/>
          <w:iCs/>
          <w:color w:val="002060"/>
          <w:lang w:val="ro-RO"/>
        </w:rPr>
        <w:t xml:space="preserve"> </w:t>
      </w:r>
      <w:proofErr w:type="spellStart"/>
      <w:r w:rsidRPr="00125069">
        <w:rPr>
          <w:rFonts w:ascii="Arial" w:hAnsi="Arial" w:cs="Arial"/>
          <w:bCs/>
          <w:iCs/>
          <w:color w:val="002060"/>
          <w:lang w:val="ro-RO"/>
        </w:rPr>
        <w:t>şi</w:t>
      </w:r>
      <w:proofErr w:type="spellEnd"/>
      <w:r w:rsidRPr="00125069">
        <w:rPr>
          <w:rFonts w:ascii="Arial" w:hAnsi="Arial" w:cs="Arial"/>
          <w:bCs/>
          <w:iCs/>
          <w:color w:val="002060"/>
          <w:lang w:val="ro-RO"/>
        </w:rPr>
        <w:t xml:space="preserve"> aplicarea </w:t>
      </w:r>
      <w:proofErr w:type="spellStart"/>
      <w:r w:rsidRPr="00125069">
        <w:rPr>
          <w:rFonts w:ascii="Arial" w:hAnsi="Arial" w:cs="Arial"/>
          <w:bCs/>
          <w:iCs/>
          <w:color w:val="002060"/>
          <w:lang w:val="ro-RO"/>
        </w:rPr>
        <w:t>sancţiunilor</w:t>
      </w:r>
      <w:proofErr w:type="spellEnd"/>
      <w:r w:rsidRPr="00125069">
        <w:rPr>
          <w:rFonts w:ascii="Arial" w:hAnsi="Arial" w:cs="Arial"/>
          <w:bCs/>
          <w:iCs/>
          <w:color w:val="002060"/>
          <w:lang w:val="ro-RO"/>
        </w:rPr>
        <w:t xml:space="preserve"> se fac de către </w:t>
      </w:r>
      <w:proofErr w:type="spellStart"/>
      <w:r w:rsidRPr="00125069">
        <w:rPr>
          <w:rFonts w:ascii="Arial" w:hAnsi="Arial" w:cs="Arial"/>
          <w:bCs/>
          <w:iCs/>
          <w:color w:val="002060"/>
          <w:lang w:val="ro-RO"/>
        </w:rPr>
        <w:t>reprezentanţi</w:t>
      </w:r>
      <w:proofErr w:type="spellEnd"/>
      <w:r w:rsidRPr="00125069">
        <w:rPr>
          <w:rFonts w:ascii="Arial" w:hAnsi="Arial" w:cs="Arial"/>
          <w:bCs/>
          <w:iCs/>
          <w:color w:val="002060"/>
          <w:lang w:val="ro-RO"/>
        </w:rPr>
        <w:t xml:space="preserve"> ai </w:t>
      </w:r>
      <w:proofErr w:type="spellStart"/>
      <w:r w:rsidRPr="00125069">
        <w:rPr>
          <w:rFonts w:ascii="Arial" w:hAnsi="Arial" w:cs="Arial"/>
          <w:bCs/>
          <w:iCs/>
          <w:color w:val="002060"/>
          <w:lang w:val="ro-RO"/>
        </w:rPr>
        <w:t>poliţiei</w:t>
      </w:r>
      <w:proofErr w:type="spellEnd"/>
      <w:r w:rsidRPr="00125069">
        <w:rPr>
          <w:rFonts w:ascii="Arial" w:hAnsi="Arial" w:cs="Arial"/>
          <w:bCs/>
          <w:iCs/>
          <w:color w:val="002060"/>
          <w:lang w:val="ro-RO"/>
        </w:rPr>
        <w:t xml:space="preserve"> locale sau ai Ministerului Afacerilor Interne.</w:t>
      </w:r>
      <w:r w:rsidRPr="00125069">
        <w:rPr>
          <w:rFonts w:ascii="Arial" w:hAnsi="Arial" w:cs="Arial"/>
          <w:bCs/>
          <w:iCs/>
          <w:color w:val="002060"/>
          <w:lang w:val="ro-RO"/>
        </w:rPr>
        <w:br/>
      </w:r>
      <w:r w:rsidRPr="00125069">
        <w:rPr>
          <w:rFonts w:ascii="Arial" w:hAnsi="Arial" w:cs="Arial"/>
          <w:i/>
          <w:iCs/>
          <w:color w:val="002060"/>
          <w:sz w:val="16"/>
          <w:szCs w:val="16"/>
          <w:lang w:val="ro-RO"/>
        </w:rPr>
        <w:drawing>
          <wp:inline distT="0" distB="0" distL="0" distR="0" wp14:anchorId="2130BCD4" wp14:editId="65C8E276">
            <wp:extent cx="91440" cy="91440"/>
            <wp:effectExtent l="0" t="0" r="3810" b="3810"/>
            <wp:docPr id="180" name="175771_002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5771_0022"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125069">
        <w:rPr>
          <w:rFonts w:ascii="Arial" w:hAnsi="Arial" w:cs="Arial"/>
          <w:i/>
          <w:iCs/>
          <w:color w:val="002060"/>
          <w:sz w:val="16"/>
          <w:szCs w:val="16"/>
          <w:lang w:val="ro-RO"/>
        </w:rPr>
        <w:t xml:space="preserve">(la data 17-mar-2016 Art. 14^1 modificat de Art. I, punctul 16. din </w:t>
      </w:r>
      <w:hyperlink r:id="rId143" w:anchor="do|ari|pt16" w:tooltip="privind modificarea şi completarea Legii nr. 349/2002 pentru prevenirea şi combaterea efectelor consumului produselor din tutun (act publicat in M.Of. 72 din 01-feb-2016)" w:history="1">
        <w:r w:rsidRPr="00125069">
          <w:rPr>
            <w:rStyle w:val="Hyperlink"/>
            <w:rFonts w:ascii="Arial" w:hAnsi="Arial" w:cs="Arial"/>
            <w:b/>
            <w:bCs/>
            <w:i/>
            <w:iCs/>
            <w:color w:val="002060"/>
            <w:sz w:val="16"/>
            <w:szCs w:val="16"/>
            <w:lang w:val="ro-RO"/>
          </w:rPr>
          <w:t>Legea 15/2016</w:t>
        </w:r>
      </w:hyperlink>
      <w:r w:rsidRPr="00125069">
        <w:rPr>
          <w:rFonts w:ascii="Arial" w:hAnsi="Arial" w:cs="Arial"/>
          <w:i/>
          <w:iCs/>
          <w:color w:val="002060"/>
          <w:sz w:val="16"/>
          <w:szCs w:val="16"/>
          <w:lang w:val="ro-RO"/>
        </w:rPr>
        <w:t xml:space="preserve"> )</w:t>
      </w:r>
    </w:p>
    <w:p w:rsidR="00092046" w:rsidRPr="00125069" w:rsidRDefault="00092046" w:rsidP="00092046">
      <w:pPr>
        <w:jc w:val="both"/>
        <w:rPr>
          <w:rFonts w:ascii="Arial" w:hAnsi="Arial" w:cs="Arial"/>
          <w:b/>
          <w:color w:val="002060"/>
          <w:lang w:val="ro-RO"/>
        </w:rPr>
      </w:pPr>
      <w:r w:rsidRPr="00125069">
        <w:rPr>
          <w:rFonts w:ascii="Arial" w:hAnsi="Arial" w:cs="Arial"/>
          <w:b/>
          <w:bCs/>
          <w:iCs/>
          <w:color w:val="002060"/>
          <w:lang w:val="ro-RO"/>
        </w:rPr>
        <w:t>Art. 14</w:t>
      </w:r>
      <w:r w:rsidRPr="00125069">
        <w:rPr>
          <w:rFonts w:ascii="Arial" w:hAnsi="Arial" w:cs="Arial"/>
          <w:b/>
          <w:bCs/>
          <w:iCs/>
          <w:color w:val="002060"/>
          <w:vertAlign w:val="superscript"/>
          <w:lang w:val="ro-RO"/>
        </w:rPr>
        <w:t>2</w:t>
      </w:r>
    </w:p>
    <w:p w:rsidR="00092046" w:rsidRPr="00125069" w:rsidRDefault="00092046" w:rsidP="00092046">
      <w:pPr>
        <w:jc w:val="both"/>
        <w:rPr>
          <w:rFonts w:ascii="Arial" w:hAnsi="Arial" w:cs="Arial"/>
          <w:color w:val="002060"/>
          <w:lang w:val="ro-RO"/>
        </w:rPr>
      </w:pPr>
      <w:bookmarkStart w:id="242" w:name="do|ar14^2|pa1"/>
      <w:bookmarkEnd w:id="242"/>
      <w:r w:rsidRPr="00125069">
        <w:rPr>
          <w:rFonts w:ascii="Arial" w:hAnsi="Arial" w:cs="Arial"/>
          <w:bCs/>
          <w:iCs/>
          <w:color w:val="002060"/>
          <w:lang w:val="ro-RO"/>
        </w:rPr>
        <w:t xml:space="preserve">Ministerul </w:t>
      </w:r>
      <w:proofErr w:type="spellStart"/>
      <w:r w:rsidRPr="00125069">
        <w:rPr>
          <w:rFonts w:ascii="Arial" w:hAnsi="Arial" w:cs="Arial"/>
          <w:bCs/>
          <w:iCs/>
          <w:color w:val="002060"/>
          <w:lang w:val="ro-RO"/>
        </w:rPr>
        <w:t>Sănătăţii</w:t>
      </w:r>
      <w:proofErr w:type="spellEnd"/>
      <w:r w:rsidRPr="00125069">
        <w:rPr>
          <w:rFonts w:ascii="Arial" w:hAnsi="Arial" w:cs="Arial"/>
          <w:bCs/>
          <w:iCs/>
          <w:color w:val="002060"/>
          <w:lang w:val="ro-RO"/>
        </w:rPr>
        <w:t xml:space="preserve"> Publice transmite Comisiei Europene, anual </w:t>
      </w:r>
      <w:proofErr w:type="spellStart"/>
      <w:r w:rsidRPr="00125069">
        <w:rPr>
          <w:rFonts w:ascii="Arial" w:hAnsi="Arial" w:cs="Arial"/>
          <w:bCs/>
          <w:iCs/>
          <w:color w:val="002060"/>
          <w:lang w:val="ro-RO"/>
        </w:rPr>
        <w:t>şi</w:t>
      </w:r>
      <w:proofErr w:type="spellEnd"/>
      <w:r w:rsidRPr="00125069">
        <w:rPr>
          <w:rFonts w:ascii="Arial" w:hAnsi="Arial" w:cs="Arial"/>
          <w:bCs/>
          <w:iCs/>
          <w:color w:val="002060"/>
          <w:lang w:val="ro-RO"/>
        </w:rPr>
        <w:t xml:space="preserve"> ori de câte ori apar modificări:</w:t>
      </w:r>
    </w:p>
    <w:p w:rsidR="00092046" w:rsidRPr="00125069" w:rsidRDefault="00092046" w:rsidP="00125069">
      <w:pPr>
        <w:ind w:left="720"/>
        <w:jc w:val="both"/>
        <w:rPr>
          <w:rFonts w:ascii="Arial" w:hAnsi="Arial" w:cs="Arial"/>
          <w:color w:val="002060"/>
          <w:lang w:val="ro-RO"/>
        </w:rPr>
      </w:pPr>
      <w:bookmarkStart w:id="243" w:name="do|ar14^2|lia"/>
      <w:bookmarkEnd w:id="243"/>
      <w:r w:rsidRPr="00125069">
        <w:rPr>
          <w:rFonts w:ascii="Arial" w:hAnsi="Arial" w:cs="Arial"/>
          <w:bCs/>
          <w:iCs/>
          <w:color w:val="002060"/>
          <w:lang w:val="ro-RO"/>
        </w:rPr>
        <w:t xml:space="preserve">a)datele </w:t>
      </w:r>
      <w:proofErr w:type="spellStart"/>
      <w:r w:rsidRPr="00125069">
        <w:rPr>
          <w:rFonts w:ascii="Arial" w:hAnsi="Arial" w:cs="Arial"/>
          <w:bCs/>
          <w:iCs/>
          <w:color w:val="002060"/>
          <w:lang w:val="ro-RO"/>
        </w:rPr>
        <w:t>şi</w:t>
      </w:r>
      <w:proofErr w:type="spellEnd"/>
      <w:r w:rsidRPr="00125069">
        <w:rPr>
          <w:rFonts w:ascii="Arial" w:hAnsi="Arial" w:cs="Arial"/>
          <w:bCs/>
          <w:iCs/>
          <w:color w:val="002060"/>
          <w:lang w:val="ro-RO"/>
        </w:rPr>
        <w:t xml:space="preserve"> </w:t>
      </w:r>
      <w:proofErr w:type="spellStart"/>
      <w:r w:rsidRPr="00125069">
        <w:rPr>
          <w:rFonts w:ascii="Arial" w:hAnsi="Arial" w:cs="Arial"/>
          <w:bCs/>
          <w:iCs/>
          <w:color w:val="002060"/>
          <w:lang w:val="ro-RO"/>
        </w:rPr>
        <w:t>informaţiile</w:t>
      </w:r>
      <w:proofErr w:type="spellEnd"/>
      <w:r w:rsidRPr="00125069">
        <w:rPr>
          <w:rFonts w:ascii="Arial" w:hAnsi="Arial" w:cs="Arial"/>
          <w:bCs/>
          <w:iCs/>
          <w:color w:val="002060"/>
          <w:lang w:val="ro-RO"/>
        </w:rPr>
        <w:t xml:space="preserve"> care rezultă din aplicarea art. 3</w:t>
      </w:r>
      <w:r w:rsidRPr="00125069">
        <w:rPr>
          <w:rFonts w:ascii="Arial" w:hAnsi="Arial" w:cs="Arial"/>
          <w:bCs/>
          <w:iCs/>
          <w:color w:val="002060"/>
          <w:vertAlign w:val="superscript"/>
          <w:lang w:val="ro-RO"/>
        </w:rPr>
        <w:t>2</w:t>
      </w:r>
      <w:r w:rsidRPr="00125069">
        <w:rPr>
          <w:rFonts w:ascii="Arial" w:hAnsi="Arial" w:cs="Arial"/>
          <w:bCs/>
          <w:iCs/>
          <w:color w:val="002060"/>
          <w:lang w:val="ro-RO"/>
        </w:rPr>
        <w:t xml:space="preserve"> </w:t>
      </w:r>
      <w:proofErr w:type="spellStart"/>
      <w:r w:rsidRPr="00125069">
        <w:rPr>
          <w:rFonts w:ascii="Arial" w:hAnsi="Arial" w:cs="Arial"/>
          <w:bCs/>
          <w:iCs/>
          <w:color w:val="002060"/>
          <w:lang w:val="ro-RO"/>
        </w:rPr>
        <w:t>şi</w:t>
      </w:r>
      <w:proofErr w:type="spellEnd"/>
      <w:r w:rsidRPr="00125069">
        <w:rPr>
          <w:rFonts w:ascii="Arial" w:hAnsi="Arial" w:cs="Arial"/>
          <w:bCs/>
          <w:iCs/>
          <w:color w:val="002060"/>
          <w:lang w:val="ro-RO"/>
        </w:rPr>
        <w:t xml:space="preserve"> 3</w:t>
      </w:r>
      <w:r w:rsidRPr="00125069">
        <w:rPr>
          <w:rFonts w:ascii="Arial" w:hAnsi="Arial" w:cs="Arial"/>
          <w:bCs/>
          <w:iCs/>
          <w:color w:val="002060"/>
          <w:vertAlign w:val="superscript"/>
          <w:lang w:val="ro-RO"/>
        </w:rPr>
        <w:t>4</w:t>
      </w:r>
      <w:r w:rsidRPr="00125069">
        <w:rPr>
          <w:rFonts w:ascii="Arial" w:hAnsi="Arial" w:cs="Arial"/>
          <w:bCs/>
          <w:iCs/>
          <w:color w:val="002060"/>
          <w:lang w:val="ro-RO"/>
        </w:rPr>
        <w:t>;</w:t>
      </w:r>
    </w:p>
    <w:p w:rsidR="00125069" w:rsidRDefault="00092046" w:rsidP="00125069">
      <w:pPr>
        <w:ind w:left="720"/>
        <w:jc w:val="both"/>
        <w:rPr>
          <w:rFonts w:ascii="Arial" w:hAnsi="Arial" w:cs="Arial"/>
          <w:bCs/>
          <w:iCs/>
          <w:color w:val="002060"/>
          <w:lang w:val="ro-RO"/>
        </w:rPr>
      </w:pPr>
      <w:bookmarkStart w:id="244" w:name="do|ar14^2|lib"/>
      <w:bookmarkEnd w:id="244"/>
      <w:r w:rsidRPr="00125069">
        <w:rPr>
          <w:rFonts w:ascii="Arial" w:hAnsi="Arial" w:cs="Arial"/>
          <w:bCs/>
          <w:iCs/>
          <w:color w:val="002060"/>
          <w:lang w:val="ro-RO"/>
        </w:rPr>
        <w:t xml:space="preserve">b)lista laboratoarelor agreate pentru măsurarea </w:t>
      </w:r>
      <w:proofErr w:type="spellStart"/>
      <w:r w:rsidRPr="00125069">
        <w:rPr>
          <w:rFonts w:ascii="Arial" w:hAnsi="Arial" w:cs="Arial"/>
          <w:bCs/>
          <w:iCs/>
          <w:color w:val="002060"/>
          <w:lang w:val="ro-RO"/>
        </w:rPr>
        <w:t>conţinutului</w:t>
      </w:r>
      <w:proofErr w:type="spellEnd"/>
      <w:r w:rsidRPr="00125069">
        <w:rPr>
          <w:rFonts w:ascii="Arial" w:hAnsi="Arial" w:cs="Arial"/>
          <w:bCs/>
          <w:iCs/>
          <w:color w:val="002060"/>
          <w:lang w:val="ro-RO"/>
        </w:rPr>
        <w:t xml:space="preserve"> de gudron, nicotină </w:t>
      </w:r>
      <w:proofErr w:type="spellStart"/>
      <w:r w:rsidRPr="00125069">
        <w:rPr>
          <w:rFonts w:ascii="Arial" w:hAnsi="Arial" w:cs="Arial"/>
          <w:bCs/>
          <w:iCs/>
          <w:color w:val="002060"/>
          <w:lang w:val="ro-RO"/>
        </w:rPr>
        <w:t>şi</w:t>
      </w:r>
      <w:proofErr w:type="spellEnd"/>
      <w:r w:rsidRPr="00125069">
        <w:rPr>
          <w:rFonts w:ascii="Arial" w:hAnsi="Arial" w:cs="Arial"/>
          <w:bCs/>
          <w:iCs/>
          <w:color w:val="002060"/>
          <w:lang w:val="ro-RO"/>
        </w:rPr>
        <w:t xml:space="preserve"> monoxid de carbon din produsele din tutun, precum </w:t>
      </w:r>
      <w:proofErr w:type="spellStart"/>
      <w:r w:rsidRPr="00125069">
        <w:rPr>
          <w:rFonts w:ascii="Arial" w:hAnsi="Arial" w:cs="Arial"/>
          <w:bCs/>
          <w:iCs/>
          <w:color w:val="002060"/>
          <w:lang w:val="ro-RO"/>
        </w:rPr>
        <w:t>şi</w:t>
      </w:r>
      <w:proofErr w:type="spellEnd"/>
      <w:r w:rsidRPr="00125069">
        <w:rPr>
          <w:rFonts w:ascii="Arial" w:hAnsi="Arial" w:cs="Arial"/>
          <w:bCs/>
          <w:iCs/>
          <w:color w:val="002060"/>
          <w:lang w:val="ro-RO"/>
        </w:rPr>
        <w:t xml:space="preserve"> criteriile utilizate pentru agreare </w:t>
      </w:r>
      <w:proofErr w:type="spellStart"/>
      <w:r w:rsidRPr="00125069">
        <w:rPr>
          <w:rFonts w:ascii="Arial" w:hAnsi="Arial" w:cs="Arial"/>
          <w:bCs/>
          <w:iCs/>
          <w:color w:val="002060"/>
          <w:lang w:val="ro-RO"/>
        </w:rPr>
        <w:t>şi</w:t>
      </w:r>
      <w:proofErr w:type="spellEnd"/>
      <w:r w:rsidRPr="00125069">
        <w:rPr>
          <w:rFonts w:ascii="Arial" w:hAnsi="Arial" w:cs="Arial"/>
          <w:bCs/>
          <w:iCs/>
          <w:color w:val="002060"/>
          <w:lang w:val="ro-RO"/>
        </w:rPr>
        <w:t xml:space="preserve"> metodele de monitorizare aplicate.</w:t>
      </w:r>
    </w:p>
    <w:p w:rsidR="00092046" w:rsidRPr="00125069" w:rsidRDefault="00092046" w:rsidP="00125069">
      <w:pPr>
        <w:ind w:left="720"/>
        <w:jc w:val="both"/>
        <w:rPr>
          <w:rFonts w:ascii="Arial" w:hAnsi="Arial" w:cs="Arial"/>
          <w:color w:val="002060"/>
          <w:sz w:val="16"/>
          <w:szCs w:val="16"/>
          <w:lang w:val="ro-RO"/>
        </w:rPr>
      </w:pPr>
      <w:r w:rsidRPr="00125069">
        <w:rPr>
          <w:rFonts w:ascii="Arial" w:hAnsi="Arial" w:cs="Arial"/>
          <w:i/>
          <w:iCs/>
          <w:color w:val="002060"/>
          <w:sz w:val="16"/>
          <w:szCs w:val="16"/>
          <w:lang w:val="ro-RO"/>
        </w:rPr>
        <w:drawing>
          <wp:inline distT="0" distB="0" distL="0" distR="0" wp14:anchorId="2FB2D32B" wp14:editId="7A5BEF29">
            <wp:extent cx="91440" cy="91440"/>
            <wp:effectExtent l="0" t="0" r="3810" b="3810"/>
            <wp:docPr id="182" name="95939_000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939_0008"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125069">
        <w:rPr>
          <w:rFonts w:ascii="Arial" w:hAnsi="Arial" w:cs="Arial"/>
          <w:i/>
          <w:iCs/>
          <w:color w:val="002060"/>
          <w:sz w:val="16"/>
          <w:szCs w:val="16"/>
          <w:lang w:val="ro-RO"/>
        </w:rPr>
        <w:t xml:space="preserve">(la data 01-ian-2007 Art. 14^1 completat de Art. I, punctul 7. din </w:t>
      </w:r>
      <w:hyperlink r:id="rId144" w:anchor="do|ari|pt7" w:history="1">
        <w:proofErr w:type="spellStart"/>
        <w:r w:rsidRPr="00125069">
          <w:rPr>
            <w:rStyle w:val="Hyperlink"/>
            <w:rFonts w:ascii="Arial" w:hAnsi="Arial" w:cs="Arial"/>
            <w:b/>
            <w:bCs/>
            <w:i/>
            <w:iCs/>
            <w:color w:val="002060"/>
            <w:sz w:val="16"/>
            <w:szCs w:val="16"/>
            <w:lang w:val="ro-RO"/>
          </w:rPr>
          <w:t>Ordonanta</w:t>
        </w:r>
        <w:proofErr w:type="spellEnd"/>
        <w:r w:rsidRPr="00125069">
          <w:rPr>
            <w:rStyle w:val="Hyperlink"/>
            <w:rFonts w:ascii="Arial" w:hAnsi="Arial" w:cs="Arial"/>
            <w:b/>
            <w:bCs/>
            <w:i/>
            <w:iCs/>
            <w:color w:val="002060"/>
            <w:sz w:val="16"/>
            <w:szCs w:val="16"/>
            <w:lang w:val="ro-RO"/>
          </w:rPr>
          <w:t xml:space="preserve"> urgenta 58/2006</w:t>
        </w:r>
      </w:hyperlink>
      <w:r w:rsidRPr="00125069">
        <w:rPr>
          <w:rFonts w:ascii="Arial" w:hAnsi="Arial" w:cs="Arial"/>
          <w:i/>
          <w:iCs/>
          <w:color w:val="002060"/>
          <w:sz w:val="16"/>
          <w:szCs w:val="16"/>
          <w:lang w:val="ro-RO"/>
        </w:rPr>
        <w:t xml:space="preserve"> )</w:t>
      </w:r>
    </w:p>
    <w:p w:rsidR="00092046" w:rsidRPr="00092046" w:rsidRDefault="00092046" w:rsidP="00092046">
      <w:pPr>
        <w:jc w:val="both"/>
        <w:rPr>
          <w:rFonts w:ascii="Arial" w:hAnsi="Arial" w:cs="Arial"/>
          <w:color w:val="002060"/>
          <w:lang w:val="ro-RO"/>
        </w:rPr>
      </w:pPr>
      <w:r w:rsidRPr="00092046">
        <w:rPr>
          <w:rFonts w:ascii="Arial" w:hAnsi="Arial" w:cs="Arial"/>
          <w:b/>
          <w:bCs/>
          <w:color w:val="002060"/>
          <w:lang w:val="ro-RO"/>
        </w:rPr>
        <w:lastRenderedPageBreak/>
        <w:t>Art. 15</w:t>
      </w:r>
    </w:p>
    <w:p w:rsidR="00092046" w:rsidRPr="00092046" w:rsidRDefault="00092046" w:rsidP="00092046">
      <w:pPr>
        <w:jc w:val="both"/>
        <w:rPr>
          <w:rFonts w:ascii="Arial" w:hAnsi="Arial" w:cs="Arial"/>
          <w:color w:val="002060"/>
          <w:lang w:val="ro-RO"/>
        </w:rPr>
      </w:pPr>
      <w:r w:rsidRPr="00092046">
        <w:rPr>
          <w:rFonts w:ascii="Arial" w:hAnsi="Arial" w:cs="Arial"/>
          <w:color w:val="002060"/>
          <w:lang w:val="ro-RO"/>
        </w:rPr>
        <w:t xml:space="preserve">Prezenta lege intră în vigoare în termen de 6 luni de la data publicării în Monitorul Oficial al României, Partea I, cu </w:t>
      </w:r>
      <w:proofErr w:type="spellStart"/>
      <w:r w:rsidRPr="00092046">
        <w:rPr>
          <w:rFonts w:ascii="Arial" w:hAnsi="Arial" w:cs="Arial"/>
          <w:color w:val="002060"/>
          <w:lang w:val="ro-RO"/>
        </w:rPr>
        <w:t>excepţia</w:t>
      </w:r>
      <w:proofErr w:type="spellEnd"/>
      <w:r w:rsidRPr="00092046">
        <w:rPr>
          <w:rFonts w:ascii="Arial" w:hAnsi="Arial" w:cs="Arial"/>
          <w:color w:val="002060"/>
          <w:lang w:val="ro-RO"/>
        </w:rPr>
        <w:t xml:space="preserve"> prevederilor art. 3 alin. (8) </w:t>
      </w:r>
      <w:proofErr w:type="spellStart"/>
      <w:r w:rsidRPr="00092046">
        <w:rPr>
          <w:rFonts w:ascii="Arial" w:hAnsi="Arial" w:cs="Arial"/>
          <w:color w:val="002060"/>
          <w:lang w:val="ro-RO"/>
        </w:rPr>
        <w:t>şi</w:t>
      </w:r>
      <w:proofErr w:type="spellEnd"/>
      <w:r w:rsidRPr="00092046">
        <w:rPr>
          <w:rFonts w:ascii="Arial" w:hAnsi="Arial" w:cs="Arial"/>
          <w:color w:val="002060"/>
          <w:lang w:val="ro-RO"/>
        </w:rPr>
        <w:t xml:space="preserve"> (9) </w:t>
      </w:r>
      <w:proofErr w:type="spellStart"/>
      <w:r w:rsidRPr="00092046">
        <w:rPr>
          <w:rFonts w:ascii="Arial" w:hAnsi="Arial" w:cs="Arial"/>
          <w:color w:val="002060"/>
          <w:lang w:val="ro-RO"/>
        </w:rPr>
        <w:t>şi</w:t>
      </w:r>
      <w:proofErr w:type="spellEnd"/>
      <w:r w:rsidRPr="00092046">
        <w:rPr>
          <w:rFonts w:ascii="Arial" w:hAnsi="Arial" w:cs="Arial"/>
          <w:color w:val="002060"/>
          <w:lang w:val="ro-RO"/>
        </w:rPr>
        <w:t xml:space="preserve"> ale art. 6, care intră în vigoare la data de 31 decembrie 2004.</w:t>
      </w:r>
    </w:p>
    <w:p w:rsidR="00092046" w:rsidRPr="00125069" w:rsidRDefault="00092046" w:rsidP="00092046">
      <w:pPr>
        <w:jc w:val="both"/>
        <w:rPr>
          <w:rFonts w:ascii="Arial" w:hAnsi="Arial" w:cs="Arial"/>
          <w:color w:val="002060"/>
          <w:lang w:val="ro-RO"/>
        </w:rPr>
      </w:pPr>
      <w:r w:rsidRPr="00125069">
        <w:rPr>
          <w:rFonts w:ascii="Arial" w:hAnsi="Arial" w:cs="Arial"/>
          <w:bCs/>
          <w:iCs/>
          <w:color w:val="002060"/>
          <w:lang w:val="ro-RO"/>
        </w:rPr>
        <w:t xml:space="preserve">*) n.n.: Conform Legii 553/2004 pentru modificarea art. III din Legea nr. 90/2004 privind modificarea </w:t>
      </w:r>
      <w:proofErr w:type="spellStart"/>
      <w:r w:rsidRPr="00125069">
        <w:rPr>
          <w:rFonts w:ascii="Arial" w:hAnsi="Arial" w:cs="Arial"/>
          <w:bCs/>
          <w:iCs/>
          <w:color w:val="002060"/>
          <w:lang w:val="ro-RO"/>
        </w:rPr>
        <w:t>şi</w:t>
      </w:r>
      <w:proofErr w:type="spellEnd"/>
      <w:r w:rsidRPr="00125069">
        <w:rPr>
          <w:rFonts w:ascii="Arial" w:hAnsi="Arial" w:cs="Arial"/>
          <w:bCs/>
          <w:iCs/>
          <w:color w:val="002060"/>
          <w:lang w:val="ro-RO"/>
        </w:rPr>
        <w:t xml:space="preserve"> completarea Legii nr. 349/2002 pentru prevenirea </w:t>
      </w:r>
      <w:proofErr w:type="spellStart"/>
      <w:r w:rsidRPr="00125069">
        <w:rPr>
          <w:rFonts w:ascii="Arial" w:hAnsi="Arial" w:cs="Arial"/>
          <w:bCs/>
          <w:iCs/>
          <w:color w:val="002060"/>
          <w:lang w:val="ro-RO"/>
        </w:rPr>
        <w:t>şi</w:t>
      </w:r>
      <w:proofErr w:type="spellEnd"/>
      <w:r w:rsidRPr="00125069">
        <w:rPr>
          <w:rFonts w:ascii="Arial" w:hAnsi="Arial" w:cs="Arial"/>
          <w:bCs/>
          <w:iCs/>
          <w:color w:val="002060"/>
          <w:lang w:val="ro-RO"/>
        </w:rPr>
        <w:t xml:space="preserve"> combaterea efectelor consumului produselor din tutun, Legea 90/2004 intră în vigoare la data de 31 decembrie 2004, cu </w:t>
      </w:r>
      <w:proofErr w:type="spellStart"/>
      <w:r w:rsidRPr="00125069">
        <w:rPr>
          <w:rFonts w:ascii="Arial" w:hAnsi="Arial" w:cs="Arial"/>
          <w:bCs/>
          <w:iCs/>
          <w:color w:val="002060"/>
          <w:lang w:val="ro-RO"/>
        </w:rPr>
        <w:t>excepţia</w:t>
      </w:r>
      <w:proofErr w:type="spellEnd"/>
      <w:r w:rsidRPr="00125069">
        <w:rPr>
          <w:rFonts w:ascii="Arial" w:hAnsi="Arial" w:cs="Arial"/>
          <w:bCs/>
          <w:iCs/>
          <w:color w:val="002060"/>
          <w:lang w:val="ro-RO"/>
        </w:rPr>
        <w:t xml:space="preserve"> prevederilor art. 3 alin. (9) de la pct. 6 </w:t>
      </w:r>
      <w:proofErr w:type="spellStart"/>
      <w:r w:rsidRPr="00125069">
        <w:rPr>
          <w:rFonts w:ascii="Arial" w:hAnsi="Arial" w:cs="Arial"/>
          <w:bCs/>
          <w:iCs/>
          <w:color w:val="002060"/>
          <w:lang w:val="ro-RO"/>
        </w:rPr>
        <w:t>şi</w:t>
      </w:r>
      <w:proofErr w:type="spellEnd"/>
      <w:r w:rsidRPr="00125069">
        <w:rPr>
          <w:rFonts w:ascii="Arial" w:hAnsi="Arial" w:cs="Arial"/>
          <w:bCs/>
          <w:iCs/>
          <w:color w:val="002060"/>
          <w:lang w:val="ro-RO"/>
        </w:rPr>
        <w:t xml:space="preserve"> ale art. 3</w:t>
      </w:r>
      <w:r w:rsidRPr="00125069">
        <w:rPr>
          <w:rFonts w:ascii="Arial" w:hAnsi="Arial" w:cs="Arial"/>
          <w:bCs/>
          <w:iCs/>
          <w:color w:val="002060"/>
          <w:vertAlign w:val="superscript"/>
          <w:lang w:val="ro-RO"/>
        </w:rPr>
        <w:t>1</w:t>
      </w:r>
      <w:r w:rsidRPr="00125069">
        <w:rPr>
          <w:rFonts w:ascii="Arial" w:hAnsi="Arial" w:cs="Arial"/>
          <w:bCs/>
          <w:iCs/>
          <w:color w:val="002060"/>
          <w:lang w:val="ro-RO"/>
        </w:rPr>
        <w:t>-3</w:t>
      </w:r>
      <w:r w:rsidRPr="00125069">
        <w:rPr>
          <w:rFonts w:ascii="Arial" w:hAnsi="Arial" w:cs="Arial"/>
          <w:bCs/>
          <w:iCs/>
          <w:color w:val="002060"/>
          <w:vertAlign w:val="superscript"/>
          <w:lang w:val="ro-RO"/>
        </w:rPr>
        <w:t>3</w:t>
      </w:r>
      <w:r w:rsidRPr="00125069">
        <w:rPr>
          <w:rFonts w:ascii="Arial" w:hAnsi="Arial" w:cs="Arial"/>
          <w:bCs/>
          <w:iCs/>
          <w:color w:val="002060"/>
          <w:lang w:val="ro-RO"/>
        </w:rPr>
        <w:t xml:space="preserve"> de la pct. 7, precum </w:t>
      </w:r>
      <w:proofErr w:type="spellStart"/>
      <w:r w:rsidRPr="00125069">
        <w:rPr>
          <w:rFonts w:ascii="Arial" w:hAnsi="Arial" w:cs="Arial"/>
          <w:bCs/>
          <w:iCs/>
          <w:color w:val="002060"/>
          <w:lang w:val="ro-RO"/>
        </w:rPr>
        <w:t>şi</w:t>
      </w:r>
      <w:proofErr w:type="spellEnd"/>
      <w:r w:rsidRPr="00125069">
        <w:rPr>
          <w:rFonts w:ascii="Arial" w:hAnsi="Arial" w:cs="Arial"/>
          <w:bCs/>
          <w:iCs/>
          <w:color w:val="002060"/>
          <w:lang w:val="ro-RO"/>
        </w:rPr>
        <w:t xml:space="preserve"> a prevederilor art. 3 alin. (5), (5</w:t>
      </w:r>
      <w:r w:rsidRPr="00125069">
        <w:rPr>
          <w:rFonts w:ascii="Arial" w:hAnsi="Arial" w:cs="Arial"/>
          <w:bCs/>
          <w:iCs/>
          <w:color w:val="002060"/>
          <w:vertAlign w:val="superscript"/>
          <w:lang w:val="ro-RO"/>
        </w:rPr>
        <w:t>1</w:t>
      </w:r>
      <w:r w:rsidRPr="00125069">
        <w:rPr>
          <w:rFonts w:ascii="Arial" w:hAnsi="Arial" w:cs="Arial"/>
          <w:bCs/>
          <w:iCs/>
          <w:color w:val="002060"/>
          <w:lang w:val="ro-RO"/>
        </w:rPr>
        <w:t xml:space="preserve">), (8) </w:t>
      </w:r>
      <w:proofErr w:type="spellStart"/>
      <w:r w:rsidRPr="00125069">
        <w:rPr>
          <w:rFonts w:ascii="Arial" w:hAnsi="Arial" w:cs="Arial"/>
          <w:bCs/>
          <w:iCs/>
          <w:color w:val="002060"/>
          <w:lang w:val="ro-RO"/>
        </w:rPr>
        <w:t>şi</w:t>
      </w:r>
      <w:proofErr w:type="spellEnd"/>
      <w:r w:rsidRPr="00125069">
        <w:rPr>
          <w:rFonts w:ascii="Arial" w:hAnsi="Arial" w:cs="Arial"/>
          <w:bCs/>
          <w:iCs/>
          <w:color w:val="002060"/>
          <w:lang w:val="ro-RO"/>
        </w:rPr>
        <w:t xml:space="preserve"> (10) </w:t>
      </w:r>
      <w:proofErr w:type="spellStart"/>
      <w:r w:rsidRPr="00125069">
        <w:rPr>
          <w:rFonts w:ascii="Arial" w:hAnsi="Arial" w:cs="Arial"/>
          <w:bCs/>
          <w:iCs/>
          <w:color w:val="002060"/>
          <w:lang w:val="ro-RO"/>
        </w:rPr>
        <w:t>şi</w:t>
      </w:r>
      <w:proofErr w:type="spellEnd"/>
      <w:r w:rsidRPr="00125069">
        <w:rPr>
          <w:rFonts w:ascii="Arial" w:hAnsi="Arial" w:cs="Arial"/>
          <w:bCs/>
          <w:iCs/>
          <w:color w:val="002060"/>
          <w:lang w:val="ro-RO"/>
        </w:rPr>
        <w:t xml:space="preserve"> ale art. 6 din Legea nr. </w:t>
      </w:r>
      <w:hyperlink r:id="rId145" w:history="1">
        <w:r w:rsidRPr="00125069">
          <w:rPr>
            <w:rStyle w:val="Hyperlink"/>
            <w:rFonts w:ascii="Arial" w:hAnsi="Arial" w:cs="Arial"/>
            <w:bCs/>
            <w:iCs/>
            <w:color w:val="002060"/>
            <w:lang w:val="ro-RO"/>
          </w:rPr>
          <w:t>349/2002</w:t>
        </w:r>
      </w:hyperlink>
      <w:r w:rsidRPr="00125069">
        <w:rPr>
          <w:rFonts w:ascii="Arial" w:hAnsi="Arial" w:cs="Arial"/>
          <w:bCs/>
          <w:iCs/>
          <w:color w:val="002060"/>
          <w:lang w:val="ro-RO"/>
        </w:rPr>
        <w:t xml:space="preserve">, cu modificările </w:t>
      </w:r>
      <w:proofErr w:type="spellStart"/>
      <w:r w:rsidRPr="00125069">
        <w:rPr>
          <w:rFonts w:ascii="Arial" w:hAnsi="Arial" w:cs="Arial"/>
          <w:bCs/>
          <w:iCs/>
          <w:color w:val="002060"/>
          <w:lang w:val="ro-RO"/>
        </w:rPr>
        <w:t>şi</w:t>
      </w:r>
      <w:proofErr w:type="spellEnd"/>
      <w:r w:rsidRPr="00125069">
        <w:rPr>
          <w:rFonts w:ascii="Arial" w:hAnsi="Arial" w:cs="Arial"/>
          <w:bCs/>
          <w:iCs/>
          <w:color w:val="002060"/>
          <w:lang w:val="ro-RO"/>
        </w:rPr>
        <w:t xml:space="preserve"> completările ulterioare, care intră în vigoare la data de 31 decembrie 2006.</w:t>
      </w:r>
      <w:r w:rsidRPr="00125069">
        <w:rPr>
          <w:rFonts w:ascii="Arial" w:hAnsi="Arial" w:cs="Arial"/>
          <w:bCs/>
          <w:iCs/>
          <w:color w:val="002060"/>
          <w:lang w:val="ro-RO"/>
        </w:rPr>
        <w:br/>
      </w:r>
      <w:r w:rsidRPr="00125069">
        <w:rPr>
          <w:rFonts w:ascii="Arial" w:hAnsi="Arial" w:cs="Arial"/>
          <w:iCs/>
          <w:color w:val="002060"/>
          <w:lang w:val="ro-RO"/>
        </w:rPr>
        <w:drawing>
          <wp:inline distT="0" distB="0" distL="0" distR="0" wp14:anchorId="5D8F1EB9" wp14:editId="569A8A94">
            <wp:extent cx="91440" cy="91440"/>
            <wp:effectExtent l="0" t="0" r="3810" b="3810"/>
            <wp:docPr id="184" name="79445_000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445_0002"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125069">
        <w:rPr>
          <w:rFonts w:ascii="Arial" w:hAnsi="Arial" w:cs="Arial"/>
          <w:iCs/>
          <w:color w:val="002060"/>
          <w:lang w:val="ro-RO"/>
        </w:rPr>
        <w:t xml:space="preserve">(la data 11-dec-2004 Art. 15 modificat de Art. 1, punctul 1. din </w:t>
      </w:r>
      <w:hyperlink r:id="rId146" w:anchor="do|ar1|pt1" w:history="1">
        <w:r w:rsidRPr="00125069">
          <w:rPr>
            <w:rStyle w:val="Hyperlink"/>
            <w:rFonts w:ascii="Arial" w:hAnsi="Arial" w:cs="Arial"/>
            <w:bCs/>
            <w:iCs/>
            <w:color w:val="002060"/>
            <w:lang w:val="ro-RO"/>
          </w:rPr>
          <w:t>Legea 553/2004</w:t>
        </w:r>
      </w:hyperlink>
      <w:r w:rsidRPr="00125069">
        <w:rPr>
          <w:rFonts w:ascii="Arial" w:hAnsi="Arial" w:cs="Arial"/>
          <w:iCs/>
          <w:color w:val="002060"/>
          <w:lang w:val="ro-RO"/>
        </w:rPr>
        <w:t xml:space="preserve"> )</w:t>
      </w:r>
    </w:p>
    <w:p w:rsidR="00092046" w:rsidRPr="00092046" w:rsidRDefault="00092046" w:rsidP="00092046">
      <w:pPr>
        <w:jc w:val="both"/>
        <w:rPr>
          <w:rFonts w:ascii="Arial" w:hAnsi="Arial" w:cs="Arial"/>
          <w:color w:val="002060"/>
          <w:lang w:val="ro-RO"/>
        </w:rPr>
      </w:pPr>
      <w:bookmarkStart w:id="245" w:name="do|ar15|pa1"/>
      <w:bookmarkEnd w:id="245"/>
      <w:r w:rsidRPr="00125069">
        <w:rPr>
          <w:rFonts w:ascii="Arial" w:hAnsi="Arial" w:cs="Arial"/>
          <w:bCs/>
          <w:i/>
          <w:iCs/>
          <w:color w:val="002060"/>
          <w:lang w:val="ro-RO"/>
        </w:rPr>
        <w:t xml:space="preserve">Prezenta lege transpune Directiva Parlamentului European </w:t>
      </w:r>
      <w:proofErr w:type="spellStart"/>
      <w:r w:rsidRPr="00125069">
        <w:rPr>
          <w:rFonts w:ascii="Arial" w:hAnsi="Arial" w:cs="Arial"/>
          <w:bCs/>
          <w:i/>
          <w:iCs/>
          <w:color w:val="002060"/>
          <w:lang w:val="ro-RO"/>
        </w:rPr>
        <w:t>şi</w:t>
      </w:r>
      <w:proofErr w:type="spellEnd"/>
      <w:r w:rsidRPr="00125069">
        <w:rPr>
          <w:rFonts w:ascii="Arial" w:hAnsi="Arial" w:cs="Arial"/>
          <w:bCs/>
          <w:i/>
          <w:iCs/>
          <w:color w:val="002060"/>
          <w:lang w:val="ro-RO"/>
        </w:rPr>
        <w:t xml:space="preserve"> a Consiliului Uniunii Europene nr. 2001/37/CE privind armonizarea </w:t>
      </w:r>
      <w:proofErr w:type="spellStart"/>
      <w:r w:rsidRPr="00125069">
        <w:rPr>
          <w:rFonts w:ascii="Arial" w:hAnsi="Arial" w:cs="Arial"/>
          <w:bCs/>
          <w:i/>
          <w:iCs/>
          <w:color w:val="002060"/>
          <w:lang w:val="ro-RO"/>
        </w:rPr>
        <w:t>dispoziţiilor</w:t>
      </w:r>
      <w:proofErr w:type="spellEnd"/>
      <w:r w:rsidRPr="00125069">
        <w:rPr>
          <w:rFonts w:ascii="Arial" w:hAnsi="Arial" w:cs="Arial"/>
          <w:bCs/>
          <w:i/>
          <w:iCs/>
          <w:color w:val="002060"/>
          <w:lang w:val="ro-RO"/>
        </w:rPr>
        <w:t xml:space="preserve"> legislative, de reglementare sau administrative ale statelor membre cu privire la producerea, prezentarea </w:t>
      </w:r>
      <w:proofErr w:type="spellStart"/>
      <w:r w:rsidRPr="00125069">
        <w:rPr>
          <w:rFonts w:ascii="Arial" w:hAnsi="Arial" w:cs="Arial"/>
          <w:bCs/>
          <w:i/>
          <w:iCs/>
          <w:color w:val="002060"/>
          <w:lang w:val="ro-RO"/>
        </w:rPr>
        <w:t>şi</w:t>
      </w:r>
      <w:proofErr w:type="spellEnd"/>
      <w:r w:rsidRPr="00125069">
        <w:rPr>
          <w:rFonts w:ascii="Arial" w:hAnsi="Arial" w:cs="Arial"/>
          <w:bCs/>
          <w:i/>
          <w:iCs/>
          <w:color w:val="002060"/>
          <w:lang w:val="ro-RO"/>
        </w:rPr>
        <w:t xml:space="preserve"> vânzarea produselor din tutun, publicată în Jurnalul Oficial al </w:t>
      </w:r>
      <w:proofErr w:type="spellStart"/>
      <w:r w:rsidRPr="00125069">
        <w:rPr>
          <w:rFonts w:ascii="Arial" w:hAnsi="Arial" w:cs="Arial"/>
          <w:bCs/>
          <w:i/>
          <w:iCs/>
          <w:color w:val="002060"/>
          <w:lang w:val="ro-RO"/>
        </w:rPr>
        <w:t>Comunităţilor</w:t>
      </w:r>
      <w:proofErr w:type="spellEnd"/>
      <w:r w:rsidRPr="00125069">
        <w:rPr>
          <w:rFonts w:ascii="Arial" w:hAnsi="Arial" w:cs="Arial"/>
          <w:bCs/>
          <w:i/>
          <w:iCs/>
          <w:color w:val="002060"/>
          <w:lang w:val="ro-RO"/>
        </w:rPr>
        <w:t xml:space="preserve"> Europene nr. L 194 din 18 iulie 2001, pag. 26-35.</w:t>
      </w:r>
      <w:r w:rsidRPr="00125069">
        <w:rPr>
          <w:rFonts w:ascii="Arial" w:hAnsi="Arial" w:cs="Arial"/>
          <w:bCs/>
          <w:i/>
          <w:iCs/>
          <w:color w:val="002060"/>
          <w:lang w:val="ro-RO"/>
        </w:rPr>
        <w:br/>
      </w:r>
      <w:r w:rsidRPr="00092046">
        <w:rPr>
          <w:rFonts w:ascii="Arial" w:hAnsi="Arial" w:cs="Arial"/>
          <w:i/>
          <w:iCs/>
          <w:color w:val="002060"/>
          <w:lang w:val="ro-RO"/>
        </w:rPr>
        <w:drawing>
          <wp:inline distT="0" distB="0" distL="0" distR="0" wp14:anchorId="01C334C6" wp14:editId="38CC3DB6">
            <wp:extent cx="91440" cy="91440"/>
            <wp:effectExtent l="0" t="0" r="3810" b="3810"/>
            <wp:docPr id="185" name="95939_000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939_0009"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092046">
        <w:rPr>
          <w:rFonts w:ascii="Arial" w:hAnsi="Arial" w:cs="Arial"/>
          <w:i/>
          <w:iCs/>
          <w:color w:val="002060"/>
          <w:lang w:val="ro-RO"/>
        </w:rPr>
        <w:t xml:space="preserve">(la data 01-ian-2007 Art. 15 completat de Art. I, punctul 8. din </w:t>
      </w:r>
      <w:hyperlink r:id="rId147" w:anchor="do|ari|pt8" w:history="1">
        <w:proofErr w:type="spellStart"/>
        <w:r w:rsidRPr="00092046">
          <w:rPr>
            <w:rStyle w:val="Hyperlink"/>
            <w:rFonts w:ascii="Arial" w:hAnsi="Arial" w:cs="Arial"/>
            <w:b/>
            <w:bCs/>
            <w:i/>
            <w:iCs/>
            <w:color w:val="002060"/>
            <w:lang w:val="ro-RO"/>
          </w:rPr>
          <w:t>Ordonanta</w:t>
        </w:r>
        <w:proofErr w:type="spellEnd"/>
        <w:r w:rsidRPr="00092046">
          <w:rPr>
            <w:rStyle w:val="Hyperlink"/>
            <w:rFonts w:ascii="Arial" w:hAnsi="Arial" w:cs="Arial"/>
            <w:b/>
            <w:bCs/>
            <w:i/>
            <w:iCs/>
            <w:color w:val="002060"/>
            <w:lang w:val="ro-RO"/>
          </w:rPr>
          <w:t xml:space="preserve"> urgenta 58/2006</w:t>
        </w:r>
      </w:hyperlink>
      <w:r w:rsidRPr="00092046">
        <w:rPr>
          <w:rFonts w:ascii="Arial" w:hAnsi="Arial" w:cs="Arial"/>
          <w:i/>
          <w:iCs/>
          <w:color w:val="002060"/>
          <w:lang w:val="ro-RO"/>
        </w:rPr>
        <w:t xml:space="preserve"> )</w:t>
      </w:r>
    </w:p>
    <w:p w:rsidR="00092046" w:rsidRPr="00092046" w:rsidRDefault="00092046" w:rsidP="00092046">
      <w:pPr>
        <w:jc w:val="both"/>
        <w:rPr>
          <w:rFonts w:ascii="Arial" w:hAnsi="Arial" w:cs="Arial"/>
          <w:color w:val="002060"/>
          <w:lang w:val="ro-RO"/>
        </w:rPr>
      </w:pPr>
      <w:bookmarkStart w:id="246" w:name="do|pa2"/>
      <w:bookmarkEnd w:id="246"/>
      <w:r w:rsidRPr="00092046">
        <w:rPr>
          <w:rFonts w:ascii="Arial" w:hAnsi="Arial" w:cs="Arial"/>
          <w:color w:val="002060"/>
          <w:lang w:val="ro-RO"/>
        </w:rPr>
        <w:t>-****-</w:t>
      </w:r>
    </w:p>
    <w:p w:rsidR="00092046" w:rsidRPr="00092046" w:rsidRDefault="00092046" w:rsidP="00092046">
      <w:pPr>
        <w:jc w:val="both"/>
        <w:rPr>
          <w:rFonts w:ascii="Arial" w:hAnsi="Arial" w:cs="Arial"/>
          <w:color w:val="002060"/>
          <w:lang w:val="ro-RO"/>
        </w:rPr>
      </w:pPr>
      <w:bookmarkStart w:id="247" w:name="do|pa3"/>
      <w:bookmarkEnd w:id="247"/>
      <w:r w:rsidRPr="00092046">
        <w:rPr>
          <w:rFonts w:ascii="Arial" w:hAnsi="Arial" w:cs="Arial"/>
          <w:color w:val="002060"/>
          <w:lang w:val="ro-RO"/>
        </w:rPr>
        <w:t xml:space="preserve">Această lege a fost adoptată de Senat în </w:t>
      </w:r>
      <w:proofErr w:type="spellStart"/>
      <w:r w:rsidRPr="00092046">
        <w:rPr>
          <w:rFonts w:ascii="Arial" w:hAnsi="Arial" w:cs="Arial"/>
          <w:color w:val="002060"/>
          <w:lang w:val="ro-RO"/>
        </w:rPr>
        <w:t>şedinţa</w:t>
      </w:r>
      <w:proofErr w:type="spellEnd"/>
      <w:r w:rsidRPr="00092046">
        <w:rPr>
          <w:rFonts w:ascii="Arial" w:hAnsi="Arial" w:cs="Arial"/>
          <w:color w:val="002060"/>
          <w:lang w:val="ro-RO"/>
        </w:rPr>
        <w:t xml:space="preserve"> din 16 mai 2002, cu respectarea prevederilor art. 74 alin. (2) din </w:t>
      </w:r>
      <w:proofErr w:type="spellStart"/>
      <w:r w:rsidRPr="00092046">
        <w:rPr>
          <w:rFonts w:ascii="Arial" w:hAnsi="Arial" w:cs="Arial"/>
          <w:color w:val="002060"/>
          <w:lang w:val="ro-RO"/>
        </w:rPr>
        <w:t>Constituţia</w:t>
      </w:r>
      <w:proofErr w:type="spellEnd"/>
      <w:r w:rsidRPr="00092046">
        <w:rPr>
          <w:rFonts w:ascii="Arial" w:hAnsi="Arial" w:cs="Arial"/>
          <w:color w:val="002060"/>
          <w:lang w:val="ro-RO"/>
        </w:rPr>
        <w:t xml:space="preserve"> României.</w:t>
      </w:r>
    </w:p>
    <w:p w:rsidR="00092046" w:rsidRPr="00092046" w:rsidRDefault="00092046" w:rsidP="00092046">
      <w:pPr>
        <w:jc w:val="both"/>
        <w:rPr>
          <w:rFonts w:ascii="Arial" w:hAnsi="Arial" w:cs="Arial"/>
          <w:color w:val="002060"/>
          <w:lang w:val="ro-RO"/>
        </w:rPr>
      </w:pPr>
      <w:bookmarkStart w:id="248" w:name="do|pa4"/>
      <w:bookmarkEnd w:id="248"/>
      <w:proofErr w:type="spellStart"/>
      <w:r w:rsidRPr="00092046">
        <w:rPr>
          <w:rFonts w:ascii="Arial" w:hAnsi="Arial" w:cs="Arial"/>
          <w:color w:val="002060"/>
          <w:lang w:val="ro-RO"/>
        </w:rPr>
        <w:t>p.PREŞEDINTELE</w:t>
      </w:r>
      <w:proofErr w:type="spellEnd"/>
      <w:r w:rsidRPr="00092046">
        <w:rPr>
          <w:rFonts w:ascii="Arial" w:hAnsi="Arial" w:cs="Arial"/>
          <w:color w:val="002060"/>
          <w:lang w:val="ro-RO"/>
        </w:rPr>
        <w:t xml:space="preserve"> SENATULUI,</w:t>
      </w:r>
    </w:p>
    <w:p w:rsidR="00092046" w:rsidRPr="00092046" w:rsidRDefault="00092046" w:rsidP="00092046">
      <w:pPr>
        <w:jc w:val="both"/>
        <w:rPr>
          <w:rFonts w:ascii="Arial" w:hAnsi="Arial" w:cs="Arial"/>
          <w:color w:val="002060"/>
          <w:lang w:val="ro-RO"/>
        </w:rPr>
      </w:pPr>
      <w:bookmarkStart w:id="249" w:name="do|pa5"/>
      <w:bookmarkEnd w:id="249"/>
      <w:r w:rsidRPr="00092046">
        <w:rPr>
          <w:rFonts w:ascii="Arial" w:hAnsi="Arial" w:cs="Arial"/>
          <w:b/>
          <w:bCs/>
          <w:color w:val="002060"/>
          <w:lang w:val="ro-RO"/>
        </w:rPr>
        <w:t>ALEXANDRU ATHANASIU</w:t>
      </w:r>
    </w:p>
    <w:p w:rsidR="00092046" w:rsidRPr="00092046" w:rsidRDefault="00092046" w:rsidP="00092046">
      <w:pPr>
        <w:jc w:val="both"/>
        <w:rPr>
          <w:rFonts w:ascii="Arial" w:hAnsi="Arial" w:cs="Arial"/>
          <w:color w:val="002060"/>
          <w:lang w:val="ro-RO"/>
        </w:rPr>
      </w:pPr>
      <w:bookmarkStart w:id="250" w:name="do|pa6"/>
      <w:bookmarkEnd w:id="250"/>
      <w:r w:rsidRPr="00092046">
        <w:rPr>
          <w:rFonts w:ascii="Arial" w:hAnsi="Arial" w:cs="Arial"/>
          <w:color w:val="002060"/>
          <w:lang w:val="ro-RO"/>
        </w:rPr>
        <w:t xml:space="preserve">Această lege a fost adoptată de Camera </w:t>
      </w:r>
      <w:proofErr w:type="spellStart"/>
      <w:r w:rsidRPr="00092046">
        <w:rPr>
          <w:rFonts w:ascii="Arial" w:hAnsi="Arial" w:cs="Arial"/>
          <w:color w:val="002060"/>
          <w:lang w:val="ro-RO"/>
        </w:rPr>
        <w:t>Deputaţilor</w:t>
      </w:r>
      <w:proofErr w:type="spellEnd"/>
      <w:r w:rsidRPr="00092046">
        <w:rPr>
          <w:rFonts w:ascii="Arial" w:hAnsi="Arial" w:cs="Arial"/>
          <w:color w:val="002060"/>
          <w:lang w:val="ro-RO"/>
        </w:rPr>
        <w:t xml:space="preserve"> în </w:t>
      </w:r>
      <w:proofErr w:type="spellStart"/>
      <w:r w:rsidRPr="00092046">
        <w:rPr>
          <w:rFonts w:ascii="Arial" w:hAnsi="Arial" w:cs="Arial"/>
          <w:color w:val="002060"/>
          <w:lang w:val="ro-RO"/>
        </w:rPr>
        <w:t>şedinţa</w:t>
      </w:r>
      <w:proofErr w:type="spellEnd"/>
      <w:r w:rsidRPr="00092046">
        <w:rPr>
          <w:rFonts w:ascii="Arial" w:hAnsi="Arial" w:cs="Arial"/>
          <w:color w:val="002060"/>
          <w:lang w:val="ro-RO"/>
        </w:rPr>
        <w:t xml:space="preserve"> din 21 mai 2002, cu respectarea prevederilor art. 74 alin. (2) din </w:t>
      </w:r>
      <w:proofErr w:type="spellStart"/>
      <w:r w:rsidRPr="00092046">
        <w:rPr>
          <w:rFonts w:ascii="Arial" w:hAnsi="Arial" w:cs="Arial"/>
          <w:color w:val="002060"/>
          <w:lang w:val="ro-RO"/>
        </w:rPr>
        <w:t>Constituţia</w:t>
      </w:r>
      <w:proofErr w:type="spellEnd"/>
      <w:r w:rsidRPr="00092046">
        <w:rPr>
          <w:rFonts w:ascii="Arial" w:hAnsi="Arial" w:cs="Arial"/>
          <w:color w:val="002060"/>
          <w:lang w:val="ro-RO"/>
        </w:rPr>
        <w:t xml:space="preserve"> României.</w:t>
      </w:r>
    </w:p>
    <w:p w:rsidR="00092046" w:rsidRPr="00092046" w:rsidRDefault="00092046" w:rsidP="00092046">
      <w:pPr>
        <w:jc w:val="both"/>
        <w:rPr>
          <w:rFonts w:ascii="Arial" w:hAnsi="Arial" w:cs="Arial"/>
          <w:color w:val="002060"/>
          <w:lang w:val="ro-RO"/>
        </w:rPr>
      </w:pPr>
      <w:bookmarkStart w:id="251" w:name="do|pa7"/>
      <w:bookmarkEnd w:id="251"/>
      <w:r w:rsidRPr="00092046">
        <w:rPr>
          <w:rFonts w:ascii="Arial" w:hAnsi="Arial" w:cs="Arial"/>
          <w:color w:val="002060"/>
          <w:lang w:val="ro-RO"/>
        </w:rPr>
        <w:t>PREŞEDINTELE CAMEREI DEPUTAŢILOR</w:t>
      </w:r>
    </w:p>
    <w:p w:rsidR="00092046" w:rsidRPr="00092046" w:rsidRDefault="00092046" w:rsidP="00092046">
      <w:pPr>
        <w:jc w:val="both"/>
        <w:rPr>
          <w:rFonts w:ascii="Arial" w:hAnsi="Arial" w:cs="Arial"/>
          <w:color w:val="002060"/>
          <w:lang w:val="ro-RO"/>
        </w:rPr>
      </w:pPr>
      <w:bookmarkStart w:id="252" w:name="do|pa8"/>
      <w:bookmarkEnd w:id="252"/>
      <w:r w:rsidRPr="00092046">
        <w:rPr>
          <w:rFonts w:ascii="Arial" w:hAnsi="Arial" w:cs="Arial"/>
          <w:b/>
          <w:bCs/>
          <w:color w:val="002060"/>
          <w:lang w:val="ro-RO"/>
        </w:rPr>
        <w:t>VALER DORNEANU</w:t>
      </w:r>
    </w:p>
    <w:p w:rsidR="00092046" w:rsidRPr="00092046" w:rsidRDefault="00092046" w:rsidP="00092046">
      <w:pPr>
        <w:jc w:val="both"/>
        <w:rPr>
          <w:rFonts w:ascii="Arial" w:hAnsi="Arial" w:cs="Arial"/>
          <w:color w:val="002060"/>
          <w:lang w:val="ro-RO"/>
        </w:rPr>
      </w:pPr>
      <w:r w:rsidRPr="00092046">
        <w:rPr>
          <w:rFonts w:ascii="Arial" w:hAnsi="Arial" w:cs="Arial"/>
          <w:b/>
          <w:bCs/>
          <w:color w:val="002060"/>
          <w:lang w:val="ro-RO"/>
        </w:rPr>
        <w:t>ANEXĂ:</w:t>
      </w:r>
      <w:r w:rsidRPr="00092046">
        <w:rPr>
          <w:rFonts w:ascii="Arial" w:hAnsi="Arial" w:cs="Arial"/>
          <w:color w:val="002060"/>
          <w:lang w:val="ro-RO"/>
        </w:rPr>
        <w:t xml:space="preserve"> </w:t>
      </w:r>
      <w:r w:rsidRPr="00092046">
        <w:rPr>
          <w:rFonts w:ascii="Arial" w:hAnsi="Arial" w:cs="Arial"/>
          <w:b/>
          <w:bCs/>
          <w:color w:val="002060"/>
          <w:lang w:val="ro-RO"/>
        </w:rPr>
        <w:t xml:space="preserve">LISTA cuprinzând avertismente de sănătate </w:t>
      </w:r>
      <w:proofErr w:type="spellStart"/>
      <w:r w:rsidRPr="00092046">
        <w:rPr>
          <w:rFonts w:ascii="Arial" w:hAnsi="Arial" w:cs="Arial"/>
          <w:b/>
          <w:bCs/>
          <w:color w:val="002060"/>
          <w:lang w:val="ro-RO"/>
        </w:rPr>
        <w:t>adiţionale</w:t>
      </w:r>
      <w:proofErr w:type="spellEnd"/>
      <w:r w:rsidRPr="00092046">
        <w:rPr>
          <w:rFonts w:ascii="Arial" w:hAnsi="Arial" w:cs="Arial"/>
          <w:b/>
          <w:bCs/>
          <w:color w:val="002060"/>
          <w:lang w:val="ro-RO"/>
        </w:rPr>
        <w:t>, conform art. 6 alin. (2) lit. d)</w:t>
      </w:r>
    </w:p>
    <w:p w:rsidR="00092046" w:rsidRPr="00092046" w:rsidRDefault="00092046" w:rsidP="00092046">
      <w:pPr>
        <w:jc w:val="both"/>
        <w:rPr>
          <w:rFonts w:ascii="Arial" w:hAnsi="Arial" w:cs="Arial"/>
          <w:color w:val="002060"/>
          <w:lang w:val="ro-RO"/>
        </w:rPr>
      </w:pPr>
      <w:bookmarkStart w:id="253" w:name="do|ax1|pt1"/>
      <w:bookmarkEnd w:id="253"/>
      <w:r w:rsidRPr="00092046">
        <w:rPr>
          <w:rFonts w:ascii="Arial" w:hAnsi="Arial" w:cs="Arial"/>
          <w:b/>
          <w:bCs/>
          <w:color w:val="002060"/>
          <w:lang w:val="ro-RO"/>
        </w:rPr>
        <w:t>1.</w:t>
      </w:r>
      <w:r w:rsidRPr="00092046">
        <w:rPr>
          <w:rFonts w:ascii="Arial" w:hAnsi="Arial" w:cs="Arial"/>
          <w:color w:val="002060"/>
          <w:lang w:val="ro-RO"/>
        </w:rPr>
        <w:t>Fumătorii mor mai tineri.</w:t>
      </w:r>
    </w:p>
    <w:p w:rsidR="00092046" w:rsidRPr="00092046" w:rsidRDefault="00092046" w:rsidP="00092046">
      <w:pPr>
        <w:jc w:val="both"/>
        <w:rPr>
          <w:rFonts w:ascii="Arial" w:hAnsi="Arial" w:cs="Arial"/>
          <w:color w:val="002060"/>
          <w:lang w:val="ro-RO"/>
        </w:rPr>
      </w:pPr>
      <w:bookmarkStart w:id="254" w:name="do|ax1|pt2"/>
      <w:bookmarkEnd w:id="254"/>
      <w:r w:rsidRPr="00092046">
        <w:rPr>
          <w:rFonts w:ascii="Arial" w:hAnsi="Arial" w:cs="Arial"/>
          <w:b/>
          <w:bCs/>
          <w:color w:val="002060"/>
          <w:lang w:val="ro-RO"/>
        </w:rPr>
        <w:t>2.</w:t>
      </w:r>
      <w:r w:rsidRPr="00092046">
        <w:rPr>
          <w:rFonts w:ascii="Arial" w:hAnsi="Arial" w:cs="Arial"/>
          <w:color w:val="002060"/>
          <w:lang w:val="ro-RO"/>
        </w:rPr>
        <w:t xml:space="preserve">Fumatul blochează </w:t>
      </w:r>
      <w:proofErr w:type="spellStart"/>
      <w:r w:rsidRPr="00092046">
        <w:rPr>
          <w:rFonts w:ascii="Arial" w:hAnsi="Arial" w:cs="Arial"/>
          <w:color w:val="002060"/>
          <w:lang w:val="ro-RO"/>
        </w:rPr>
        <w:t>circulaţia</w:t>
      </w:r>
      <w:proofErr w:type="spellEnd"/>
      <w:r w:rsidRPr="00092046">
        <w:rPr>
          <w:rFonts w:ascii="Arial" w:hAnsi="Arial" w:cs="Arial"/>
          <w:color w:val="002060"/>
          <w:lang w:val="ro-RO"/>
        </w:rPr>
        <w:t xml:space="preserve"> sângelui în artere, provoacă infarct miocardic </w:t>
      </w:r>
      <w:proofErr w:type="spellStart"/>
      <w:r w:rsidRPr="00092046">
        <w:rPr>
          <w:rFonts w:ascii="Arial" w:hAnsi="Arial" w:cs="Arial"/>
          <w:color w:val="002060"/>
          <w:lang w:val="ro-RO"/>
        </w:rPr>
        <w:t>şi</w:t>
      </w:r>
      <w:proofErr w:type="spellEnd"/>
      <w:r w:rsidRPr="00092046">
        <w:rPr>
          <w:rFonts w:ascii="Arial" w:hAnsi="Arial" w:cs="Arial"/>
          <w:color w:val="002060"/>
          <w:lang w:val="ro-RO"/>
        </w:rPr>
        <w:t xml:space="preserve"> accident vascular cerebral.</w:t>
      </w:r>
    </w:p>
    <w:p w:rsidR="00092046" w:rsidRPr="00092046" w:rsidRDefault="00092046" w:rsidP="00092046">
      <w:pPr>
        <w:jc w:val="both"/>
        <w:rPr>
          <w:rFonts w:ascii="Arial" w:hAnsi="Arial" w:cs="Arial"/>
          <w:color w:val="002060"/>
          <w:lang w:val="ro-RO"/>
        </w:rPr>
      </w:pPr>
      <w:bookmarkStart w:id="255" w:name="do|ax1|pt3"/>
      <w:bookmarkEnd w:id="255"/>
      <w:r w:rsidRPr="00092046">
        <w:rPr>
          <w:rFonts w:ascii="Arial" w:hAnsi="Arial" w:cs="Arial"/>
          <w:b/>
          <w:bCs/>
          <w:color w:val="002060"/>
          <w:lang w:val="ro-RO"/>
        </w:rPr>
        <w:t>3.</w:t>
      </w:r>
      <w:r w:rsidRPr="00092046">
        <w:rPr>
          <w:rFonts w:ascii="Arial" w:hAnsi="Arial" w:cs="Arial"/>
          <w:color w:val="002060"/>
          <w:lang w:val="ro-RO"/>
        </w:rPr>
        <w:t>Fumatul provoacă cancer pulmonar, care este letal.</w:t>
      </w:r>
    </w:p>
    <w:p w:rsidR="00092046" w:rsidRPr="00092046" w:rsidRDefault="00092046" w:rsidP="00092046">
      <w:pPr>
        <w:jc w:val="both"/>
        <w:rPr>
          <w:rFonts w:ascii="Arial" w:hAnsi="Arial" w:cs="Arial"/>
          <w:color w:val="002060"/>
          <w:lang w:val="ro-RO"/>
        </w:rPr>
      </w:pPr>
      <w:bookmarkStart w:id="256" w:name="do|ax1|pt4"/>
      <w:bookmarkEnd w:id="256"/>
      <w:r w:rsidRPr="00092046">
        <w:rPr>
          <w:rFonts w:ascii="Arial" w:hAnsi="Arial" w:cs="Arial"/>
          <w:b/>
          <w:bCs/>
          <w:color w:val="002060"/>
          <w:lang w:val="ro-RO"/>
        </w:rPr>
        <w:t>4.</w:t>
      </w:r>
      <w:r w:rsidRPr="00092046">
        <w:rPr>
          <w:rFonts w:ascii="Arial" w:hAnsi="Arial" w:cs="Arial"/>
          <w:color w:val="002060"/>
          <w:lang w:val="ro-RO"/>
        </w:rPr>
        <w:t>Fumatul în timpul sarcinii dăunează copilului dumneavoastră.</w:t>
      </w:r>
    </w:p>
    <w:p w:rsidR="00092046" w:rsidRPr="00092046" w:rsidRDefault="00092046" w:rsidP="00092046">
      <w:pPr>
        <w:jc w:val="both"/>
        <w:rPr>
          <w:rFonts w:ascii="Arial" w:hAnsi="Arial" w:cs="Arial"/>
          <w:color w:val="002060"/>
          <w:lang w:val="ro-RO"/>
        </w:rPr>
      </w:pPr>
      <w:bookmarkStart w:id="257" w:name="do|ax1|pt5"/>
      <w:bookmarkEnd w:id="257"/>
      <w:r w:rsidRPr="00092046">
        <w:rPr>
          <w:rFonts w:ascii="Arial" w:hAnsi="Arial" w:cs="Arial"/>
          <w:b/>
          <w:bCs/>
          <w:color w:val="002060"/>
          <w:lang w:val="ro-RO"/>
        </w:rPr>
        <w:t>5.</w:t>
      </w:r>
      <w:r w:rsidRPr="00092046">
        <w:rPr>
          <w:rFonts w:ascii="Arial" w:hAnsi="Arial" w:cs="Arial"/>
          <w:color w:val="002060"/>
          <w:lang w:val="ro-RO"/>
        </w:rPr>
        <w:t xml:space="preserve">Protejaţi copiii: nu-i </w:t>
      </w:r>
      <w:proofErr w:type="spellStart"/>
      <w:r w:rsidRPr="00092046">
        <w:rPr>
          <w:rFonts w:ascii="Arial" w:hAnsi="Arial" w:cs="Arial"/>
          <w:color w:val="002060"/>
          <w:lang w:val="ro-RO"/>
        </w:rPr>
        <w:t>lăsaţi</w:t>
      </w:r>
      <w:proofErr w:type="spellEnd"/>
      <w:r w:rsidRPr="00092046">
        <w:rPr>
          <w:rFonts w:ascii="Arial" w:hAnsi="Arial" w:cs="Arial"/>
          <w:color w:val="002060"/>
          <w:lang w:val="ro-RO"/>
        </w:rPr>
        <w:t xml:space="preserve"> să respire fumul dumneavoastră!</w:t>
      </w:r>
    </w:p>
    <w:p w:rsidR="00092046" w:rsidRPr="00092046" w:rsidRDefault="00092046" w:rsidP="00092046">
      <w:pPr>
        <w:jc w:val="both"/>
        <w:rPr>
          <w:rFonts w:ascii="Arial" w:hAnsi="Arial" w:cs="Arial"/>
          <w:color w:val="002060"/>
          <w:lang w:val="ro-RO"/>
        </w:rPr>
      </w:pPr>
      <w:bookmarkStart w:id="258" w:name="do|ax1|pt6"/>
      <w:bookmarkEnd w:id="258"/>
      <w:r w:rsidRPr="00092046">
        <w:rPr>
          <w:rFonts w:ascii="Arial" w:hAnsi="Arial" w:cs="Arial"/>
          <w:b/>
          <w:bCs/>
          <w:color w:val="002060"/>
          <w:lang w:val="ro-RO"/>
        </w:rPr>
        <w:t>6.</w:t>
      </w:r>
      <w:r w:rsidRPr="00092046">
        <w:rPr>
          <w:rFonts w:ascii="Arial" w:hAnsi="Arial" w:cs="Arial"/>
          <w:color w:val="002060"/>
          <w:lang w:val="ro-RO"/>
        </w:rPr>
        <w:t xml:space="preserve">Doctorul sau farmacistul dumneavoastră vă poate ajuta să vă </w:t>
      </w:r>
      <w:proofErr w:type="spellStart"/>
      <w:r w:rsidRPr="00092046">
        <w:rPr>
          <w:rFonts w:ascii="Arial" w:hAnsi="Arial" w:cs="Arial"/>
          <w:color w:val="002060"/>
          <w:lang w:val="ro-RO"/>
        </w:rPr>
        <w:t>lăsaţi</w:t>
      </w:r>
      <w:proofErr w:type="spellEnd"/>
      <w:r w:rsidRPr="00092046">
        <w:rPr>
          <w:rFonts w:ascii="Arial" w:hAnsi="Arial" w:cs="Arial"/>
          <w:color w:val="002060"/>
          <w:lang w:val="ro-RO"/>
        </w:rPr>
        <w:t xml:space="preserve"> de fumat.</w:t>
      </w:r>
    </w:p>
    <w:p w:rsidR="00092046" w:rsidRPr="00092046" w:rsidRDefault="00092046" w:rsidP="00092046">
      <w:pPr>
        <w:jc w:val="both"/>
        <w:rPr>
          <w:rFonts w:ascii="Arial" w:hAnsi="Arial" w:cs="Arial"/>
          <w:color w:val="002060"/>
          <w:lang w:val="ro-RO"/>
        </w:rPr>
      </w:pPr>
      <w:bookmarkStart w:id="259" w:name="do|ax1|pt7"/>
      <w:bookmarkEnd w:id="259"/>
      <w:r w:rsidRPr="00092046">
        <w:rPr>
          <w:rFonts w:ascii="Arial" w:hAnsi="Arial" w:cs="Arial"/>
          <w:b/>
          <w:bCs/>
          <w:color w:val="002060"/>
          <w:lang w:val="ro-RO"/>
        </w:rPr>
        <w:t>7.</w:t>
      </w:r>
      <w:r w:rsidRPr="00092046">
        <w:rPr>
          <w:rFonts w:ascii="Arial" w:hAnsi="Arial" w:cs="Arial"/>
          <w:color w:val="002060"/>
          <w:lang w:val="ro-RO"/>
        </w:rPr>
        <w:t xml:space="preserve">Fumatul dă </w:t>
      </w:r>
      <w:proofErr w:type="spellStart"/>
      <w:r w:rsidRPr="00092046">
        <w:rPr>
          <w:rFonts w:ascii="Arial" w:hAnsi="Arial" w:cs="Arial"/>
          <w:color w:val="002060"/>
          <w:lang w:val="ro-RO"/>
        </w:rPr>
        <w:t>dependenţă</w:t>
      </w:r>
      <w:proofErr w:type="spellEnd"/>
      <w:r w:rsidRPr="00092046">
        <w:rPr>
          <w:rFonts w:ascii="Arial" w:hAnsi="Arial" w:cs="Arial"/>
          <w:color w:val="002060"/>
          <w:lang w:val="ro-RO"/>
        </w:rPr>
        <w:t xml:space="preserve">, nu </w:t>
      </w:r>
      <w:proofErr w:type="spellStart"/>
      <w:r w:rsidRPr="00092046">
        <w:rPr>
          <w:rFonts w:ascii="Arial" w:hAnsi="Arial" w:cs="Arial"/>
          <w:color w:val="002060"/>
          <w:lang w:val="ro-RO"/>
        </w:rPr>
        <w:t>începeţi</w:t>
      </w:r>
      <w:proofErr w:type="spellEnd"/>
      <w:r w:rsidRPr="00092046">
        <w:rPr>
          <w:rFonts w:ascii="Arial" w:hAnsi="Arial" w:cs="Arial"/>
          <w:color w:val="002060"/>
          <w:lang w:val="ro-RO"/>
        </w:rPr>
        <w:t xml:space="preserve"> să </w:t>
      </w:r>
      <w:proofErr w:type="spellStart"/>
      <w:r w:rsidRPr="00092046">
        <w:rPr>
          <w:rFonts w:ascii="Arial" w:hAnsi="Arial" w:cs="Arial"/>
          <w:color w:val="002060"/>
          <w:lang w:val="ro-RO"/>
        </w:rPr>
        <w:t>fumaţi</w:t>
      </w:r>
      <w:proofErr w:type="spellEnd"/>
      <w:r w:rsidRPr="00092046">
        <w:rPr>
          <w:rFonts w:ascii="Arial" w:hAnsi="Arial" w:cs="Arial"/>
          <w:color w:val="002060"/>
          <w:lang w:val="ro-RO"/>
        </w:rPr>
        <w:t>!</w:t>
      </w:r>
    </w:p>
    <w:p w:rsidR="00092046" w:rsidRPr="00092046" w:rsidRDefault="00092046" w:rsidP="00092046">
      <w:pPr>
        <w:jc w:val="both"/>
        <w:rPr>
          <w:rFonts w:ascii="Arial" w:hAnsi="Arial" w:cs="Arial"/>
          <w:color w:val="002060"/>
          <w:lang w:val="ro-RO"/>
        </w:rPr>
      </w:pPr>
      <w:bookmarkStart w:id="260" w:name="do|ax1|pt8"/>
      <w:bookmarkEnd w:id="260"/>
      <w:r w:rsidRPr="00092046">
        <w:rPr>
          <w:rFonts w:ascii="Arial" w:hAnsi="Arial" w:cs="Arial"/>
          <w:b/>
          <w:bCs/>
          <w:color w:val="002060"/>
          <w:lang w:val="ro-RO"/>
        </w:rPr>
        <w:t>8.</w:t>
      </w:r>
      <w:r w:rsidRPr="00092046">
        <w:rPr>
          <w:rFonts w:ascii="Arial" w:hAnsi="Arial" w:cs="Arial"/>
          <w:color w:val="002060"/>
          <w:lang w:val="ro-RO"/>
        </w:rPr>
        <w:t>Oprirea fumatului scade riscul de îmbolnăviri cardiace sau pulmonare fatale.</w:t>
      </w:r>
    </w:p>
    <w:p w:rsidR="00092046" w:rsidRPr="00092046" w:rsidRDefault="00092046" w:rsidP="00092046">
      <w:pPr>
        <w:jc w:val="both"/>
        <w:rPr>
          <w:rFonts w:ascii="Arial" w:hAnsi="Arial" w:cs="Arial"/>
          <w:color w:val="002060"/>
          <w:lang w:val="ro-RO"/>
        </w:rPr>
      </w:pPr>
      <w:bookmarkStart w:id="261" w:name="do|ax1|pt9"/>
      <w:bookmarkEnd w:id="261"/>
      <w:r w:rsidRPr="00092046">
        <w:rPr>
          <w:rFonts w:ascii="Arial" w:hAnsi="Arial" w:cs="Arial"/>
          <w:b/>
          <w:bCs/>
          <w:color w:val="002060"/>
          <w:lang w:val="ro-RO"/>
        </w:rPr>
        <w:lastRenderedPageBreak/>
        <w:t>9.</w:t>
      </w:r>
      <w:r w:rsidRPr="00092046">
        <w:rPr>
          <w:rFonts w:ascii="Arial" w:hAnsi="Arial" w:cs="Arial"/>
          <w:color w:val="002060"/>
          <w:lang w:val="ro-RO"/>
        </w:rPr>
        <w:t xml:space="preserve">Fumatul poate provoca o moarte lentă </w:t>
      </w:r>
      <w:proofErr w:type="spellStart"/>
      <w:r w:rsidRPr="00092046">
        <w:rPr>
          <w:rFonts w:ascii="Arial" w:hAnsi="Arial" w:cs="Arial"/>
          <w:color w:val="002060"/>
          <w:lang w:val="ro-RO"/>
        </w:rPr>
        <w:t>şi</w:t>
      </w:r>
      <w:proofErr w:type="spellEnd"/>
      <w:r w:rsidRPr="00092046">
        <w:rPr>
          <w:rFonts w:ascii="Arial" w:hAnsi="Arial" w:cs="Arial"/>
          <w:color w:val="002060"/>
          <w:lang w:val="ro-RO"/>
        </w:rPr>
        <w:t xml:space="preserve"> dureroasă.</w:t>
      </w:r>
    </w:p>
    <w:p w:rsidR="00092046" w:rsidRPr="00125069" w:rsidRDefault="00092046" w:rsidP="00092046">
      <w:pPr>
        <w:jc w:val="both"/>
        <w:rPr>
          <w:rFonts w:ascii="Arial" w:hAnsi="Arial" w:cs="Arial"/>
          <w:vanish/>
          <w:color w:val="002060"/>
          <w:lang w:val="ro-RO"/>
        </w:rPr>
      </w:pPr>
      <w:bookmarkStart w:id="262" w:name="do|ax1|pt10:20"/>
      <w:bookmarkEnd w:id="262"/>
      <w:r w:rsidRPr="00125069">
        <w:rPr>
          <w:rFonts w:ascii="Arial" w:hAnsi="Arial" w:cs="Arial"/>
          <w:b/>
          <w:bCs/>
          <w:vanish/>
          <w:color w:val="002060"/>
          <w:lang w:val="ro-RO"/>
        </w:rPr>
        <w:t>10.</w:t>
      </w:r>
      <w:r w:rsidRPr="00125069">
        <w:rPr>
          <w:rFonts w:ascii="Arial" w:hAnsi="Arial" w:cs="Arial"/>
          <w:vanish/>
          <w:color w:val="002060"/>
          <w:lang w:val="ro-RO"/>
        </w:rPr>
        <w:t>Primiţi ajutorul pentru renunţare la fumat: ( ... telefon/adresă poştală/adresă de Internet/consultaţi doctorul dumneavoastră/farmacistul ... ).</w:t>
      </w:r>
    </w:p>
    <w:p w:rsidR="00125069" w:rsidRDefault="00092046" w:rsidP="00092046">
      <w:pPr>
        <w:jc w:val="both"/>
        <w:rPr>
          <w:rFonts w:ascii="Arial" w:hAnsi="Arial" w:cs="Arial"/>
          <w:b/>
          <w:bCs/>
          <w:iCs/>
          <w:color w:val="002060"/>
          <w:lang w:val="ro-RO"/>
        </w:rPr>
      </w:pPr>
      <w:bookmarkStart w:id="263" w:name="do|ax1|pt10"/>
      <w:bookmarkEnd w:id="263"/>
      <w:r w:rsidRPr="00125069">
        <w:rPr>
          <w:rFonts w:ascii="Arial" w:hAnsi="Arial" w:cs="Arial"/>
          <w:b/>
          <w:bCs/>
          <w:iCs/>
          <w:color w:val="002060"/>
          <w:lang w:val="ro-RO"/>
        </w:rPr>
        <w:t>10.</w:t>
      </w:r>
      <w:r w:rsidRPr="00125069">
        <w:rPr>
          <w:rFonts w:ascii="Arial" w:hAnsi="Arial" w:cs="Arial"/>
          <w:bCs/>
          <w:iCs/>
          <w:color w:val="002060"/>
          <w:lang w:val="ro-RO"/>
        </w:rPr>
        <w:t xml:space="preserve">Pentru a </w:t>
      </w:r>
      <w:proofErr w:type="spellStart"/>
      <w:r w:rsidRPr="00125069">
        <w:rPr>
          <w:rFonts w:ascii="Arial" w:hAnsi="Arial" w:cs="Arial"/>
          <w:bCs/>
          <w:iCs/>
          <w:color w:val="002060"/>
          <w:lang w:val="ro-RO"/>
        </w:rPr>
        <w:t>renunţa</w:t>
      </w:r>
      <w:proofErr w:type="spellEnd"/>
      <w:r w:rsidRPr="00125069">
        <w:rPr>
          <w:rFonts w:ascii="Arial" w:hAnsi="Arial" w:cs="Arial"/>
          <w:bCs/>
          <w:iCs/>
          <w:color w:val="002060"/>
          <w:lang w:val="ro-RO"/>
        </w:rPr>
        <w:t xml:space="preserve"> la fumat, </w:t>
      </w:r>
      <w:proofErr w:type="spellStart"/>
      <w:r w:rsidRPr="00125069">
        <w:rPr>
          <w:rFonts w:ascii="Arial" w:hAnsi="Arial" w:cs="Arial"/>
          <w:bCs/>
          <w:iCs/>
          <w:color w:val="002060"/>
          <w:lang w:val="ro-RO"/>
        </w:rPr>
        <w:t>consultaţi</w:t>
      </w:r>
      <w:proofErr w:type="spellEnd"/>
      <w:r w:rsidRPr="00125069">
        <w:rPr>
          <w:rFonts w:ascii="Arial" w:hAnsi="Arial" w:cs="Arial"/>
          <w:bCs/>
          <w:iCs/>
          <w:color w:val="002060"/>
          <w:lang w:val="ro-RO"/>
        </w:rPr>
        <w:t xml:space="preserve"> doctorul/farmacistul dumneavoastră</w:t>
      </w:r>
      <w:r w:rsidRPr="00125069">
        <w:rPr>
          <w:rFonts w:ascii="Arial" w:hAnsi="Arial" w:cs="Arial"/>
          <w:b/>
          <w:bCs/>
          <w:iCs/>
          <w:color w:val="002060"/>
          <w:lang w:val="ro-RO"/>
        </w:rPr>
        <w:t>.</w:t>
      </w:r>
    </w:p>
    <w:p w:rsidR="00092046" w:rsidRPr="00125069" w:rsidRDefault="00092046" w:rsidP="00092046">
      <w:pPr>
        <w:jc w:val="both"/>
        <w:rPr>
          <w:rFonts w:ascii="Arial" w:hAnsi="Arial" w:cs="Arial"/>
          <w:color w:val="002060"/>
          <w:lang w:val="ro-RO"/>
        </w:rPr>
      </w:pPr>
      <w:r w:rsidRPr="00125069">
        <w:rPr>
          <w:rFonts w:ascii="Arial" w:hAnsi="Arial" w:cs="Arial"/>
          <w:iCs/>
          <w:color w:val="002060"/>
          <w:sz w:val="16"/>
          <w:szCs w:val="16"/>
          <w:lang w:val="ro-RO"/>
        </w:rPr>
        <w:drawing>
          <wp:inline distT="0" distB="0" distL="0" distR="0" wp14:anchorId="7E567584" wp14:editId="55E73AFE">
            <wp:extent cx="91440" cy="91440"/>
            <wp:effectExtent l="0" t="0" r="3810" b="3810"/>
            <wp:docPr id="187" name="61153_002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153_0025"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125069">
        <w:rPr>
          <w:rFonts w:ascii="Arial" w:hAnsi="Arial" w:cs="Arial"/>
          <w:iCs/>
          <w:color w:val="002060"/>
          <w:sz w:val="16"/>
          <w:szCs w:val="16"/>
          <w:lang w:val="ro-RO"/>
        </w:rPr>
        <w:t xml:space="preserve">(la data 02-feb-2003 punctul 10. din anexa 1 modificat de Art. I, punctul 25. din </w:t>
      </w:r>
      <w:hyperlink r:id="rId148" w:anchor="do|ari|pt25" w:history="1">
        <w:proofErr w:type="spellStart"/>
        <w:r w:rsidRPr="00125069">
          <w:rPr>
            <w:rStyle w:val="Hyperlink"/>
            <w:rFonts w:ascii="Arial" w:hAnsi="Arial" w:cs="Arial"/>
            <w:b/>
            <w:bCs/>
            <w:iCs/>
            <w:color w:val="002060"/>
            <w:sz w:val="16"/>
            <w:szCs w:val="16"/>
            <w:lang w:val="ro-RO"/>
          </w:rPr>
          <w:t>Ordonanta</w:t>
        </w:r>
        <w:proofErr w:type="spellEnd"/>
        <w:r w:rsidRPr="00125069">
          <w:rPr>
            <w:rStyle w:val="Hyperlink"/>
            <w:rFonts w:ascii="Arial" w:hAnsi="Arial" w:cs="Arial"/>
            <w:b/>
            <w:bCs/>
            <w:iCs/>
            <w:color w:val="002060"/>
            <w:sz w:val="16"/>
            <w:szCs w:val="16"/>
            <w:lang w:val="ro-RO"/>
          </w:rPr>
          <w:t xml:space="preserve"> 13/2003</w:t>
        </w:r>
      </w:hyperlink>
      <w:r w:rsidRPr="00125069">
        <w:rPr>
          <w:rFonts w:ascii="Arial" w:hAnsi="Arial" w:cs="Arial"/>
          <w:iCs/>
          <w:color w:val="002060"/>
          <w:sz w:val="16"/>
          <w:szCs w:val="16"/>
          <w:lang w:val="ro-RO"/>
        </w:rPr>
        <w:t xml:space="preserve"> )</w:t>
      </w:r>
    </w:p>
    <w:p w:rsidR="00092046" w:rsidRPr="00092046" w:rsidRDefault="00092046" w:rsidP="00092046">
      <w:pPr>
        <w:jc w:val="both"/>
        <w:rPr>
          <w:rFonts w:ascii="Arial" w:hAnsi="Arial" w:cs="Arial"/>
          <w:color w:val="002060"/>
          <w:lang w:val="ro-RO"/>
        </w:rPr>
      </w:pPr>
      <w:bookmarkStart w:id="264" w:name="do|ax1|pt11"/>
      <w:bookmarkEnd w:id="264"/>
      <w:r w:rsidRPr="00092046">
        <w:rPr>
          <w:rFonts w:ascii="Arial" w:hAnsi="Arial" w:cs="Arial"/>
          <w:b/>
          <w:bCs/>
          <w:color w:val="002060"/>
          <w:lang w:val="ro-RO"/>
        </w:rPr>
        <w:t>11.</w:t>
      </w:r>
      <w:r w:rsidRPr="00092046">
        <w:rPr>
          <w:rFonts w:ascii="Arial" w:hAnsi="Arial" w:cs="Arial"/>
          <w:color w:val="002060"/>
          <w:lang w:val="ro-RO"/>
        </w:rPr>
        <w:t xml:space="preserve">Fumatul </w:t>
      </w:r>
      <w:proofErr w:type="spellStart"/>
      <w:r w:rsidRPr="00092046">
        <w:rPr>
          <w:rFonts w:ascii="Arial" w:hAnsi="Arial" w:cs="Arial"/>
          <w:color w:val="002060"/>
          <w:lang w:val="ro-RO"/>
        </w:rPr>
        <w:t>încetineşte</w:t>
      </w:r>
      <w:proofErr w:type="spellEnd"/>
      <w:r w:rsidRPr="00092046">
        <w:rPr>
          <w:rFonts w:ascii="Arial" w:hAnsi="Arial" w:cs="Arial"/>
          <w:color w:val="002060"/>
          <w:lang w:val="ro-RO"/>
        </w:rPr>
        <w:t xml:space="preserve"> </w:t>
      </w:r>
      <w:proofErr w:type="spellStart"/>
      <w:r w:rsidRPr="00092046">
        <w:rPr>
          <w:rFonts w:ascii="Arial" w:hAnsi="Arial" w:cs="Arial"/>
          <w:color w:val="002060"/>
          <w:lang w:val="ro-RO"/>
        </w:rPr>
        <w:t>circulaţia</w:t>
      </w:r>
      <w:proofErr w:type="spellEnd"/>
      <w:r w:rsidRPr="00092046">
        <w:rPr>
          <w:rFonts w:ascii="Arial" w:hAnsi="Arial" w:cs="Arial"/>
          <w:color w:val="002060"/>
          <w:lang w:val="ro-RO"/>
        </w:rPr>
        <w:t xml:space="preserve"> sângelui </w:t>
      </w:r>
      <w:proofErr w:type="spellStart"/>
      <w:r w:rsidRPr="00092046">
        <w:rPr>
          <w:rFonts w:ascii="Arial" w:hAnsi="Arial" w:cs="Arial"/>
          <w:color w:val="002060"/>
          <w:lang w:val="ro-RO"/>
        </w:rPr>
        <w:t>şi</w:t>
      </w:r>
      <w:proofErr w:type="spellEnd"/>
      <w:r w:rsidRPr="00092046">
        <w:rPr>
          <w:rFonts w:ascii="Arial" w:hAnsi="Arial" w:cs="Arial"/>
          <w:color w:val="002060"/>
          <w:lang w:val="ro-RO"/>
        </w:rPr>
        <w:t xml:space="preserve"> provoacă </w:t>
      </w:r>
      <w:proofErr w:type="spellStart"/>
      <w:r w:rsidRPr="00092046">
        <w:rPr>
          <w:rFonts w:ascii="Arial" w:hAnsi="Arial" w:cs="Arial"/>
          <w:color w:val="002060"/>
          <w:lang w:val="ro-RO"/>
        </w:rPr>
        <w:t>impotenţă</w:t>
      </w:r>
      <w:proofErr w:type="spellEnd"/>
      <w:r w:rsidRPr="00092046">
        <w:rPr>
          <w:rFonts w:ascii="Arial" w:hAnsi="Arial" w:cs="Arial"/>
          <w:color w:val="002060"/>
          <w:lang w:val="ro-RO"/>
        </w:rPr>
        <w:t>.</w:t>
      </w:r>
    </w:p>
    <w:p w:rsidR="00092046" w:rsidRPr="00092046" w:rsidRDefault="00092046" w:rsidP="00092046">
      <w:pPr>
        <w:jc w:val="both"/>
        <w:rPr>
          <w:rFonts w:ascii="Arial" w:hAnsi="Arial" w:cs="Arial"/>
          <w:color w:val="002060"/>
          <w:lang w:val="ro-RO"/>
        </w:rPr>
      </w:pPr>
      <w:bookmarkStart w:id="265" w:name="do|ax1|pt12"/>
      <w:bookmarkEnd w:id="265"/>
      <w:r w:rsidRPr="00092046">
        <w:rPr>
          <w:rFonts w:ascii="Arial" w:hAnsi="Arial" w:cs="Arial"/>
          <w:b/>
          <w:bCs/>
          <w:color w:val="002060"/>
          <w:lang w:val="ro-RO"/>
        </w:rPr>
        <w:t>12.</w:t>
      </w:r>
      <w:r w:rsidRPr="00092046">
        <w:rPr>
          <w:rFonts w:ascii="Arial" w:hAnsi="Arial" w:cs="Arial"/>
          <w:color w:val="002060"/>
          <w:lang w:val="ro-RO"/>
        </w:rPr>
        <w:t>Fumatul provoacă îmbătrânirea tenului (pielii).</w:t>
      </w:r>
    </w:p>
    <w:p w:rsidR="00092046" w:rsidRPr="00092046" w:rsidRDefault="00092046" w:rsidP="00092046">
      <w:pPr>
        <w:jc w:val="both"/>
        <w:rPr>
          <w:rFonts w:ascii="Arial" w:hAnsi="Arial" w:cs="Arial"/>
          <w:color w:val="002060"/>
          <w:lang w:val="ro-RO"/>
        </w:rPr>
      </w:pPr>
      <w:bookmarkStart w:id="266" w:name="do|ax1|pt13"/>
      <w:bookmarkEnd w:id="266"/>
      <w:r w:rsidRPr="00092046">
        <w:rPr>
          <w:rFonts w:ascii="Arial" w:hAnsi="Arial" w:cs="Arial"/>
          <w:b/>
          <w:bCs/>
          <w:color w:val="002060"/>
          <w:lang w:val="ro-RO"/>
        </w:rPr>
        <w:t>13.</w:t>
      </w:r>
      <w:r w:rsidRPr="00092046">
        <w:rPr>
          <w:rFonts w:ascii="Arial" w:hAnsi="Arial" w:cs="Arial"/>
          <w:color w:val="002060"/>
          <w:lang w:val="ro-RO"/>
        </w:rPr>
        <w:t xml:space="preserve">Fumatul poate dăuna </w:t>
      </w:r>
      <w:proofErr w:type="spellStart"/>
      <w:r w:rsidRPr="00092046">
        <w:rPr>
          <w:rFonts w:ascii="Arial" w:hAnsi="Arial" w:cs="Arial"/>
          <w:color w:val="002060"/>
          <w:lang w:val="ro-RO"/>
        </w:rPr>
        <w:t>calităţii</w:t>
      </w:r>
      <w:proofErr w:type="spellEnd"/>
      <w:r w:rsidRPr="00092046">
        <w:rPr>
          <w:rFonts w:ascii="Arial" w:hAnsi="Arial" w:cs="Arial"/>
          <w:color w:val="002060"/>
          <w:lang w:val="ro-RO"/>
        </w:rPr>
        <w:t xml:space="preserve"> spermei </w:t>
      </w:r>
      <w:proofErr w:type="spellStart"/>
      <w:r w:rsidRPr="00092046">
        <w:rPr>
          <w:rFonts w:ascii="Arial" w:hAnsi="Arial" w:cs="Arial"/>
          <w:color w:val="002060"/>
          <w:lang w:val="ro-RO"/>
        </w:rPr>
        <w:t>şi</w:t>
      </w:r>
      <w:proofErr w:type="spellEnd"/>
      <w:r w:rsidRPr="00092046">
        <w:rPr>
          <w:rFonts w:ascii="Arial" w:hAnsi="Arial" w:cs="Arial"/>
          <w:color w:val="002060"/>
          <w:lang w:val="ro-RO"/>
        </w:rPr>
        <w:t xml:space="preserve"> scade fertilitatea.</w:t>
      </w:r>
    </w:p>
    <w:p w:rsidR="00092046" w:rsidRPr="00125069" w:rsidRDefault="00092046" w:rsidP="00092046">
      <w:pPr>
        <w:jc w:val="both"/>
        <w:rPr>
          <w:rFonts w:ascii="Arial" w:hAnsi="Arial" w:cs="Arial"/>
          <w:vanish/>
          <w:color w:val="002060"/>
          <w:lang w:val="ro-RO"/>
        </w:rPr>
      </w:pPr>
      <w:bookmarkStart w:id="267" w:name="do|ax1|pt14:21"/>
      <w:bookmarkEnd w:id="267"/>
      <w:r w:rsidRPr="00125069">
        <w:rPr>
          <w:rFonts w:ascii="Arial" w:hAnsi="Arial" w:cs="Arial"/>
          <w:b/>
          <w:bCs/>
          <w:vanish/>
          <w:color w:val="002060"/>
          <w:lang w:val="ro-RO"/>
        </w:rPr>
        <w:t>14.</w:t>
      </w:r>
      <w:r w:rsidRPr="00125069">
        <w:rPr>
          <w:rFonts w:ascii="Arial" w:hAnsi="Arial" w:cs="Arial"/>
          <w:vanish/>
          <w:color w:val="002060"/>
          <w:lang w:val="ro-RO"/>
        </w:rPr>
        <w:t>Fumul de ţigară conţine benzeni, nitrozamine, formaldehide şi cianuri.</w:t>
      </w:r>
    </w:p>
    <w:p w:rsidR="00125069" w:rsidRPr="00125069" w:rsidRDefault="00092046" w:rsidP="00092046">
      <w:pPr>
        <w:jc w:val="both"/>
        <w:rPr>
          <w:rFonts w:ascii="Arial" w:hAnsi="Arial" w:cs="Arial"/>
          <w:bCs/>
          <w:iCs/>
          <w:color w:val="002060"/>
          <w:lang w:val="ro-RO"/>
        </w:rPr>
      </w:pPr>
      <w:bookmarkStart w:id="268" w:name="do|ax1|pt14"/>
      <w:bookmarkEnd w:id="268"/>
      <w:r w:rsidRPr="00125069">
        <w:rPr>
          <w:rFonts w:ascii="Arial" w:hAnsi="Arial" w:cs="Arial"/>
          <w:b/>
          <w:bCs/>
          <w:iCs/>
          <w:color w:val="002060"/>
          <w:lang w:val="ro-RO"/>
        </w:rPr>
        <w:t>14.</w:t>
      </w:r>
      <w:r w:rsidRPr="00125069">
        <w:rPr>
          <w:rFonts w:ascii="Arial" w:hAnsi="Arial" w:cs="Arial"/>
          <w:bCs/>
          <w:iCs/>
          <w:color w:val="002060"/>
          <w:lang w:val="ro-RO"/>
        </w:rPr>
        <w:t xml:space="preserve">Fumul de </w:t>
      </w:r>
      <w:proofErr w:type="spellStart"/>
      <w:r w:rsidRPr="00125069">
        <w:rPr>
          <w:rFonts w:ascii="Arial" w:hAnsi="Arial" w:cs="Arial"/>
          <w:bCs/>
          <w:iCs/>
          <w:color w:val="002060"/>
          <w:lang w:val="ro-RO"/>
        </w:rPr>
        <w:t>ţigară</w:t>
      </w:r>
      <w:proofErr w:type="spellEnd"/>
      <w:r w:rsidRPr="00125069">
        <w:rPr>
          <w:rFonts w:ascii="Arial" w:hAnsi="Arial" w:cs="Arial"/>
          <w:bCs/>
          <w:iCs/>
          <w:color w:val="002060"/>
          <w:lang w:val="ro-RO"/>
        </w:rPr>
        <w:t xml:space="preserve"> </w:t>
      </w:r>
      <w:proofErr w:type="spellStart"/>
      <w:r w:rsidRPr="00125069">
        <w:rPr>
          <w:rFonts w:ascii="Arial" w:hAnsi="Arial" w:cs="Arial"/>
          <w:bCs/>
          <w:iCs/>
          <w:color w:val="002060"/>
          <w:lang w:val="ro-RO"/>
        </w:rPr>
        <w:t>conţine</w:t>
      </w:r>
      <w:proofErr w:type="spellEnd"/>
      <w:r w:rsidRPr="00125069">
        <w:rPr>
          <w:rFonts w:ascii="Arial" w:hAnsi="Arial" w:cs="Arial"/>
          <w:bCs/>
          <w:iCs/>
          <w:color w:val="002060"/>
          <w:lang w:val="ro-RO"/>
        </w:rPr>
        <w:t xml:space="preserve"> benzen, </w:t>
      </w:r>
      <w:proofErr w:type="spellStart"/>
      <w:r w:rsidRPr="00125069">
        <w:rPr>
          <w:rFonts w:ascii="Arial" w:hAnsi="Arial" w:cs="Arial"/>
          <w:bCs/>
          <w:iCs/>
          <w:color w:val="002060"/>
          <w:lang w:val="ro-RO"/>
        </w:rPr>
        <w:t>nitrozamine</w:t>
      </w:r>
      <w:proofErr w:type="spellEnd"/>
      <w:r w:rsidRPr="00125069">
        <w:rPr>
          <w:rFonts w:ascii="Arial" w:hAnsi="Arial" w:cs="Arial"/>
          <w:bCs/>
          <w:iCs/>
          <w:color w:val="002060"/>
          <w:lang w:val="ro-RO"/>
        </w:rPr>
        <w:t xml:space="preserve">, formaldehidă </w:t>
      </w:r>
      <w:proofErr w:type="spellStart"/>
      <w:r w:rsidRPr="00125069">
        <w:rPr>
          <w:rFonts w:ascii="Arial" w:hAnsi="Arial" w:cs="Arial"/>
          <w:bCs/>
          <w:iCs/>
          <w:color w:val="002060"/>
          <w:lang w:val="ro-RO"/>
        </w:rPr>
        <w:t>şi</w:t>
      </w:r>
      <w:proofErr w:type="spellEnd"/>
      <w:r w:rsidRPr="00125069">
        <w:rPr>
          <w:rFonts w:ascii="Arial" w:hAnsi="Arial" w:cs="Arial"/>
          <w:bCs/>
          <w:iCs/>
          <w:color w:val="002060"/>
          <w:lang w:val="ro-RO"/>
        </w:rPr>
        <w:t xml:space="preserve"> cianuri.</w:t>
      </w:r>
    </w:p>
    <w:p w:rsidR="00092046" w:rsidRPr="00092046" w:rsidRDefault="00092046" w:rsidP="00092046">
      <w:pPr>
        <w:jc w:val="both"/>
        <w:rPr>
          <w:rFonts w:ascii="Arial" w:hAnsi="Arial" w:cs="Arial"/>
          <w:color w:val="002060"/>
          <w:lang w:val="ro-RO"/>
        </w:rPr>
      </w:pPr>
      <w:r w:rsidRPr="00125069">
        <w:rPr>
          <w:rFonts w:ascii="Arial" w:hAnsi="Arial" w:cs="Arial"/>
          <w:i/>
          <w:iCs/>
          <w:color w:val="002060"/>
          <w:sz w:val="16"/>
          <w:szCs w:val="16"/>
          <w:lang w:val="ro-RO"/>
        </w:rPr>
        <w:drawing>
          <wp:inline distT="0" distB="0" distL="0" distR="0" wp14:anchorId="22CF0DCC" wp14:editId="7C5117AF">
            <wp:extent cx="91440" cy="91440"/>
            <wp:effectExtent l="0" t="0" r="3810" b="3810"/>
            <wp:docPr id="188" name="61153_002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153_0026"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125069">
        <w:rPr>
          <w:rFonts w:ascii="Arial" w:hAnsi="Arial" w:cs="Arial"/>
          <w:i/>
          <w:iCs/>
          <w:color w:val="002060"/>
          <w:sz w:val="16"/>
          <w:szCs w:val="16"/>
          <w:lang w:val="ro-RO"/>
        </w:rPr>
        <w:t xml:space="preserve">(la data 02-feb-2003 punctul 14. din anexa 1 modificat de Art. I, punctul 26. din </w:t>
      </w:r>
      <w:hyperlink r:id="rId149" w:anchor="do|ari|pt26" w:history="1">
        <w:proofErr w:type="spellStart"/>
        <w:r w:rsidRPr="00125069">
          <w:rPr>
            <w:rStyle w:val="Hyperlink"/>
            <w:rFonts w:ascii="Arial" w:hAnsi="Arial" w:cs="Arial"/>
            <w:b/>
            <w:bCs/>
            <w:i/>
            <w:iCs/>
            <w:color w:val="002060"/>
            <w:sz w:val="16"/>
            <w:szCs w:val="16"/>
            <w:lang w:val="ro-RO"/>
          </w:rPr>
          <w:t>Ordonanta</w:t>
        </w:r>
        <w:proofErr w:type="spellEnd"/>
        <w:r w:rsidRPr="00125069">
          <w:rPr>
            <w:rStyle w:val="Hyperlink"/>
            <w:rFonts w:ascii="Arial" w:hAnsi="Arial" w:cs="Arial"/>
            <w:b/>
            <w:bCs/>
            <w:i/>
            <w:iCs/>
            <w:color w:val="002060"/>
            <w:sz w:val="16"/>
            <w:szCs w:val="16"/>
            <w:lang w:val="ro-RO"/>
          </w:rPr>
          <w:t xml:space="preserve"> 13/2003</w:t>
        </w:r>
      </w:hyperlink>
      <w:r w:rsidRPr="00125069">
        <w:rPr>
          <w:rFonts w:ascii="Arial" w:hAnsi="Arial" w:cs="Arial"/>
          <w:i/>
          <w:iCs/>
          <w:color w:val="002060"/>
          <w:sz w:val="16"/>
          <w:szCs w:val="16"/>
          <w:lang w:val="ro-RO"/>
        </w:rPr>
        <w:t xml:space="preserve"> )</w:t>
      </w:r>
    </w:p>
    <w:p w:rsidR="00092046" w:rsidRPr="00092046" w:rsidRDefault="00092046" w:rsidP="00092046">
      <w:pPr>
        <w:jc w:val="both"/>
        <w:rPr>
          <w:rFonts w:ascii="Arial" w:hAnsi="Arial" w:cs="Arial"/>
          <w:color w:val="002060"/>
          <w:lang w:val="ro-RO"/>
        </w:rPr>
      </w:pPr>
      <w:bookmarkStart w:id="269" w:name="do|pa9"/>
      <w:bookmarkEnd w:id="269"/>
      <w:r w:rsidRPr="00092046">
        <w:rPr>
          <w:rFonts w:ascii="Arial" w:hAnsi="Arial" w:cs="Arial"/>
          <w:color w:val="002060"/>
          <w:lang w:val="ro-RO"/>
        </w:rPr>
        <w:t>Publicat în Monitorul Oficial cu numărul 435 din data de 21 iunie 2002</w:t>
      </w:r>
    </w:p>
    <w:p w:rsidR="00125069" w:rsidRPr="00125069" w:rsidRDefault="00092046" w:rsidP="00092046">
      <w:pPr>
        <w:jc w:val="both"/>
        <w:rPr>
          <w:rFonts w:ascii="Arial" w:hAnsi="Arial" w:cs="Arial"/>
          <w:b/>
          <w:bCs/>
          <w:iCs/>
          <w:color w:val="002060"/>
          <w:lang w:val="ro-RO"/>
        </w:rPr>
      </w:pPr>
      <w:bookmarkStart w:id="270" w:name="do|pa1"/>
      <w:bookmarkEnd w:id="270"/>
      <w:r w:rsidRPr="00125069">
        <w:rPr>
          <w:rFonts w:ascii="Arial" w:hAnsi="Arial" w:cs="Arial"/>
          <w:b/>
          <w:bCs/>
          <w:iCs/>
          <w:color w:val="002060"/>
          <w:lang w:val="ro-RO"/>
        </w:rPr>
        <w:t xml:space="preserve">*) Stocul de produse din tutun aflat în circuitul comercial </w:t>
      </w:r>
      <w:proofErr w:type="spellStart"/>
      <w:r w:rsidRPr="00125069">
        <w:rPr>
          <w:rFonts w:ascii="Arial" w:hAnsi="Arial" w:cs="Arial"/>
          <w:b/>
          <w:bCs/>
          <w:iCs/>
          <w:color w:val="002060"/>
          <w:lang w:val="ro-RO"/>
        </w:rPr>
        <w:t>şi</w:t>
      </w:r>
      <w:proofErr w:type="spellEnd"/>
      <w:r w:rsidRPr="00125069">
        <w:rPr>
          <w:rFonts w:ascii="Arial" w:hAnsi="Arial" w:cs="Arial"/>
          <w:b/>
          <w:bCs/>
          <w:iCs/>
          <w:color w:val="002060"/>
          <w:lang w:val="ro-RO"/>
        </w:rPr>
        <w:t xml:space="preserve"> care nu </w:t>
      </w:r>
      <w:proofErr w:type="spellStart"/>
      <w:r w:rsidRPr="00125069">
        <w:rPr>
          <w:rFonts w:ascii="Arial" w:hAnsi="Arial" w:cs="Arial"/>
          <w:b/>
          <w:bCs/>
          <w:iCs/>
          <w:color w:val="002060"/>
          <w:lang w:val="ro-RO"/>
        </w:rPr>
        <w:t>îndeplineşte</w:t>
      </w:r>
      <w:proofErr w:type="spellEnd"/>
      <w:r w:rsidRPr="00125069">
        <w:rPr>
          <w:rFonts w:ascii="Arial" w:hAnsi="Arial" w:cs="Arial"/>
          <w:b/>
          <w:bCs/>
          <w:iCs/>
          <w:color w:val="002060"/>
          <w:lang w:val="ro-RO"/>
        </w:rPr>
        <w:t xml:space="preserve"> </w:t>
      </w:r>
      <w:proofErr w:type="spellStart"/>
      <w:r w:rsidRPr="00125069">
        <w:rPr>
          <w:rFonts w:ascii="Arial" w:hAnsi="Arial" w:cs="Arial"/>
          <w:b/>
          <w:bCs/>
          <w:iCs/>
          <w:color w:val="002060"/>
          <w:lang w:val="ro-RO"/>
        </w:rPr>
        <w:t>condiţiile</w:t>
      </w:r>
      <w:proofErr w:type="spellEnd"/>
      <w:r w:rsidRPr="00125069">
        <w:rPr>
          <w:rFonts w:ascii="Arial" w:hAnsi="Arial" w:cs="Arial"/>
          <w:b/>
          <w:bCs/>
          <w:iCs/>
          <w:color w:val="002060"/>
          <w:lang w:val="ro-RO"/>
        </w:rPr>
        <w:t xml:space="preserve"> legii va fi lichidat până la data de 1 iulie 2009.</w:t>
      </w:r>
    </w:p>
    <w:p w:rsidR="00092046" w:rsidRPr="00092046" w:rsidRDefault="00092046" w:rsidP="00092046">
      <w:pPr>
        <w:jc w:val="both"/>
        <w:rPr>
          <w:rFonts w:ascii="Arial" w:hAnsi="Arial" w:cs="Arial"/>
          <w:color w:val="002060"/>
          <w:lang w:val="ro-RO"/>
        </w:rPr>
      </w:pPr>
      <w:r w:rsidRPr="00125069">
        <w:rPr>
          <w:rFonts w:ascii="Arial" w:hAnsi="Arial" w:cs="Arial"/>
          <w:i/>
          <w:iCs/>
          <w:color w:val="002060"/>
          <w:sz w:val="16"/>
          <w:szCs w:val="16"/>
          <w:lang w:val="ro-RO"/>
        </w:rPr>
        <w:drawing>
          <wp:inline distT="0" distB="0" distL="0" distR="0" wp14:anchorId="4E0686D7" wp14:editId="6B6FC018">
            <wp:extent cx="91440" cy="91440"/>
            <wp:effectExtent l="0" t="0" r="3810" b="3810"/>
            <wp:docPr id="189" name="109363_003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363_0031" descr="C:\Users\user\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125069">
        <w:rPr>
          <w:rFonts w:ascii="Arial" w:hAnsi="Arial" w:cs="Arial"/>
          <w:i/>
          <w:iCs/>
          <w:color w:val="002060"/>
          <w:sz w:val="16"/>
          <w:szCs w:val="16"/>
          <w:lang w:val="ro-RO"/>
        </w:rPr>
        <w:t xml:space="preserve">(la data 03-feb-2008 Actul a se vedea </w:t>
      </w:r>
      <w:proofErr w:type="spellStart"/>
      <w:r w:rsidRPr="00125069">
        <w:rPr>
          <w:rFonts w:ascii="Arial" w:hAnsi="Arial" w:cs="Arial"/>
          <w:i/>
          <w:iCs/>
          <w:color w:val="002060"/>
          <w:sz w:val="16"/>
          <w:szCs w:val="16"/>
          <w:lang w:val="ro-RO"/>
        </w:rPr>
        <w:t>referinte</w:t>
      </w:r>
      <w:proofErr w:type="spellEnd"/>
      <w:r w:rsidRPr="00125069">
        <w:rPr>
          <w:rFonts w:ascii="Arial" w:hAnsi="Arial" w:cs="Arial"/>
          <w:i/>
          <w:iCs/>
          <w:color w:val="002060"/>
          <w:sz w:val="16"/>
          <w:szCs w:val="16"/>
          <w:lang w:val="ro-RO"/>
        </w:rPr>
        <w:t xml:space="preserve"> de aplicare din Art. III din </w:t>
      </w:r>
      <w:hyperlink r:id="rId150" w:anchor="do|ariii" w:history="1">
        <w:proofErr w:type="spellStart"/>
        <w:r w:rsidRPr="00125069">
          <w:rPr>
            <w:rStyle w:val="Hyperlink"/>
            <w:rFonts w:ascii="Arial" w:hAnsi="Arial" w:cs="Arial"/>
            <w:b/>
            <w:bCs/>
            <w:i/>
            <w:iCs/>
            <w:color w:val="002060"/>
            <w:sz w:val="16"/>
            <w:szCs w:val="16"/>
            <w:lang w:val="ro-RO"/>
          </w:rPr>
          <w:t>Ordonanta</w:t>
        </w:r>
        <w:proofErr w:type="spellEnd"/>
        <w:r w:rsidRPr="00125069">
          <w:rPr>
            <w:rStyle w:val="Hyperlink"/>
            <w:rFonts w:ascii="Arial" w:hAnsi="Arial" w:cs="Arial"/>
            <w:b/>
            <w:bCs/>
            <w:i/>
            <w:iCs/>
            <w:color w:val="002060"/>
            <w:sz w:val="16"/>
            <w:szCs w:val="16"/>
            <w:lang w:val="ro-RO"/>
          </w:rPr>
          <w:t xml:space="preserve"> 5/2008</w:t>
        </w:r>
      </w:hyperlink>
      <w:r w:rsidRPr="00125069">
        <w:rPr>
          <w:rFonts w:ascii="Arial" w:hAnsi="Arial" w:cs="Arial"/>
          <w:i/>
          <w:iCs/>
          <w:color w:val="002060"/>
          <w:sz w:val="16"/>
          <w:szCs w:val="16"/>
          <w:lang w:val="ro-RO"/>
        </w:rPr>
        <w:t xml:space="preserve"> )</w:t>
      </w:r>
    </w:p>
    <w:p w:rsidR="00092046" w:rsidRPr="00092046" w:rsidRDefault="00092046" w:rsidP="00092046">
      <w:pPr>
        <w:jc w:val="both"/>
        <w:rPr>
          <w:rFonts w:ascii="Arial" w:hAnsi="Arial" w:cs="Arial"/>
          <w:color w:val="002060"/>
        </w:rPr>
      </w:pPr>
      <w:r w:rsidRPr="00092046">
        <w:rPr>
          <w:rFonts w:ascii="Arial" w:hAnsi="Arial" w:cs="Arial"/>
          <w:color w:val="002060"/>
          <w:lang w:val="ro-RO"/>
        </w:rPr>
        <w:br/>
      </w:r>
    </w:p>
    <w:p w:rsidR="00092046" w:rsidRPr="00092046" w:rsidRDefault="00092046" w:rsidP="00092046">
      <w:pPr>
        <w:jc w:val="both"/>
        <w:rPr>
          <w:rFonts w:ascii="Arial" w:hAnsi="Arial" w:cs="Arial"/>
          <w:color w:val="002060"/>
        </w:rPr>
      </w:pPr>
    </w:p>
    <w:p w:rsidR="00092046" w:rsidRPr="00092046" w:rsidRDefault="00092046" w:rsidP="00092046">
      <w:pPr>
        <w:jc w:val="both"/>
        <w:rPr>
          <w:rFonts w:ascii="Arial" w:hAnsi="Arial" w:cs="Arial"/>
          <w:color w:val="002060"/>
        </w:rPr>
      </w:pPr>
    </w:p>
    <w:p w:rsidR="00092046" w:rsidRPr="00092046" w:rsidRDefault="00092046" w:rsidP="00092046">
      <w:pPr>
        <w:jc w:val="both"/>
        <w:rPr>
          <w:rFonts w:ascii="Arial" w:hAnsi="Arial" w:cs="Arial"/>
          <w:color w:val="002060"/>
        </w:rPr>
      </w:pPr>
    </w:p>
    <w:p w:rsidR="00092046" w:rsidRPr="00092046" w:rsidRDefault="00092046" w:rsidP="00092046">
      <w:pPr>
        <w:jc w:val="both"/>
        <w:rPr>
          <w:rFonts w:ascii="Arial" w:hAnsi="Arial" w:cs="Arial"/>
          <w:color w:val="002060"/>
        </w:rPr>
      </w:pPr>
    </w:p>
    <w:p w:rsidR="00092046" w:rsidRPr="00092046" w:rsidRDefault="00092046" w:rsidP="00092046">
      <w:pPr>
        <w:jc w:val="both"/>
        <w:rPr>
          <w:rFonts w:ascii="Arial" w:hAnsi="Arial" w:cs="Arial"/>
          <w:color w:val="002060"/>
        </w:rPr>
      </w:pPr>
    </w:p>
    <w:p w:rsidR="00092046" w:rsidRPr="00092046" w:rsidRDefault="00092046" w:rsidP="00092046">
      <w:pPr>
        <w:jc w:val="both"/>
        <w:rPr>
          <w:rFonts w:ascii="Arial" w:hAnsi="Arial" w:cs="Arial"/>
          <w:color w:val="002060"/>
        </w:rPr>
      </w:pPr>
    </w:p>
    <w:p w:rsidR="00092046" w:rsidRPr="00092046" w:rsidRDefault="00092046" w:rsidP="00092046">
      <w:pPr>
        <w:jc w:val="both"/>
        <w:rPr>
          <w:rFonts w:ascii="Arial" w:hAnsi="Arial" w:cs="Arial"/>
          <w:color w:val="002060"/>
        </w:rPr>
      </w:pPr>
    </w:p>
    <w:p w:rsidR="00092046" w:rsidRPr="00092046" w:rsidRDefault="00092046" w:rsidP="00092046">
      <w:pPr>
        <w:jc w:val="both"/>
        <w:rPr>
          <w:rFonts w:ascii="Arial" w:hAnsi="Arial" w:cs="Arial"/>
          <w:color w:val="002060"/>
        </w:rPr>
      </w:pPr>
    </w:p>
    <w:p w:rsidR="00092046" w:rsidRPr="00092046" w:rsidRDefault="00092046" w:rsidP="00092046">
      <w:pPr>
        <w:jc w:val="both"/>
        <w:rPr>
          <w:rFonts w:ascii="Arial" w:hAnsi="Arial" w:cs="Arial"/>
          <w:color w:val="002060"/>
        </w:rPr>
      </w:pPr>
    </w:p>
    <w:p w:rsidR="00092046" w:rsidRPr="00092046" w:rsidRDefault="00092046" w:rsidP="00092046">
      <w:pPr>
        <w:jc w:val="both"/>
        <w:rPr>
          <w:rFonts w:ascii="Arial" w:hAnsi="Arial" w:cs="Arial"/>
          <w:color w:val="002060"/>
        </w:rPr>
      </w:pPr>
    </w:p>
    <w:p w:rsidR="003612AA" w:rsidRPr="00092046" w:rsidRDefault="003612AA" w:rsidP="00092046">
      <w:pPr>
        <w:jc w:val="both"/>
        <w:rPr>
          <w:rFonts w:ascii="Arial" w:hAnsi="Arial" w:cs="Arial"/>
          <w:color w:val="002060"/>
        </w:rPr>
      </w:pPr>
    </w:p>
    <w:sectPr w:rsidR="003612AA" w:rsidRPr="00092046" w:rsidSect="001E495E">
      <w:headerReference w:type="even" r:id="rId151"/>
      <w:headerReference w:type="default" r:id="rId152"/>
      <w:footerReference w:type="default" r:id="rId153"/>
      <w:headerReference w:type="first" r:id="rId154"/>
      <w:pgSz w:w="11907" w:h="16839" w:code="9"/>
      <w:pgMar w:top="1440" w:right="85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4DE" w:rsidRDefault="005344DE" w:rsidP="005A7C96">
      <w:pPr>
        <w:spacing w:after="0" w:line="240" w:lineRule="auto"/>
      </w:pPr>
      <w:r>
        <w:separator/>
      </w:r>
    </w:p>
  </w:endnote>
  <w:endnote w:type="continuationSeparator" w:id="0">
    <w:p w:rsidR="005344DE" w:rsidRDefault="005344DE" w:rsidP="005A7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046" w:rsidRDefault="00092046">
    <w:pPr>
      <w:pStyle w:val="Footer"/>
    </w:pPr>
    <w:r>
      <w:rPr>
        <w:noProof/>
        <w:lang w:eastAsia="zh-TW"/>
      </w:rPr>
      <w:pict>
        <v:rect id="_x0000_s2056" style="position:absolute;margin-left:0;margin-top:0;width:40.25pt;height:485.95pt;z-index:251663360;mso-height-percent:750;mso-position-horizontal:center;mso-position-horizontal-relative:right-margin-area;mso-position-vertical:bottom;mso-position-vertical-relative:margin;mso-height-percent:750;mso-height-relative:margin;v-text-anchor:middle" o:allowincell="f" filled="f" stroked="f">
          <v:textbox style="layout-flow:vertical;mso-layout-flow-alt:bottom-to-top;mso-next-textbox:#_x0000_s2056;mso-fit-shape-to-text:t">
            <w:txbxContent>
              <w:sdt>
                <w:sdtPr>
                  <w:rPr>
                    <w:color w:val="4F81BD" w:themeColor="accent1"/>
                    <w:spacing w:val="60"/>
                  </w:rPr>
                  <w:alias w:val="Date"/>
                  <w:id w:val="1206906389"/>
                  <w:dataBinding w:prefixMappings="xmlns:ns0='http://schemas.microsoft.com/office/2006/coverPageProps'" w:xpath="/ns0:CoverPageProperties[1]/ns0:PublishDate[1]" w:storeItemID="{55AF091B-3C7A-41E3-B477-F2FDAA23CFDA}"/>
                  <w:date w:fullDate="2016-03-18T00:00:00Z">
                    <w:dateFormat w:val="MMMM d, yyyy"/>
                    <w:lid w:val="en-US"/>
                    <w:storeMappedDataAs w:val="dateTime"/>
                    <w:calendar w:val="gregorian"/>
                  </w:date>
                </w:sdtPr>
                <w:sdtContent>
                  <w:p w:rsidR="00092046" w:rsidRDefault="00092046">
                    <w:pPr>
                      <w:rPr>
                        <w:color w:val="4F81BD" w:themeColor="accent1"/>
                        <w:spacing w:val="60"/>
                      </w:rPr>
                    </w:pPr>
                    <w:r>
                      <w:rPr>
                        <w:color w:val="4F81BD" w:themeColor="accent1"/>
                        <w:spacing w:val="60"/>
                      </w:rPr>
                      <w:t>March 18, 2016</w:t>
                    </w:r>
                  </w:p>
                </w:sdtContent>
              </w:sdt>
            </w:txbxContent>
          </v:textbox>
          <w10:wrap anchorx="page" anchory="margin"/>
        </v:rect>
      </w:pict>
    </w:r>
    <w:r>
      <w:rPr>
        <w:noProof/>
        <w:lang w:eastAsia="zh-TW"/>
      </w:rPr>
      <w:pict>
        <v:group id="_x0000_s2052" style="position:absolute;margin-left:0;margin-top:0;width:35.65pt;height:23.85pt;rotation:90;z-index:251662336;mso-position-horizontal:center;mso-position-horizontal-relative:right-margin-area;mso-position-vertical:center;mso-position-vertical-relative:bottom-margin-area" coordorigin="10217,9410" coordsize="1566,590" o:allowincell="f">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2053" type="#_x0000_t55" style="position:absolute;left:11101;top:9410;width:682;height:590" adj="7304" fillcolor="#4f81bd [3204]" stroked="f" strokecolor="white [3212]">
            <v:fill color2="#243f60 [1604]" angle="-135" focus="100%" type="gradient"/>
          </v:shape>
          <v:shape id="_x0000_s2054" type="#_x0000_t55" style="position:absolute;left:10659;top:9410;width:682;height:590" adj="7304" fillcolor="#4f81bd [3204]" stroked="f" strokecolor="white [3212]">
            <v:fill color2="#243f60 [1604]" angle="-135" focus="100%" type="gradient"/>
          </v:shape>
          <v:shape id="_x0000_s2055" type="#_x0000_t55" style="position:absolute;left:10217;top:9410;width:682;height:590" adj="7304" fillcolor="#4f81bd [3204]" stroked="f" strokecolor="white [3212]">
            <v:fill color2="#243f60 [1604]" angle="-135" focus="100%" type="gradient"/>
          </v:shape>
          <w10:wrap anchorx="page" anchory="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4DE" w:rsidRDefault="005344DE" w:rsidP="005A7C96">
      <w:pPr>
        <w:spacing w:after="0" w:line="240" w:lineRule="auto"/>
      </w:pPr>
      <w:r>
        <w:separator/>
      </w:r>
    </w:p>
  </w:footnote>
  <w:footnote w:type="continuationSeparator" w:id="0">
    <w:p w:rsidR="005344DE" w:rsidRDefault="005344DE" w:rsidP="005A7C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046" w:rsidRDefault="0009204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88611" o:spid="_x0000_s2050" type="#_x0000_t75" style="position:absolute;margin-left:0;margin-top:0;width:451.3pt;height:196.85pt;z-index:-251657216;mso-position-horizontal:center;mso-position-horizontal-relative:margin;mso-position-vertical:center;mso-position-vertical-relative:margin" o:allowincell="f">
          <v:imagedata r:id="rId1" o:title="Logo_UNTRR_simplu"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002060"/>
        <w:sz w:val="18"/>
        <w:szCs w:val="18"/>
      </w:rPr>
      <w:id w:val="-1525466785"/>
      <w:docPartObj>
        <w:docPartGallery w:val="Page Numbers (Top of Page)"/>
        <w:docPartUnique/>
      </w:docPartObj>
    </w:sdtPr>
    <w:sdtEndPr>
      <w:rPr>
        <w:spacing w:val="60"/>
      </w:rPr>
    </w:sdtEndPr>
    <w:sdtContent>
      <w:p w:rsidR="00092046" w:rsidRPr="005A7C96" w:rsidRDefault="00092046" w:rsidP="005A7C96">
        <w:pPr>
          <w:pStyle w:val="Header"/>
          <w:pBdr>
            <w:bottom w:val="single" w:sz="4" w:space="1" w:color="D9D9D9" w:themeColor="background1" w:themeShade="D9"/>
          </w:pBdr>
          <w:jc w:val="both"/>
          <w:rPr>
            <w:rFonts w:ascii="Arial" w:hAnsi="Arial" w:cs="Arial"/>
            <w:b/>
            <w:color w:val="002060"/>
            <w:sz w:val="18"/>
            <w:szCs w:val="18"/>
          </w:rPr>
        </w:pPr>
        <w:r w:rsidRPr="005A7C96">
          <w:rPr>
            <w:rFonts w:ascii="Arial" w:hAnsi="Arial" w:cs="Arial"/>
            <w:color w:val="002060"/>
            <w:sz w:val="18"/>
            <w:szCs w:val="18"/>
          </w:rPr>
          <w:fldChar w:fldCharType="begin"/>
        </w:r>
        <w:r w:rsidRPr="005A7C96">
          <w:rPr>
            <w:rFonts w:ascii="Arial" w:hAnsi="Arial" w:cs="Arial"/>
            <w:color w:val="002060"/>
            <w:sz w:val="18"/>
            <w:szCs w:val="18"/>
          </w:rPr>
          <w:instrText xml:space="preserve"> PAGE   \* MERGEFORMAT </w:instrText>
        </w:r>
        <w:r w:rsidRPr="005A7C96">
          <w:rPr>
            <w:rFonts w:ascii="Arial" w:hAnsi="Arial" w:cs="Arial"/>
            <w:color w:val="002060"/>
            <w:sz w:val="18"/>
            <w:szCs w:val="18"/>
          </w:rPr>
          <w:fldChar w:fldCharType="separate"/>
        </w:r>
        <w:r w:rsidR="006D586A" w:rsidRPr="006D586A">
          <w:rPr>
            <w:rFonts w:ascii="Arial" w:hAnsi="Arial" w:cs="Arial"/>
            <w:b/>
            <w:noProof/>
            <w:color w:val="002060"/>
            <w:sz w:val="18"/>
            <w:szCs w:val="18"/>
          </w:rPr>
          <w:t>13</w:t>
        </w:r>
        <w:r w:rsidRPr="005A7C96">
          <w:rPr>
            <w:rFonts w:ascii="Arial" w:hAnsi="Arial" w:cs="Arial"/>
            <w:color w:val="002060"/>
            <w:sz w:val="18"/>
            <w:szCs w:val="18"/>
          </w:rPr>
          <w:fldChar w:fldCharType="end"/>
        </w:r>
        <w:r w:rsidRPr="005A7C96">
          <w:rPr>
            <w:rFonts w:ascii="Arial" w:hAnsi="Arial" w:cs="Arial"/>
            <w:b/>
            <w:color w:val="002060"/>
            <w:sz w:val="18"/>
            <w:szCs w:val="18"/>
          </w:rPr>
          <w:t xml:space="preserve"> |www.untrr.ro   </w:t>
        </w:r>
        <w:r>
          <w:rPr>
            <w:rFonts w:ascii="Arial" w:hAnsi="Arial" w:cs="Arial"/>
            <w:b/>
            <w:color w:val="002060"/>
            <w:sz w:val="18"/>
            <w:szCs w:val="18"/>
          </w:rPr>
          <w:t xml:space="preserve">                                                                                                                                 </w:t>
        </w:r>
        <w:r w:rsidRPr="005A7C96">
          <w:rPr>
            <w:rFonts w:ascii="Arial" w:hAnsi="Arial" w:cs="Arial"/>
            <w:b/>
            <w:color w:val="002060"/>
            <w:sz w:val="18"/>
            <w:szCs w:val="18"/>
          </w:rPr>
          <w:t>www.e-rovinieta.ro</w:t>
        </w:r>
      </w:p>
    </w:sdtContent>
  </w:sdt>
  <w:p w:rsidR="00092046" w:rsidRDefault="00092046" w:rsidP="005A7C96">
    <w:pPr>
      <w:pStyle w:val="Header"/>
      <w:jc w:val="both"/>
      <w:rPr>
        <w:rFonts w:ascii="Arial" w:hAnsi="Arial" w:cs="Arial"/>
        <w:b/>
        <w:bCs/>
        <w:color w:val="002060"/>
        <w:sz w:val="18"/>
        <w:szCs w:val="18"/>
      </w:rPr>
    </w:pPr>
    <w:r w:rsidRPr="008A710B">
      <w:rPr>
        <w:rFonts w:ascii="Arial" w:hAnsi="Arial" w:cs="Arial"/>
        <w:b/>
        <w:bCs/>
        <w:color w:val="002060"/>
        <w:sz w:val="18"/>
        <w:szCs w:val="18"/>
      </w:rPr>
      <w:t xml:space="preserve">LEGE </w:t>
    </w:r>
    <w:proofErr w:type="spellStart"/>
    <w:r w:rsidRPr="008A710B">
      <w:rPr>
        <w:rFonts w:ascii="Arial" w:hAnsi="Arial" w:cs="Arial"/>
        <w:b/>
        <w:bCs/>
        <w:color w:val="002060"/>
        <w:sz w:val="18"/>
        <w:szCs w:val="18"/>
      </w:rPr>
      <w:t>nr</w:t>
    </w:r>
    <w:proofErr w:type="spellEnd"/>
    <w:r w:rsidRPr="008A710B">
      <w:rPr>
        <w:rFonts w:ascii="Arial" w:hAnsi="Arial" w:cs="Arial"/>
        <w:b/>
        <w:bCs/>
        <w:color w:val="002060"/>
        <w:sz w:val="18"/>
        <w:szCs w:val="18"/>
      </w:rPr>
      <w:t xml:space="preserve">. 349 din 6 </w:t>
    </w:r>
    <w:proofErr w:type="spellStart"/>
    <w:r w:rsidRPr="008A710B">
      <w:rPr>
        <w:rFonts w:ascii="Arial" w:hAnsi="Arial" w:cs="Arial"/>
        <w:b/>
        <w:bCs/>
        <w:color w:val="002060"/>
        <w:sz w:val="18"/>
        <w:szCs w:val="18"/>
      </w:rPr>
      <w:t>iunie</w:t>
    </w:r>
    <w:proofErr w:type="spellEnd"/>
    <w:r w:rsidRPr="008A710B">
      <w:rPr>
        <w:rFonts w:ascii="Arial" w:hAnsi="Arial" w:cs="Arial"/>
        <w:b/>
        <w:bCs/>
        <w:color w:val="002060"/>
        <w:sz w:val="18"/>
        <w:szCs w:val="18"/>
      </w:rPr>
      <w:t xml:space="preserve"> 2002 </w:t>
    </w:r>
    <w:proofErr w:type="spellStart"/>
    <w:r w:rsidRPr="008A710B">
      <w:rPr>
        <w:rFonts w:ascii="Arial" w:hAnsi="Arial" w:cs="Arial"/>
        <w:b/>
        <w:bCs/>
        <w:color w:val="002060"/>
        <w:sz w:val="18"/>
        <w:szCs w:val="18"/>
      </w:rPr>
      <w:t>pentru</w:t>
    </w:r>
    <w:proofErr w:type="spellEnd"/>
    <w:r w:rsidRPr="008A710B">
      <w:rPr>
        <w:rFonts w:ascii="Arial" w:hAnsi="Arial" w:cs="Arial"/>
        <w:b/>
        <w:bCs/>
        <w:color w:val="002060"/>
        <w:sz w:val="18"/>
        <w:szCs w:val="18"/>
      </w:rPr>
      <w:t xml:space="preserve"> </w:t>
    </w:r>
    <w:proofErr w:type="spellStart"/>
    <w:r w:rsidRPr="008A710B">
      <w:rPr>
        <w:rFonts w:ascii="Arial" w:hAnsi="Arial" w:cs="Arial"/>
        <w:b/>
        <w:bCs/>
        <w:color w:val="002060"/>
        <w:sz w:val="18"/>
        <w:szCs w:val="18"/>
      </w:rPr>
      <w:t>prevenirea</w:t>
    </w:r>
    <w:proofErr w:type="spellEnd"/>
    <w:r w:rsidRPr="008A710B">
      <w:rPr>
        <w:rFonts w:ascii="Arial" w:hAnsi="Arial" w:cs="Arial"/>
        <w:b/>
        <w:bCs/>
        <w:color w:val="002060"/>
        <w:sz w:val="18"/>
        <w:szCs w:val="18"/>
      </w:rPr>
      <w:t xml:space="preserve"> </w:t>
    </w:r>
    <w:proofErr w:type="spellStart"/>
    <w:r w:rsidRPr="008A710B">
      <w:rPr>
        <w:rFonts w:ascii="Arial" w:hAnsi="Arial" w:cs="Arial"/>
        <w:b/>
        <w:bCs/>
        <w:color w:val="002060"/>
        <w:sz w:val="18"/>
        <w:szCs w:val="18"/>
      </w:rPr>
      <w:t>şi</w:t>
    </w:r>
    <w:proofErr w:type="spellEnd"/>
    <w:r w:rsidRPr="008A710B">
      <w:rPr>
        <w:rFonts w:ascii="Arial" w:hAnsi="Arial" w:cs="Arial"/>
        <w:b/>
        <w:bCs/>
        <w:color w:val="002060"/>
        <w:sz w:val="18"/>
        <w:szCs w:val="18"/>
      </w:rPr>
      <w:t xml:space="preserve"> </w:t>
    </w:r>
    <w:proofErr w:type="spellStart"/>
    <w:r w:rsidRPr="008A710B">
      <w:rPr>
        <w:rFonts w:ascii="Arial" w:hAnsi="Arial" w:cs="Arial"/>
        <w:b/>
        <w:bCs/>
        <w:color w:val="002060"/>
        <w:sz w:val="18"/>
        <w:szCs w:val="18"/>
      </w:rPr>
      <w:t>combaterea</w:t>
    </w:r>
    <w:proofErr w:type="spellEnd"/>
    <w:r w:rsidRPr="008A710B">
      <w:rPr>
        <w:rFonts w:ascii="Arial" w:hAnsi="Arial" w:cs="Arial"/>
        <w:b/>
        <w:bCs/>
        <w:color w:val="002060"/>
        <w:sz w:val="18"/>
        <w:szCs w:val="18"/>
      </w:rPr>
      <w:t xml:space="preserve"> </w:t>
    </w:r>
    <w:proofErr w:type="spellStart"/>
    <w:r w:rsidRPr="008A710B">
      <w:rPr>
        <w:rFonts w:ascii="Arial" w:hAnsi="Arial" w:cs="Arial"/>
        <w:b/>
        <w:bCs/>
        <w:color w:val="002060"/>
        <w:sz w:val="18"/>
        <w:szCs w:val="18"/>
      </w:rPr>
      <w:t>efectelor</w:t>
    </w:r>
    <w:proofErr w:type="spellEnd"/>
    <w:r w:rsidRPr="008A710B">
      <w:rPr>
        <w:rFonts w:ascii="Arial" w:hAnsi="Arial" w:cs="Arial"/>
        <w:b/>
        <w:bCs/>
        <w:color w:val="002060"/>
        <w:sz w:val="18"/>
        <w:szCs w:val="18"/>
      </w:rPr>
      <w:t xml:space="preserve"> </w:t>
    </w:r>
    <w:proofErr w:type="spellStart"/>
    <w:r w:rsidRPr="008A710B">
      <w:rPr>
        <w:rFonts w:ascii="Arial" w:hAnsi="Arial" w:cs="Arial"/>
        <w:b/>
        <w:bCs/>
        <w:color w:val="002060"/>
        <w:sz w:val="18"/>
        <w:szCs w:val="18"/>
      </w:rPr>
      <w:t>consumului</w:t>
    </w:r>
    <w:proofErr w:type="spellEnd"/>
    <w:r w:rsidRPr="008A710B">
      <w:rPr>
        <w:rFonts w:ascii="Arial" w:hAnsi="Arial" w:cs="Arial"/>
        <w:b/>
        <w:bCs/>
        <w:color w:val="002060"/>
        <w:sz w:val="18"/>
        <w:szCs w:val="18"/>
      </w:rPr>
      <w:t xml:space="preserve"> </w:t>
    </w:r>
    <w:proofErr w:type="spellStart"/>
    <w:r w:rsidRPr="008A710B">
      <w:rPr>
        <w:rFonts w:ascii="Arial" w:hAnsi="Arial" w:cs="Arial"/>
        <w:b/>
        <w:bCs/>
        <w:color w:val="002060"/>
        <w:sz w:val="18"/>
        <w:szCs w:val="18"/>
      </w:rPr>
      <w:t>produselor</w:t>
    </w:r>
    <w:proofErr w:type="spellEnd"/>
    <w:r w:rsidRPr="008A710B">
      <w:rPr>
        <w:rFonts w:ascii="Arial" w:hAnsi="Arial" w:cs="Arial"/>
        <w:b/>
        <w:bCs/>
        <w:color w:val="002060"/>
        <w:sz w:val="18"/>
        <w:szCs w:val="18"/>
      </w:rPr>
      <w:t xml:space="preserve"> din </w:t>
    </w:r>
    <w:proofErr w:type="spellStart"/>
    <w:r w:rsidRPr="008A710B">
      <w:rPr>
        <w:rFonts w:ascii="Arial" w:hAnsi="Arial" w:cs="Arial"/>
        <w:b/>
        <w:bCs/>
        <w:color w:val="002060"/>
        <w:sz w:val="18"/>
        <w:szCs w:val="18"/>
      </w:rPr>
      <w:t>tutun</w:t>
    </w:r>
    <w:proofErr w:type="spellEnd"/>
    <w:r>
      <w:rPr>
        <w:rFonts w:ascii="Arial" w:hAnsi="Arial" w:cs="Arial"/>
        <w:noProof/>
        <w:color w:val="00206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88612" o:spid="_x0000_s2051" type="#_x0000_t75" style="position:absolute;left:0;text-align:left;margin-left:0;margin-top:0;width:451.3pt;height:196.85pt;z-index:-251656192;mso-position-horizontal:center;mso-position-horizontal-relative:margin;mso-position-vertical:center;mso-position-vertical-relative:margin" o:allowincell="f">
          <v:imagedata r:id="rId1" o:title="Logo_UNTRR_simplu" gain="19661f" blacklevel="22938f"/>
          <w10:wrap anchorx="margin" anchory="margin"/>
        </v:shape>
      </w:pict>
    </w:r>
    <w:r>
      <w:rPr>
        <w:rFonts w:ascii="Arial" w:hAnsi="Arial" w:cs="Arial"/>
        <w:b/>
        <w:bCs/>
        <w:color w:val="002060"/>
        <w:sz w:val="18"/>
        <w:szCs w:val="18"/>
      </w:rPr>
      <w:t xml:space="preserve"> –</w:t>
    </w:r>
  </w:p>
  <w:p w:rsidR="00092046" w:rsidRPr="008A710B" w:rsidRDefault="00092046" w:rsidP="005A7C96">
    <w:pPr>
      <w:pStyle w:val="Header"/>
      <w:jc w:val="both"/>
      <w:rPr>
        <w:rFonts w:ascii="Arial" w:hAnsi="Arial" w:cs="Arial"/>
        <w:color w:val="FF0000"/>
        <w:sz w:val="18"/>
        <w:szCs w:val="18"/>
      </w:rPr>
    </w:pPr>
    <w:r>
      <w:rPr>
        <w:rFonts w:ascii="Arial" w:hAnsi="Arial" w:cs="Arial"/>
        <w:b/>
        <w:bCs/>
        <w:color w:val="002060"/>
        <w:sz w:val="18"/>
        <w:szCs w:val="18"/>
      </w:rPr>
      <w:t xml:space="preserve">                                                                                                                                                              </w:t>
    </w:r>
    <w:r w:rsidRPr="008A710B">
      <w:rPr>
        <w:rFonts w:ascii="Arial" w:hAnsi="Arial" w:cs="Arial"/>
        <w:b/>
        <w:bCs/>
        <w:color w:val="FF0000"/>
        <w:sz w:val="18"/>
        <w:szCs w:val="18"/>
      </w:rPr>
      <w:t>ACT CONSOLIDAT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046" w:rsidRDefault="0009204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88610" o:spid="_x0000_s2049" type="#_x0000_t75" style="position:absolute;margin-left:0;margin-top:0;width:451.3pt;height:196.85pt;z-index:-251658240;mso-position-horizontal:center;mso-position-horizontal-relative:margin;mso-position-vertical:center;mso-position-vertical-relative:margin" o:allowincell="f">
          <v:imagedata r:id="rId1" o:title="Logo_UNTRR_simplu"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A7C96"/>
    <w:rsid w:val="00092046"/>
    <w:rsid w:val="000B2A76"/>
    <w:rsid w:val="00125069"/>
    <w:rsid w:val="001E495E"/>
    <w:rsid w:val="00214162"/>
    <w:rsid w:val="003612AA"/>
    <w:rsid w:val="00373C47"/>
    <w:rsid w:val="005344DE"/>
    <w:rsid w:val="005A05AF"/>
    <w:rsid w:val="005A34C3"/>
    <w:rsid w:val="005A7C96"/>
    <w:rsid w:val="005B260E"/>
    <w:rsid w:val="005D137F"/>
    <w:rsid w:val="006D586A"/>
    <w:rsid w:val="008144D0"/>
    <w:rsid w:val="008A710B"/>
    <w:rsid w:val="00B5532E"/>
    <w:rsid w:val="00FE4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6E7072C7-304F-4CBA-8407-6F7C2F062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14162"/>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rPr>
  </w:style>
  <w:style w:type="paragraph" w:styleId="Heading2">
    <w:name w:val="heading 2"/>
    <w:basedOn w:val="Normal"/>
    <w:link w:val="Heading2Char"/>
    <w:uiPriority w:val="9"/>
    <w:qFormat/>
    <w:rsid w:val="00214162"/>
    <w:pPr>
      <w:spacing w:before="100" w:beforeAutospacing="1" w:after="100" w:afterAutospacing="1" w:line="240" w:lineRule="auto"/>
      <w:outlineLvl w:val="1"/>
    </w:pPr>
    <w:rPr>
      <w:rFonts w:ascii="Times New Roman" w:eastAsia="Times New Roman" w:hAnsi="Times New Roman" w:cs="Times New Roman"/>
      <w:b/>
      <w:bCs/>
      <w:i/>
      <w:iCs/>
      <w:sz w:val="24"/>
      <w:szCs w:val="24"/>
    </w:rPr>
  </w:style>
  <w:style w:type="paragraph" w:styleId="Heading3">
    <w:name w:val="heading 3"/>
    <w:basedOn w:val="Normal"/>
    <w:link w:val="Heading3Char"/>
    <w:uiPriority w:val="9"/>
    <w:qFormat/>
    <w:rsid w:val="00214162"/>
    <w:pPr>
      <w:spacing w:before="100" w:beforeAutospacing="1" w:after="100" w:afterAutospacing="1" w:line="240" w:lineRule="auto"/>
      <w:outlineLvl w:val="2"/>
    </w:pPr>
    <w:rPr>
      <w:rFonts w:ascii="Times New Roman" w:eastAsia="Times New Roman" w:hAnsi="Times New Roman" w:cs="Times New Roman"/>
      <w:b/>
      <w:bCs/>
    </w:rPr>
  </w:style>
  <w:style w:type="paragraph" w:styleId="Heading4">
    <w:name w:val="heading 4"/>
    <w:basedOn w:val="Normal"/>
    <w:link w:val="Heading4Char"/>
    <w:uiPriority w:val="9"/>
    <w:qFormat/>
    <w:rsid w:val="00214162"/>
    <w:pPr>
      <w:spacing w:before="100" w:beforeAutospacing="1" w:after="100" w:afterAutospacing="1" w:line="240" w:lineRule="auto"/>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214162"/>
    <w:pPr>
      <w:spacing w:before="100" w:beforeAutospacing="1" w:after="100" w:afterAutospacing="1" w:line="240" w:lineRule="auto"/>
      <w:outlineLvl w:val="4"/>
    </w:pPr>
    <w:rPr>
      <w:rFonts w:ascii="Times New Roman" w:eastAsia="Times New Roman" w:hAnsi="Times New Roman" w:cs="Times New Roman"/>
      <w:i/>
      <w:iCs/>
      <w:sz w:val="20"/>
      <w:szCs w:val="20"/>
    </w:rPr>
  </w:style>
  <w:style w:type="paragraph" w:styleId="Heading6">
    <w:name w:val="heading 6"/>
    <w:basedOn w:val="Normal"/>
    <w:link w:val="Heading6Char"/>
    <w:uiPriority w:val="9"/>
    <w:qFormat/>
    <w:rsid w:val="00214162"/>
    <w:pPr>
      <w:spacing w:before="100" w:beforeAutospacing="1" w:after="100" w:afterAutospacing="1" w:line="240" w:lineRule="auto"/>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C96"/>
  </w:style>
  <w:style w:type="paragraph" w:styleId="Footer">
    <w:name w:val="footer"/>
    <w:basedOn w:val="Normal"/>
    <w:link w:val="FooterChar"/>
    <w:uiPriority w:val="99"/>
    <w:unhideWhenUsed/>
    <w:rsid w:val="005A7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C96"/>
  </w:style>
  <w:style w:type="character" w:customStyle="1" w:styleId="do1">
    <w:name w:val="do1"/>
    <w:basedOn w:val="DefaultParagraphFont"/>
    <w:rsid w:val="005A7C96"/>
    <w:rPr>
      <w:b/>
      <w:bCs/>
      <w:sz w:val="26"/>
      <w:szCs w:val="26"/>
    </w:rPr>
  </w:style>
  <w:style w:type="paragraph" w:styleId="BalloonText">
    <w:name w:val="Balloon Text"/>
    <w:basedOn w:val="Normal"/>
    <w:link w:val="BalloonTextChar"/>
    <w:uiPriority w:val="99"/>
    <w:semiHidden/>
    <w:unhideWhenUsed/>
    <w:rsid w:val="005A7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C96"/>
    <w:rPr>
      <w:rFonts w:ascii="Tahoma" w:hAnsi="Tahoma" w:cs="Tahoma"/>
      <w:sz w:val="16"/>
      <w:szCs w:val="16"/>
    </w:rPr>
  </w:style>
  <w:style w:type="character" w:styleId="Hyperlink">
    <w:name w:val="Hyperlink"/>
    <w:basedOn w:val="DefaultParagraphFont"/>
    <w:uiPriority w:val="99"/>
    <w:unhideWhenUsed/>
    <w:rsid w:val="005A7C96"/>
    <w:rPr>
      <w:color w:val="0000FF" w:themeColor="hyperlink"/>
      <w:u w:val="single"/>
    </w:rPr>
  </w:style>
  <w:style w:type="character" w:customStyle="1" w:styleId="Heading1Char">
    <w:name w:val="Heading 1 Char"/>
    <w:basedOn w:val="DefaultParagraphFont"/>
    <w:link w:val="Heading1"/>
    <w:uiPriority w:val="9"/>
    <w:rsid w:val="00214162"/>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214162"/>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uiPriority w:val="9"/>
    <w:rsid w:val="00214162"/>
    <w:rPr>
      <w:rFonts w:ascii="Times New Roman" w:eastAsia="Times New Roman" w:hAnsi="Times New Roman" w:cs="Times New Roman"/>
      <w:b/>
      <w:bCs/>
    </w:rPr>
  </w:style>
  <w:style w:type="character" w:customStyle="1" w:styleId="Heading4Char">
    <w:name w:val="Heading 4 Char"/>
    <w:basedOn w:val="DefaultParagraphFont"/>
    <w:link w:val="Heading4"/>
    <w:uiPriority w:val="9"/>
    <w:rsid w:val="00214162"/>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214162"/>
    <w:rPr>
      <w:rFonts w:ascii="Times New Roman" w:eastAsia="Times New Roman" w:hAnsi="Times New Roman" w:cs="Times New Roman"/>
      <w:i/>
      <w:iCs/>
      <w:sz w:val="20"/>
      <w:szCs w:val="20"/>
    </w:rPr>
  </w:style>
  <w:style w:type="character" w:customStyle="1" w:styleId="Heading6Char">
    <w:name w:val="Heading 6 Char"/>
    <w:basedOn w:val="DefaultParagraphFont"/>
    <w:link w:val="Heading6"/>
    <w:uiPriority w:val="9"/>
    <w:rsid w:val="00214162"/>
    <w:rPr>
      <w:rFonts w:ascii="Times New Roman" w:eastAsia="Times New Roman" w:hAnsi="Times New Roman" w:cs="Times New Roman"/>
      <w:b/>
      <w:bCs/>
      <w:sz w:val="16"/>
      <w:szCs w:val="16"/>
    </w:rPr>
  </w:style>
  <w:style w:type="numbering" w:customStyle="1" w:styleId="NoList1">
    <w:name w:val="No List1"/>
    <w:next w:val="NoList"/>
    <w:uiPriority w:val="99"/>
    <w:semiHidden/>
    <w:unhideWhenUsed/>
    <w:rsid w:val="008A710B"/>
  </w:style>
  <w:style w:type="character" w:styleId="FollowedHyperlink">
    <w:name w:val="FollowedHyperlink"/>
    <w:basedOn w:val="DefaultParagraphFont"/>
    <w:uiPriority w:val="99"/>
    <w:semiHidden/>
    <w:unhideWhenUsed/>
    <w:rsid w:val="008A710B"/>
    <w:rPr>
      <w:b/>
      <w:bCs/>
      <w:color w:val="333399"/>
      <w:u w:val="single"/>
    </w:rPr>
  </w:style>
  <w:style w:type="paragraph" w:styleId="NormalWeb">
    <w:name w:val="Normal (Web)"/>
    <w:basedOn w:val="Normal"/>
    <w:uiPriority w:val="99"/>
    <w:semiHidden/>
    <w:unhideWhenUsed/>
    <w:rsid w:val="008A710B"/>
    <w:pPr>
      <w:spacing w:before="100" w:beforeAutospacing="1" w:after="100" w:afterAutospacing="1" w:line="240" w:lineRule="auto"/>
    </w:pPr>
    <w:rPr>
      <w:rFonts w:ascii="Times New Roman" w:eastAsia="Times New Roman" w:hAnsi="Times New Roman" w:cs="Times New Roman"/>
      <w:color w:val="000000"/>
      <w:sz w:val="24"/>
      <w:szCs w:val="24"/>
      <w:lang w:val="ro-RO" w:eastAsia="ro-RO"/>
    </w:rPr>
  </w:style>
  <w:style w:type="paragraph" w:customStyle="1" w:styleId="fimg">
    <w:name w:val="fimg"/>
    <w:basedOn w:val="Normal"/>
    <w:rsid w:val="008A710B"/>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o-RO" w:eastAsia="ro-RO"/>
    </w:rPr>
  </w:style>
  <w:style w:type="paragraph" w:customStyle="1" w:styleId="pageportraitnview">
    <w:name w:val="pageportrait_nview"/>
    <w:basedOn w:val="Normal"/>
    <w:rsid w:val="008A710B"/>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ro-RO" w:eastAsia="ro-RO"/>
    </w:rPr>
  </w:style>
  <w:style w:type="paragraph" w:customStyle="1" w:styleId="icon">
    <w:name w:val="icon"/>
    <w:basedOn w:val="Normal"/>
    <w:rsid w:val="008A710B"/>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val="ro-RO" w:eastAsia="ro-RO"/>
    </w:rPr>
  </w:style>
  <w:style w:type="paragraph" w:customStyle="1" w:styleId="child">
    <w:name w:val="child"/>
    <w:basedOn w:val="Normal"/>
    <w:rsid w:val="008A710B"/>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val="ro-RO" w:eastAsia="ro-RO"/>
    </w:rPr>
  </w:style>
  <w:style w:type="paragraph" w:customStyle="1" w:styleId="item">
    <w:name w:val="item"/>
    <w:basedOn w:val="Normal"/>
    <w:rsid w:val="008A710B"/>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val="ro-RO" w:eastAsia="ro-RO"/>
    </w:rPr>
  </w:style>
  <w:style w:type="paragraph" w:customStyle="1" w:styleId="parent">
    <w:name w:val="parent"/>
    <w:basedOn w:val="Normal"/>
    <w:rsid w:val="008A710B"/>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val="ro-RO" w:eastAsia="ro-RO"/>
    </w:rPr>
  </w:style>
  <w:style w:type="paragraph" w:customStyle="1" w:styleId="highlight">
    <w:name w:val="highlight"/>
    <w:basedOn w:val="Normal"/>
    <w:rsid w:val="008A710B"/>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val="ro-RO" w:eastAsia="ro-RO"/>
    </w:rPr>
  </w:style>
  <w:style w:type="paragraph" w:customStyle="1" w:styleId="lego">
    <w:name w:val="lego"/>
    <w:basedOn w:val="Normal"/>
    <w:rsid w:val="008A710B"/>
    <w:pPr>
      <w:spacing w:before="100" w:beforeAutospacing="1" w:after="100" w:afterAutospacing="1" w:line="240" w:lineRule="auto"/>
    </w:pPr>
    <w:rPr>
      <w:rFonts w:ascii="Times New Roman" w:eastAsia="Times New Roman" w:hAnsi="Times New Roman" w:cs="Times New Roman"/>
      <w:i/>
      <w:iCs/>
      <w:color w:val="6666FF"/>
      <w:sz w:val="18"/>
      <w:szCs w:val="18"/>
      <w:lang w:val="ro-RO" w:eastAsia="ro-RO"/>
    </w:rPr>
  </w:style>
  <w:style w:type="paragraph" w:customStyle="1" w:styleId="legoa">
    <w:name w:val="lego_a"/>
    <w:basedOn w:val="Normal"/>
    <w:rsid w:val="008A710B"/>
    <w:pPr>
      <w:spacing w:before="100" w:beforeAutospacing="1" w:after="100" w:afterAutospacing="1" w:line="240" w:lineRule="auto"/>
    </w:pPr>
    <w:rPr>
      <w:rFonts w:ascii="Times New Roman" w:eastAsia="Times New Roman" w:hAnsi="Times New Roman" w:cs="Times New Roman"/>
      <w:i/>
      <w:iCs/>
      <w:strike/>
      <w:color w:val="6666FF"/>
      <w:sz w:val="18"/>
      <w:szCs w:val="18"/>
      <w:lang w:val="ro-RO" w:eastAsia="ro-RO"/>
    </w:rPr>
  </w:style>
  <w:style w:type="paragraph" w:customStyle="1" w:styleId="borderleft">
    <w:name w:val="borderleft"/>
    <w:basedOn w:val="Normal"/>
    <w:rsid w:val="008A710B"/>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val="ro-RO" w:eastAsia="ro-RO"/>
    </w:rPr>
  </w:style>
  <w:style w:type="paragraph" w:customStyle="1" w:styleId="color01">
    <w:name w:val="color01"/>
    <w:basedOn w:val="Normal"/>
    <w:rsid w:val="008A710B"/>
    <w:pPr>
      <w:spacing w:before="100" w:beforeAutospacing="1" w:after="100" w:afterAutospacing="1" w:line="240" w:lineRule="auto"/>
    </w:pPr>
    <w:rPr>
      <w:rFonts w:ascii="Times New Roman" w:eastAsia="Times New Roman" w:hAnsi="Times New Roman" w:cs="Times New Roman"/>
      <w:color w:val="000000"/>
      <w:sz w:val="24"/>
      <w:szCs w:val="24"/>
      <w:lang w:val="ro-RO" w:eastAsia="ro-RO"/>
    </w:rPr>
  </w:style>
  <w:style w:type="paragraph" w:customStyle="1" w:styleId="color02">
    <w:name w:val="color02"/>
    <w:basedOn w:val="Normal"/>
    <w:rsid w:val="008A710B"/>
    <w:pPr>
      <w:spacing w:before="100" w:beforeAutospacing="1" w:after="100" w:afterAutospacing="1" w:line="240" w:lineRule="auto"/>
    </w:pPr>
    <w:rPr>
      <w:rFonts w:ascii="Times New Roman" w:eastAsia="Times New Roman" w:hAnsi="Times New Roman" w:cs="Times New Roman"/>
      <w:color w:val="000000"/>
      <w:sz w:val="24"/>
      <w:szCs w:val="24"/>
      <w:lang w:val="ro-RO" w:eastAsia="ro-RO"/>
    </w:rPr>
  </w:style>
  <w:style w:type="paragraph" w:customStyle="1" w:styleId="color03">
    <w:name w:val="color03"/>
    <w:basedOn w:val="Normal"/>
    <w:rsid w:val="008A710B"/>
    <w:pPr>
      <w:spacing w:before="100" w:beforeAutospacing="1" w:after="100" w:afterAutospacing="1" w:line="240" w:lineRule="auto"/>
    </w:pPr>
    <w:rPr>
      <w:rFonts w:ascii="Times New Roman" w:eastAsia="Times New Roman" w:hAnsi="Times New Roman" w:cs="Times New Roman"/>
      <w:color w:val="000000"/>
      <w:sz w:val="24"/>
      <w:szCs w:val="24"/>
      <w:lang w:val="ro-RO" w:eastAsia="ro-RO"/>
    </w:rPr>
  </w:style>
  <w:style w:type="paragraph" w:customStyle="1" w:styleId="color04">
    <w:name w:val="color04"/>
    <w:basedOn w:val="Normal"/>
    <w:rsid w:val="008A710B"/>
    <w:pPr>
      <w:spacing w:before="100" w:beforeAutospacing="1" w:after="100" w:afterAutospacing="1" w:line="240" w:lineRule="auto"/>
    </w:pPr>
    <w:rPr>
      <w:rFonts w:ascii="Times New Roman" w:eastAsia="Times New Roman" w:hAnsi="Times New Roman" w:cs="Times New Roman"/>
      <w:color w:val="000000"/>
      <w:sz w:val="24"/>
      <w:szCs w:val="24"/>
      <w:lang w:val="ro-RO" w:eastAsia="ro-RO"/>
    </w:rPr>
  </w:style>
  <w:style w:type="paragraph" w:customStyle="1" w:styleId="color05">
    <w:name w:val="color05"/>
    <w:basedOn w:val="Normal"/>
    <w:rsid w:val="008A710B"/>
    <w:pPr>
      <w:spacing w:before="100" w:beforeAutospacing="1" w:after="100" w:afterAutospacing="1" w:line="240" w:lineRule="auto"/>
    </w:pPr>
    <w:rPr>
      <w:rFonts w:ascii="Times New Roman" w:eastAsia="Times New Roman" w:hAnsi="Times New Roman" w:cs="Times New Roman"/>
      <w:color w:val="000000"/>
      <w:sz w:val="24"/>
      <w:szCs w:val="24"/>
      <w:lang w:val="ro-RO" w:eastAsia="ro-RO"/>
    </w:rPr>
  </w:style>
  <w:style w:type="paragraph" w:customStyle="1" w:styleId="color06">
    <w:name w:val="color06"/>
    <w:basedOn w:val="Normal"/>
    <w:rsid w:val="008A710B"/>
    <w:pPr>
      <w:spacing w:before="100" w:beforeAutospacing="1" w:after="100" w:afterAutospacing="1" w:line="240" w:lineRule="auto"/>
    </w:pPr>
    <w:rPr>
      <w:rFonts w:ascii="Times New Roman" w:eastAsia="Times New Roman" w:hAnsi="Times New Roman" w:cs="Times New Roman"/>
      <w:color w:val="000000"/>
      <w:sz w:val="24"/>
      <w:szCs w:val="24"/>
      <w:lang w:val="ro-RO" w:eastAsia="ro-RO"/>
    </w:rPr>
  </w:style>
  <w:style w:type="paragraph" w:customStyle="1" w:styleId="color07">
    <w:name w:val="color07"/>
    <w:basedOn w:val="Normal"/>
    <w:rsid w:val="008A710B"/>
    <w:pPr>
      <w:spacing w:before="100" w:beforeAutospacing="1" w:after="100" w:afterAutospacing="1" w:line="240" w:lineRule="auto"/>
    </w:pPr>
    <w:rPr>
      <w:rFonts w:ascii="Times New Roman" w:eastAsia="Times New Roman" w:hAnsi="Times New Roman" w:cs="Times New Roman"/>
      <w:color w:val="000000"/>
      <w:sz w:val="24"/>
      <w:szCs w:val="24"/>
      <w:lang w:val="ro-RO" w:eastAsia="ro-RO"/>
    </w:rPr>
  </w:style>
  <w:style w:type="paragraph" w:customStyle="1" w:styleId="color08">
    <w:name w:val="color08"/>
    <w:basedOn w:val="Normal"/>
    <w:rsid w:val="008A710B"/>
    <w:pPr>
      <w:spacing w:before="100" w:beforeAutospacing="1" w:after="100" w:afterAutospacing="1" w:line="240" w:lineRule="auto"/>
    </w:pPr>
    <w:rPr>
      <w:rFonts w:ascii="Times New Roman" w:eastAsia="Times New Roman" w:hAnsi="Times New Roman" w:cs="Times New Roman"/>
      <w:color w:val="000000"/>
      <w:sz w:val="24"/>
      <w:szCs w:val="24"/>
      <w:lang w:val="ro-RO" w:eastAsia="ro-RO"/>
    </w:rPr>
  </w:style>
  <w:style w:type="paragraph" w:customStyle="1" w:styleId="color09">
    <w:name w:val="color09"/>
    <w:basedOn w:val="Normal"/>
    <w:rsid w:val="008A710B"/>
    <w:pPr>
      <w:spacing w:before="100" w:beforeAutospacing="1" w:after="100" w:afterAutospacing="1" w:line="240" w:lineRule="auto"/>
    </w:pPr>
    <w:rPr>
      <w:rFonts w:ascii="Times New Roman" w:eastAsia="Times New Roman" w:hAnsi="Times New Roman" w:cs="Times New Roman"/>
      <w:color w:val="000000"/>
      <w:sz w:val="24"/>
      <w:szCs w:val="24"/>
      <w:lang w:val="ro-RO" w:eastAsia="ro-RO"/>
    </w:rPr>
  </w:style>
  <w:style w:type="paragraph" w:customStyle="1" w:styleId="color10">
    <w:name w:val="color10"/>
    <w:basedOn w:val="Normal"/>
    <w:rsid w:val="008A710B"/>
    <w:pPr>
      <w:spacing w:before="100" w:beforeAutospacing="1" w:after="100" w:afterAutospacing="1" w:line="240" w:lineRule="auto"/>
    </w:pPr>
    <w:rPr>
      <w:rFonts w:ascii="Times New Roman" w:eastAsia="Times New Roman" w:hAnsi="Times New Roman" w:cs="Times New Roman"/>
      <w:color w:val="000000"/>
      <w:sz w:val="24"/>
      <w:szCs w:val="24"/>
      <w:lang w:val="ro-RO" w:eastAsia="ro-RO"/>
    </w:rPr>
  </w:style>
  <w:style w:type="paragraph" w:customStyle="1" w:styleId="color11">
    <w:name w:val="color11"/>
    <w:basedOn w:val="Normal"/>
    <w:rsid w:val="008A710B"/>
    <w:pPr>
      <w:spacing w:before="100" w:beforeAutospacing="1" w:after="100" w:afterAutospacing="1" w:line="240" w:lineRule="auto"/>
    </w:pPr>
    <w:rPr>
      <w:rFonts w:ascii="Times New Roman" w:eastAsia="Times New Roman" w:hAnsi="Times New Roman" w:cs="Times New Roman"/>
      <w:color w:val="000000"/>
      <w:sz w:val="24"/>
      <w:szCs w:val="24"/>
      <w:lang w:val="ro-RO" w:eastAsia="ro-RO"/>
    </w:rPr>
  </w:style>
  <w:style w:type="paragraph" w:customStyle="1" w:styleId="color12">
    <w:name w:val="color12"/>
    <w:basedOn w:val="Normal"/>
    <w:rsid w:val="008A710B"/>
    <w:pPr>
      <w:spacing w:before="100" w:beforeAutospacing="1" w:after="100" w:afterAutospacing="1" w:line="240" w:lineRule="auto"/>
    </w:pPr>
    <w:rPr>
      <w:rFonts w:ascii="Times New Roman" w:eastAsia="Times New Roman" w:hAnsi="Times New Roman" w:cs="Times New Roman"/>
      <w:color w:val="000000"/>
      <w:sz w:val="24"/>
      <w:szCs w:val="24"/>
      <w:lang w:val="ro-RO" w:eastAsia="ro-RO"/>
    </w:rPr>
  </w:style>
  <w:style w:type="paragraph" w:customStyle="1" w:styleId="color13">
    <w:name w:val="color13"/>
    <w:basedOn w:val="Normal"/>
    <w:rsid w:val="008A710B"/>
    <w:pPr>
      <w:spacing w:before="100" w:beforeAutospacing="1" w:after="100" w:afterAutospacing="1" w:line="240" w:lineRule="auto"/>
    </w:pPr>
    <w:rPr>
      <w:rFonts w:ascii="Times New Roman" w:eastAsia="Times New Roman" w:hAnsi="Times New Roman" w:cs="Times New Roman"/>
      <w:color w:val="000000"/>
      <w:sz w:val="24"/>
      <w:szCs w:val="24"/>
      <w:lang w:val="ro-RO" w:eastAsia="ro-RO"/>
    </w:rPr>
  </w:style>
  <w:style w:type="paragraph" w:customStyle="1" w:styleId="color14">
    <w:name w:val="color14"/>
    <w:basedOn w:val="Normal"/>
    <w:rsid w:val="008A710B"/>
    <w:pPr>
      <w:spacing w:before="100" w:beforeAutospacing="1" w:after="100" w:afterAutospacing="1" w:line="240" w:lineRule="auto"/>
    </w:pPr>
    <w:rPr>
      <w:rFonts w:ascii="Times New Roman" w:eastAsia="Times New Roman" w:hAnsi="Times New Roman" w:cs="Times New Roman"/>
      <w:color w:val="000000"/>
      <w:sz w:val="24"/>
      <w:szCs w:val="24"/>
      <w:lang w:val="ro-RO" w:eastAsia="ro-RO"/>
    </w:rPr>
  </w:style>
  <w:style w:type="paragraph" w:customStyle="1" w:styleId="color15">
    <w:name w:val="color15"/>
    <w:basedOn w:val="Normal"/>
    <w:rsid w:val="008A710B"/>
    <w:pPr>
      <w:spacing w:before="100" w:beforeAutospacing="1" w:after="100" w:afterAutospacing="1" w:line="240" w:lineRule="auto"/>
    </w:pPr>
    <w:rPr>
      <w:rFonts w:ascii="Times New Roman" w:eastAsia="Times New Roman" w:hAnsi="Times New Roman" w:cs="Times New Roman"/>
      <w:color w:val="000000"/>
      <w:sz w:val="24"/>
      <w:szCs w:val="24"/>
      <w:lang w:val="ro-RO" w:eastAsia="ro-RO"/>
    </w:rPr>
  </w:style>
  <w:style w:type="paragraph" w:customStyle="1" w:styleId="color16">
    <w:name w:val="color16"/>
    <w:basedOn w:val="Normal"/>
    <w:rsid w:val="008A710B"/>
    <w:pPr>
      <w:spacing w:before="100" w:beforeAutospacing="1" w:after="100" w:afterAutospacing="1" w:line="240" w:lineRule="auto"/>
    </w:pPr>
    <w:rPr>
      <w:rFonts w:ascii="Times New Roman" w:eastAsia="Times New Roman" w:hAnsi="Times New Roman" w:cs="Times New Roman"/>
      <w:color w:val="000000"/>
      <w:sz w:val="24"/>
      <w:szCs w:val="24"/>
      <w:lang w:val="ro-RO" w:eastAsia="ro-RO"/>
    </w:rPr>
  </w:style>
  <w:style w:type="paragraph" w:customStyle="1" w:styleId="color17">
    <w:name w:val="color17"/>
    <w:basedOn w:val="Normal"/>
    <w:rsid w:val="008A710B"/>
    <w:pPr>
      <w:spacing w:before="100" w:beforeAutospacing="1" w:after="100" w:afterAutospacing="1" w:line="240" w:lineRule="auto"/>
    </w:pPr>
    <w:rPr>
      <w:rFonts w:ascii="Times New Roman" w:eastAsia="Times New Roman" w:hAnsi="Times New Roman" w:cs="Times New Roman"/>
      <w:color w:val="000000"/>
      <w:sz w:val="24"/>
      <w:szCs w:val="24"/>
      <w:lang w:val="ro-RO" w:eastAsia="ro-RO"/>
    </w:rPr>
  </w:style>
  <w:style w:type="paragraph" w:customStyle="1" w:styleId="color18">
    <w:name w:val="color18"/>
    <w:basedOn w:val="Normal"/>
    <w:rsid w:val="008A710B"/>
    <w:pPr>
      <w:spacing w:before="100" w:beforeAutospacing="1" w:after="100" w:afterAutospacing="1" w:line="240" w:lineRule="auto"/>
    </w:pPr>
    <w:rPr>
      <w:rFonts w:ascii="Times New Roman" w:eastAsia="Times New Roman" w:hAnsi="Times New Roman" w:cs="Times New Roman"/>
      <w:color w:val="000000"/>
      <w:sz w:val="24"/>
      <w:szCs w:val="24"/>
      <w:lang w:val="ro-RO" w:eastAsia="ro-RO"/>
    </w:rPr>
  </w:style>
  <w:style w:type="paragraph" w:customStyle="1" w:styleId="color19">
    <w:name w:val="color19"/>
    <w:basedOn w:val="Normal"/>
    <w:rsid w:val="008A710B"/>
    <w:pPr>
      <w:spacing w:before="100" w:beforeAutospacing="1" w:after="100" w:afterAutospacing="1" w:line="240" w:lineRule="auto"/>
    </w:pPr>
    <w:rPr>
      <w:rFonts w:ascii="Times New Roman" w:eastAsia="Times New Roman" w:hAnsi="Times New Roman" w:cs="Times New Roman"/>
      <w:color w:val="000000"/>
      <w:sz w:val="24"/>
      <w:szCs w:val="24"/>
      <w:lang w:val="ro-RO" w:eastAsia="ro-RO"/>
    </w:rPr>
  </w:style>
  <w:style w:type="paragraph" w:customStyle="1" w:styleId="color20">
    <w:name w:val="color20"/>
    <w:basedOn w:val="Normal"/>
    <w:rsid w:val="008A710B"/>
    <w:pPr>
      <w:spacing w:before="100" w:beforeAutospacing="1" w:after="100" w:afterAutospacing="1" w:line="240" w:lineRule="auto"/>
    </w:pPr>
    <w:rPr>
      <w:rFonts w:ascii="Times New Roman" w:eastAsia="Times New Roman" w:hAnsi="Times New Roman" w:cs="Times New Roman"/>
      <w:color w:val="000000"/>
      <w:sz w:val="24"/>
      <w:szCs w:val="24"/>
      <w:lang w:val="ro-RO" w:eastAsia="ro-RO"/>
    </w:rPr>
  </w:style>
  <w:style w:type="paragraph" w:customStyle="1" w:styleId="do">
    <w:name w:val="do"/>
    <w:basedOn w:val="Normal"/>
    <w:rsid w:val="008A710B"/>
    <w:pPr>
      <w:spacing w:before="100" w:beforeAutospacing="1" w:after="100" w:afterAutospacing="1" w:line="240" w:lineRule="auto"/>
      <w:jc w:val="center"/>
    </w:pPr>
    <w:rPr>
      <w:rFonts w:ascii="Times New Roman" w:eastAsia="Times New Roman" w:hAnsi="Times New Roman" w:cs="Times New Roman"/>
      <w:b/>
      <w:bCs/>
      <w:color w:val="000000"/>
      <w:sz w:val="26"/>
      <w:szCs w:val="26"/>
      <w:lang w:val="ro-RO" w:eastAsia="ro-RO"/>
    </w:rPr>
  </w:style>
  <w:style w:type="paragraph" w:customStyle="1" w:styleId="tdo">
    <w:name w:val="tdo"/>
    <w:basedOn w:val="Normal"/>
    <w:rsid w:val="008A710B"/>
    <w:pPr>
      <w:spacing w:before="100" w:beforeAutospacing="1" w:after="100" w:afterAutospacing="1" w:line="240" w:lineRule="auto"/>
      <w:jc w:val="center"/>
    </w:pPr>
    <w:rPr>
      <w:rFonts w:ascii="Times New Roman" w:eastAsia="Times New Roman" w:hAnsi="Times New Roman" w:cs="Times New Roman"/>
      <w:b/>
      <w:bCs/>
      <w:color w:val="000000"/>
      <w:sz w:val="26"/>
      <w:szCs w:val="26"/>
      <w:lang w:val="ro-RO" w:eastAsia="ro-RO"/>
    </w:rPr>
  </w:style>
  <w:style w:type="paragraph" w:customStyle="1" w:styleId="doa">
    <w:name w:val="do_a"/>
    <w:basedOn w:val="Normal"/>
    <w:rsid w:val="008A710B"/>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val="ro-RO" w:eastAsia="ro-RO"/>
    </w:rPr>
  </w:style>
  <w:style w:type="paragraph" w:customStyle="1" w:styleId="tdoa">
    <w:name w:val="tdo_a"/>
    <w:basedOn w:val="Normal"/>
    <w:rsid w:val="008A710B"/>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val="ro-RO" w:eastAsia="ro-RO"/>
    </w:rPr>
  </w:style>
  <w:style w:type="paragraph" w:customStyle="1" w:styleId="so">
    <w:name w:val="so"/>
    <w:basedOn w:val="Normal"/>
    <w:rsid w:val="008A710B"/>
    <w:pPr>
      <w:spacing w:before="100" w:beforeAutospacing="1" w:after="100" w:afterAutospacing="1" w:line="240" w:lineRule="auto"/>
    </w:pPr>
    <w:rPr>
      <w:rFonts w:ascii="Times New Roman" w:eastAsia="Times New Roman" w:hAnsi="Times New Roman" w:cs="Times New Roman"/>
      <w:b/>
      <w:bCs/>
      <w:color w:val="000000"/>
      <w:sz w:val="24"/>
      <w:szCs w:val="24"/>
      <w:lang w:val="ro-RO" w:eastAsia="ro-RO"/>
    </w:rPr>
  </w:style>
  <w:style w:type="paragraph" w:customStyle="1" w:styleId="tso">
    <w:name w:val="tso"/>
    <w:basedOn w:val="Normal"/>
    <w:rsid w:val="008A710B"/>
    <w:pPr>
      <w:spacing w:before="100" w:beforeAutospacing="1" w:after="100" w:afterAutospacing="1" w:line="240" w:lineRule="auto"/>
    </w:pPr>
    <w:rPr>
      <w:rFonts w:ascii="Times New Roman" w:eastAsia="Times New Roman" w:hAnsi="Times New Roman" w:cs="Times New Roman"/>
      <w:b/>
      <w:bCs/>
      <w:color w:val="000000"/>
      <w:sz w:val="24"/>
      <w:szCs w:val="24"/>
      <w:lang w:val="ro-RO" w:eastAsia="ro-RO"/>
    </w:rPr>
  </w:style>
  <w:style w:type="paragraph" w:customStyle="1" w:styleId="soa">
    <w:name w:val="so_a"/>
    <w:basedOn w:val="Normal"/>
    <w:rsid w:val="008A710B"/>
    <w:pPr>
      <w:spacing w:before="100" w:beforeAutospacing="1" w:after="100" w:afterAutospacing="1" w:line="240" w:lineRule="auto"/>
    </w:pPr>
    <w:rPr>
      <w:rFonts w:ascii="Times New Roman" w:eastAsia="Times New Roman" w:hAnsi="Times New Roman" w:cs="Times New Roman"/>
      <w:b/>
      <w:bCs/>
      <w:strike/>
      <w:color w:val="DC143C"/>
      <w:sz w:val="24"/>
      <w:szCs w:val="24"/>
      <w:lang w:val="ro-RO" w:eastAsia="ro-RO"/>
    </w:rPr>
  </w:style>
  <w:style w:type="paragraph" w:customStyle="1" w:styleId="tsoa">
    <w:name w:val="tso_a"/>
    <w:basedOn w:val="Normal"/>
    <w:rsid w:val="008A710B"/>
    <w:pPr>
      <w:spacing w:before="100" w:beforeAutospacing="1" w:after="100" w:afterAutospacing="1" w:line="240" w:lineRule="auto"/>
    </w:pPr>
    <w:rPr>
      <w:rFonts w:ascii="Times New Roman" w:eastAsia="Times New Roman" w:hAnsi="Times New Roman" w:cs="Times New Roman"/>
      <w:b/>
      <w:bCs/>
      <w:strike/>
      <w:color w:val="DC143C"/>
      <w:sz w:val="24"/>
      <w:szCs w:val="24"/>
      <w:lang w:val="ro-RO" w:eastAsia="ro-RO"/>
    </w:rPr>
  </w:style>
  <w:style w:type="paragraph" w:customStyle="1" w:styleId="tt">
    <w:name w:val="tt"/>
    <w:basedOn w:val="Normal"/>
    <w:rsid w:val="008A710B"/>
    <w:pPr>
      <w:spacing w:before="100" w:beforeAutospacing="1" w:after="100" w:afterAutospacing="1" w:line="240" w:lineRule="auto"/>
    </w:pPr>
    <w:rPr>
      <w:rFonts w:ascii="Times New Roman" w:eastAsia="Times New Roman" w:hAnsi="Times New Roman" w:cs="Times New Roman"/>
      <w:b/>
      <w:bCs/>
      <w:color w:val="000000"/>
      <w:sz w:val="26"/>
      <w:szCs w:val="26"/>
      <w:lang w:val="ro-RO" w:eastAsia="ro-RO"/>
    </w:rPr>
  </w:style>
  <w:style w:type="paragraph" w:customStyle="1" w:styleId="ttt">
    <w:name w:val="ttt"/>
    <w:basedOn w:val="Normal"/>
    <w:rsid w:val="008A710B"/>
    <w:pPr>
      <w:spacing w:before="100" w:beforeAutospacing="1" w:after="100" w:afterAutospacing="1" w:line="240" w:lineRule="auto"/>
    </w:pPr>
    <w:rPr>
      <w:rFonts w:ascii="Times New Roman" w:eastAsia="Times New Roman" w:hAnsi="Times New Roman" w:cs="Times New Roman"/>
      <w:b/>
      <w:bCs/>
      <w:color w:val="000000"/>
      <w:sz w:val="26"/>
      <w:szCs w:val="26"/>
      <w:lang w:val="ro-RO" w:eastAsia="ro-RO"/>
    </w:rPr>
  </w:style>
  <w:style w:type="paragraph" w:customStyle="1" w:styleId="tta">
    <w:name w:val="tt_a"/>
    <w:basedOn w:val="Normal"/>
    <w:rsid w:val="008A710B"/>
    <w:pPr>
      <w:spacing w:before="100" w:beforeAutospacing="1" w:after="100" w:afterAutospacing="1" w:line="240" w:lineRule="auto"/>
    </w:pPr>
    <w:rPr>
      <w:rFonts w:ascii="Times New Roman" w:eastAsia="Times New Roman" w:hAnsi="Times New Roman" w:cs="Times New Roman"/>
      <w:b/>
      <w:bCs/>
      <w:strike/>
      <w:color w:val="DC143C"/>
      <w:sz w:val="26"/>
      <w:szCs w:val="26"/>
      <w:lang w:val="ro-RO" w:eastAsia="ro-RO"/>
    </w:rPr>
  </w:style>
  <w:style w:type="paragraph" w:customStyle="1" w:styleId="ttta">
    <w:name w:val="ttt_a"/>
    <w:basedOn w:val="Normal"/>
    <w:rsid w:val="008A710B"/>
    <w:pPr>
      <w:spacing w:before="100" w:beforeAutospacing="1" w:after="100" w:afterAutospacing="1" w:line="240" w:lineRule="auto"/>
    </w:pPr>
    <w:rPr>
      <w:rFonts w:ascii="Times New Roman" w:eastAsia="Times New Roman" w:hAnsi="Times New Roman" w:cs="Times New Roman"/>
      <w:b/>
      <w:bCs/>
      <w:strike/>
      <w:color w:val="DC143C"/>
      <w:sz w:val="26"/>
      <w:szCs w:val="26"/>
      <w:lang w:val="ro-RO" w:eastAsia="ro-RO"/>
    </w:rPr>
  </w:style>
  <w:style w:type="paragraph" w:customStyle="1" w:styleId="st">
    <w:name w:val="st"/>
    <w:basedOn w:val="Normal"/>
    <w:rsid w:val="008A710B"/>
    <w:pPr>
      <w:spacing w:before="100" w:beforeAutospacing="1" w:after="100" w:afterAutospacing="1" w:line="240" w:lineRule="auto"/>
    </w:pPr>
    <w:rPr>
      <w:rFonts w:ascii="Times New Roman" w:eastAsia="Times New Roman" w:hAnsi="Times New Roman" w:cs="Times New Roman"/>
      <w:b/>
      <w:bCs/>
      <w:color w:val="000000"/>
      <w:sz w:val="24"/>
      <w:szCs w:val="24"/>
      <w:lang w:val="ro-RO" w:eastAsia="ro-RO"/>
    </w:rPr>
  </w:style>
  <w:style w:type="paragraph" w:customStyle="1" w:styleId="tst">
    <w:name w:val="tst"/>
    <w:basedOn w:val="Normal"/>
    <w:rsid w:val="008A710B"/>
    <w:pPr>
      <w:spacing w:before="100" w:beforeAutospacing="1" w:after="100" w:afterAutospacing="1" w:line="240" w:lineRule="auto"/>
    </w:pPr>
    <w:rPr>
      <w:rFonts w:ascii="Times New Roman" w:eastAsia="Times New Roman" w:hAnsi="Times New Roman" w:cs="Times New Roman"/>
      <w:b/>
      <w:bCs/>
      <w:color w:val="000000"/>
      <w:sz w:val="24"/>
      <w:szCs w:val="24"/>
      <w:lang w:val="ro-RO" w:eastAsia="ro-RO"/>
    </w:rPr>
  </w:style>
  <w:style w:type="paragraph" w:customStyle="1" w:styleId="sta">
    <w:name w:val="st_a"/>
    <w:basedOn w:val="Normal"/>
    <w:rsid w:val="008A710B"/>
    <w:pPr>
      <w:spacing w:before="100" w:beforeAutospacing="1" w:after="100" w:afterAutospacing="1" w:line="240" w:lineRule="auto"/>
    </w:pPr>
    <w:rPr>
      <w:rFonts w:ascii="Times New Roman" w:eastAsia="Times New Roman" w:hAnsi="Times New Roman" w:cs="Times New Roman"/>
      <w:b/>
      <w:bCs/>
      <w:strike/>
      <w:color w:val="DC143C"/>
      <w:sz w:val="24"/>
      <w:szCs w:val="24"/>
      <w:lang w:val="ro-RO" w:eastAsia="ro-RO"/>
    </w:rPr>
  </w:style>
  <w:style w:type="paragraph" w:customStyle="1" w:styleId="tsta">
    <w:name w:val="tst_a"/>
    <w:basedOn w:val="Normal"/>
    <w:rsid w:val="008A710B"/>
    <w:pPr>
      <w:spacing w:before="100" w:beforeAutospacing="1" w:after="100" w:afterAutospacing="1" w:line="240" w:lineRule="auto"/>
    </w:pPr>
    <w:rPr>
      <w:rFonts w:ascii="Times New Roman" w:eastAsia="Times New Roman" w:hAnsi="Times New Roman" w:cs="Times New Roman"/>
      <w:b/>
      <w:bCs/>
      <w:strike/>
      <w:color w:val="DC143C"/>
      <w:sz w:val="24"/>
      <w:szCs w:val="24"/>
      <w:lang w:val="ro-RO" w:eastAsia="ro-RO"/>
    </w:rPr>
  </w:style>
  <w:style w:type="paragraph" w:customStyle="1" w:styleId="ax">
    <w:name w:val="ax"/>
    <w:basedOn w:val="Normal"/>
    <w:rsid w:val="008A710B"/>
    <w:pPr>
      <w:spacing w:before="100" w:beforeAutospacing="1" w:after="100" w:afterAutospacing="1" w:line="240" w:lineRule="auto"/>
    </w:pPr>
    <w:rPr>
      <w:rFonts w:ascii="Times New Roman" w:eastAsia="Times New Roman" w:hAnsi="Times New Roman" w:cs="Times New Roman"/>
      <w:b/>
      <w:bCs/>
      <w:color w:val="000000"/>
      <w:sz w:val="26"/>
      <w:szCs w:val="26"/>
      <w:lang w:val="ro-RO" w:eastAsia="ro-RO"/>
    </w:rPr>
  </w:style>
  <w:style w:type="paragraph" w:customStyle="1" w:styleId="tax">
    <w:name w:val="tax"/>
    <w:basedOn w:val="Normal"/>
    <w:rsid w:val="008A710B"/>
    <w:pPr>
      <w:spacing w:before="100" w:beforeAutospacing="1" w:after="100" w:afterAutospacing="1" w:line="240" w:lineRule="auto"/>
    </w:pPr>
    <w:rPr>
      <w:rFonts w:ascii="Times New Roman" w:eastAsia="Times New Roman" w:hAnsi="Times New Roman" w:cs="Times New Roman"/>
      <w:b/>
      <w:bCs/>
      <w:color w:val="000000"/>
      <w:sz w:val="26"/>
      <w:szCs w:val="26"/>
      <w:lang w:val="ro-RO" w:eastAsia="ro-RO"/>
    </w:rPr>
  </w:style>
  <w:style w:type="paragraph" w:customStyle="1" w:styleId="axa">
    <w:name w:val="ax_a"/>
    <w:basedOn w:val="Normal"/>
    <w:rsid w:val="008A710B"/>
    <w:pPr>
      <w:spacing w:before="100" w:beforeAutospacing="1" w:after="100" w:afterAutospacing="1" w:line="240" w:lineRule="auto"/>
    </w:pPr>
    <w:rPr>
      <w:rFonts w:ascii="Times New Roman" w:eastAsia="Times New Roman" w:hAnsi="Times New Roman" w:cs="Times New Roman"/>
      <w:b/>
      <w:bCs/>
      <w:strike/>
      <w:color w:val="DC143C"/>
      <w:sz w:val="26"/>
      <w:szCs w:val="26"/>
      <w:lang w:val="ro-RO" w:eastAsia="ro-RO"/>
    </w:rPr>
  </w:style>
  <w:style w:type="paragraph" w:customStyle="1" w:styleId="taxa">
    <w:name w:val="tax_a"/>
    <w:basedOn w:val="Normal"/>
    <w:rsid w:val="008A710B"/>
    <w:pPr>
      <w:spacing w:before="100" w:beforeAutospacing="1" w:after="100" w:afterAutospacing="1" w:line="240" w:lineRule="auto"/>
    </w:pPr>
    <w:rPr>
      <w:rFonts w:ascii="Times New Roman" w:eastAsia="Times New Roman" w:hAnsi="Times New Roman" w:cs="Times New Roman"/>
      <w:b/>
      <w:bCs/>
      <w:strike/>
      <w:color w:val="DC143C"/>
      <w:sz w:val="26"/>
      <w:szCs w:val="26"/>
      <w:lang w:val="ro-RO" w:eastAsia="ro-RO"/>
    </w:rPr>
  </w:style>
  <w:style w:type="paragraph" w:customStyle="1" w:styleId="pe">
    <w:name w:val="pe"/>
    <w:basedOn w:val="Normal"/>
    <w:rsid w:val="008A710B"/>
    <w:pPr>
      <w:spacing w:before="100" w:beforeAutospacing="1" w:after="100" w:afterAutospacing="1" w:line="240" w:lineRule="auto"/>
    </w:pPr>
    <w:rPr>
      <w:rFonts w:ascii="Times New Roman" w:eastAsia="Times New Roman" w:hAnsi="Times New Roman" w:cs="Times New Roman"/>
      <w:b/>
      <w:bCs/>
      <w:color w:val="000000"/>
      <w:sz w:val="26"/>
      <w:szCs w:val="26"/>
      <w:lang w:val="ro-RO" w:eastAsia="ro-RO"/>
    </w:rPr>
  </w:style>
  <w:style w:type="paragraph" w:customStyle="1" w:styleId="tpe">
    <w:name w:val="tpe"/>
    <w:basedOn w:val="Normal"/>
    <w:rsid w:val="008A710B"/>
    <w:pPr>
      <w:spacing w:before="100" w:beforeAutospacing="1" w:after="100" w:afterAutospacing="1" w:line="240" w:lineRule="auto"/>
    </w:pPr>
    <w:rPr>
      <w:rFonts w:ascii="Times New Roman" w:eastAsia="Times New Roman" w:hAnsi="Times New Roman" w:cs="Times New Roman"/>
      <w:b/>
      <w:bCs/>
      <w:color w:val="000000"/>
      <w:sz w:val="26"/>
      <w:szCs w:val="26"/>
      <w:lang w:val="ro-RO" w:eastAsia="ro-RO"/>
    </w:rPr>
  </w:style>
  <w:style w:type="paragraph" w:customStyle="1" w:styleId="pea">
    <w:name w:val="pe_a"/>
    <w:basedOn w:val="Normal"/>
    <w:rsid w:val="008A710B"/>
    <w:pPr>
      <w:spacing w:before="100" w:beforeAutospacing="1" w:after="100" w:afterAutospacing="1" w:line="240" w:lineRule="auto"/>
    </w:pPr>
    <w:rPr>
      <w:rFonts w:ascii="Times New Roman" w:eastAsia="Times New Roman" w:hAnsi="Times New Roman" w:cs="Times New Roman"/>
      <w:b/>
      <w:bCs/>
      <w:strike/>
      <w:color w:val="DC143C"/>
      <w:sz w:val="26"/>
      <w:szCs w:val="26"/>
      <w:lang w:val="ro-RO" w:eastAsia="ro-RO"/>
    </w:rPr>
  </w:style>
  <w:style w:type="paragraph" w:customStyle="1" w:styleId="tpea">
    <w:name w:val="tpe_a"/>
    <w:basedOn w:val="Normal"/>
    <w:rsid w:val="008A710B"/>
    <w:pPr>
      <w:spacing w:before="100" w:beforeAutospacing="1" w:after="100" w:afterAutospacing="1" w:line="240" w:lineRule="auto"/>
    </w:pPr>
    <w:rPr>
      <w:rFonts w:ascii="Times New Roman" w:eastAsia="Times New Roman" w:hAnsi="Times New Roman" w:cs="Times New Roman"/>
      <w:b/>
      <w:bCs/>
      <w:strike/>
      <w:color w:val="DC143C"/>
      <w:sz w:val="26"/>
      <w:szCs w:val="26"/>
      <w:lang w:val="ro-RO" w:eastAsia="ro-RO"/>
    </w:rPr>
  </w:style>
  <w:style w:type="paragraph" w:customStyle="1" w:styleId="se">
    <w:name w:val="se"/>
    <w:basedOn w:val="Normal"/>
    <w:rsid w:val="008A710B"/>
    <w:pPr>
      <w:spacing w:before="100" w:beforeAutospacing="1" w:after="100" w:afterAutospacing="1" w:line="240" w:lineRule="auto"/>
    </w:pPr>
    <w:rPr>
      <w:rFonts w:ascii="Times New Roman" w:eastAsia="Times New Roman" w:hAnsi="Times New Roman" w:cs="Times New Roman"/>
      <w:b/>
      <w:bCs/>
      <w:color w:val="000000"/>
      <w:sz w:val="24"/>
      <w:szCs w:val="24"/>
      <w:lang w:val="ro-RO" w:eastAsia="ro-RO"/>
    </w:rPr>
  </w:style>
  <w:style w:type="paragraph" w:customStyle="1" w:styleId="tse">
    <w:name w:val="tse"/>
    <w:basedOn w:val="Normal"/>
    <w:rsid w:val="008A710B"/>
    <w:pPr>
      <w:spacing w:before="100" w:beforeAutospacing="1" w:after="100" w:afterAutospacing="1" w:line="240" w:lineRule="auto"/>
    </w:pPr>
    <w:rPr>
      <w:rFonts w:ascii="Times New Roman" w:eastAsia="Times New Roman" w:hAnsi="Times New Roman" w:cs="Times New Roman"/>
      <w:b/>
      <w:bCs/>
      <w:color w:val="000000"/>
      <w:sz w:val="24"/>
      <w:szCs w:val="24"/>
      <w:lang w:val="ro-RO" w:eastAsia="ro-RO"/>
    </w:rPr>
  </w:style>
  <w:style w:type="paragraph" w:customStyle="1" w:styleId="sea">
    <w:name w:val="se_a"/>
    <w:basedOn w:val="Normal"/>
    <w:rsid w:val="008A710B"/>
    <w:pPr>
      <w:spacing w:before="100" w:beforeAutospacing="1" w:after="100" w:afterAutospacing="1" w:line="240" w:lineRule="auto"/>
    </w:pPr>
    <w:rPr>
      <w:rFonts w:ascii="Times New Roman" w:eastAsia="Times New Roman" w:hAnsi="Times New Roman" w:cs="Times New Roman"/>
      <w:b/>
      <w:bCs/>
      <w:strike/>
      <w:color w:val="DC143C"/>
      <w:sz w:val="24"/>
      <w:szCs w:val="24"/>
      <w:lang w:val="ro-RO" w:eastAsia="ro-RO"/>
    </w:rPr>
  </w:style>
  <w:style w:type="paragraph" w:customStyle="1" w:styleId="tsea">
    <w:name w:val="tse_a"/>
    <w:basedOn w:val="Normal"/>
    <w:rsid w:val="008A710B"/>
    <w:pPr>
      <w:spacing w:before="100" w:beforeAutospacing="1" w:after="100" w:afterAutospacing="1" w:line="240" w:lineRule="auto"/>
    </w:pPr>
    <w:rPr>
      <w:rFonts w:ascii="Times New Roman" w:eastAsia="Times New Roman" w:hAnsi="Times New Roman" w:cs="Times New Roman"/>
      <w:b/>
      <w:bCs/>
      <w:strike/>
      <w:color w:val="DC143C"/>
      <w:sz w:val="24"/>
      <w:szCs w:val="24"/>
      <w:lang w:val="ro-RO" w:eastAsia="ro-RO"/>
    </w:rPr>
  </w:style>
  <w:style w:type="paragraph" w:customStyle="1" w:styleId="ca">
    <w:name w:val="ca"/>
    <w:basedOn w:val="Normal"/>
    <w:rsid w:val="008A710B"/>
    <w:pPr>
      <w:spacing w:before="100" w:beforeAutospacing="1" w:after="100" w:afterAutospacing="1" w:line="240" w:lineRule="auto"/>
    </w:pPr>
    <w:rPr>
      <w:rFonts w:ascii="Times New Roman" w:eastAsia="Times New Roman" w:hAnsi="Times New Roman" w:cs="Times New Roman"/>
      <w:b/>
      <w:bCs/>
      <w:color w:val="005F00"/>
      <w:sz w:val="24"/>
      <w:szCs w:val="24"/>
      <w:lang w:val="ro-RO" w:eastAsia="ro-RO"/>
    </w:rPr>
  </w:style>
  <w:style w:type="paragraph" w:customStyle="1" w:styleId="tca">
    <w:name w:val="tca"/>
    <w:basedOn w:val="Normal"/>
    <w:rsid w:val="008A710B"/>
    <w:pPr>
      <w:spacing w:before="100" w:beforeAutospacing="1" w:after="100" w:afterAutospacing="1" w:line="240" w:lineRule="auto"/>
    </w:pPr>
    <w:rPr>
      <w:rFonts w:ascii="Times New Roman" w:eastAsia="Times New Roman" w:hAnsi="Times New Roman" w:cs="Times New Roman"/>
      <w:b/>
      <w:bCs/>
      <w:color w:val="000000"/>
      <w:sz w:val="24"/>
      <w:szCs w:val="24"/>
      <w:lang w:val="ro-RO" w:eastAsia="ro-RO"/>
    </w:rPr>
  </w:style>
  <w:style w:type="paragraph" w:customStyle="1" w:styleId="caa">
    <w:name w:val="ca_a"/>
    <w:basedOn w:val="Normal"/>
    <w:rsid w:val="008A710B"/>
    <w:pPr>
      <w:spacing w:before="100" w:beforeAutospacing="1" w:after="100" w:afterAutospacing="1" w:line="240" w:lineRule="auto"/>
    </w:pPr>
    <w:rPr>
      <w:rFonts w:ascii="Times New Roman" w:eastAsia="Times New Roman" w:hAnsi="Times New Roman" w:cs="Times New Roman"/>
      <w:b/>
      <w:bCs/>
      <w:strike/>
      <w:color w:val="DC143C"/>
      <w:sz w:val="24"/>
      <w:szCs w:val="24"/>
      <w:lang w:val="ro-RO" w:eastAsia="ro-RO"/>
    </w:rPr>
  </w:style>
  <w:style w:type="paragraph" w:customStyle="1" w:styleId="tcaa">
    <w:name w:val="tca_a"/>
    <w:basedOn w:val="Normal"/>
    <w:rsid w:val="008A710B"/>
    <w:pPr>
      <w:spacing w:before="100" w:beforeAutospacing="1" w:after="100" w:afterAutospacing="1" w:line="240" w:lineRule="auto"/>
    </w:pPr>
    <w:rPr>
      <w:rFonts w:ascii="Times New Roman" w:eastAsia="Times New Roman" w:hAnsi="Times New Roman" w:cs="Times New Roman"/>
      <w:b/>
      <w:bCs/>
      <w:strike/>
      <w:color w:val="DC143C"/>
      <w:sz w:val="24"/>
      <w:szCs w:val="24"/>
      <w:lang w:val="ro-RO" w:eastAsia="ro-RO"/>
    </w:rPr>
  </w:style>
  <w:style w:type="paragraph" w:customStyle="1" w:styleId="sc">
    <w:name w:val="sc"/>
    <w:basedOn w:val="Normal"/>
    <w:rsid w:val="008A710B"/>
    <w:pPr>
      <w:spacing w:before="100" w:beforeAutospacing="1" w:after="100" w:afterAutospacing="1" w:line="240" w:lineRule="auto"/>
    </w:pPr>
    <w:rPr>
      <w:rFonts w:ascii="Times New Roman" w:eastAsia="Times New Roman" w:hAnsi="Times New Roman" w:cs="Times New Roman"/>
      <w:b/>
      <w:bCs/>
      <w:color w:val="000000"/>
      <w:lang w:val="ro-RO" w:eastAsia="ro-RO"/>
    </w:rPr>
  </w:style>
  <w:style w:type="paragraph" w:customStyle="1" w:styleId="tsc">
    <w:name w:val="tsc"/>
    <w:basedOn w:val="Normal"/>
    <w:rsid w:val="008A710B"/>
    <w:pPr>
      <w:spacing w:before="100" w:beforeAutospacing="1" w:after="100" w:afterAutospacing="1" w:line="240" w:lineRule="auto"/>
    </w:pPr>
    <w:rPr>
      <w:rFonts w:ascii="Times New Roman" w:eastAsia="Times New Roman" w:hAnsi="Times New Roman" w:cs="Times New Roman"/>
      <w:b/>
      <w:bCs/>
      <w:color w:val="000000"/>
      <w:lang w:val="ro-RO" w:eastAsia="ro-RO"/>
    </w:rPr>
  </w:style>
  <w:style w:type="paragraph" w:customStyle="1" w:styleId="sca">
    <w:name w:val="sc_a"/>
    <w:basedOn w:val="Normal"/>
    <w:rsid w:val="008A710B"/>
    <w:pPr>
      <w:spacing w:before="100" w:beforeAutospacing="1" w:after="100" w:afterAutospacing="1" w:line="240" w:lineRule="auto"/>
    </w:pPr>
    <w:rPr>
      <w:rFonts w:ascii="Times New Roman" w:eastAsia="Times New Roman" w:hAnsi="Times New Roman" w:cs="Times New Roman"/>
      <w:b/>
      <w:bCs/>
      <w:strike/>
      <w:color w:val="DC143C"/>
      <w:lang w:val="ro-RO" w:eastAsia="ro-RO"/>
    </w:rPr>
  </w:style>
  <w:style w:type="paragraph" w:customStyle="1" w:styleId="tsca">
    <w:name w:val="tsc_a"/>
    <w:basedOn w:val="Normal"/>
    <w:rsid w:val="008A710B"/>
    <w:pPr>
      <w:spacing w:before="100" w:beforeAutospacing="1" w:after="100" w:afterAutospacing="1" w:line="240" w:lineRule="auto"/>
    </w:pPr>
    <w:rPr>
      <w:rFonts w:ascii="Times New Roman" w:eastAsia="Times New Roman" w:hAnsi="Times New Roman" w:cs="Times New Roman"/>
      <w:b/>
      <w:bCs/>
      <w:strike/>
      <w:color w:val="DC143C"/>
      <w:lang w:val="ro-RO" w:eastAsia="ro-RO"/>
    </w:rPr>
  </w:style>
  <w:style w:type="paragraph" w:customStyle="1" w:styleId="si">
    <w:name w:val="si"/>
    <w:basedOn w:val="Normal"/>
    <w:rsid w:val="008A710B"/>
    <w:pPr>
      <w:spacing w:before="100" w:beforeAutospacing="1" w:after="100" w:afterAutospacing="1" w:line="240" w:lineRule="auto"/>
    </w:pPr>
    <w:rPr>
      <w:rFonts w:ascii="Times New Roman" w:eastAsia="Times New Roman" w:hAnsi="Times New Roman" w:cs="Times New Roman"/>
      <w:b/>
      <w:bCs/>
      <w:color w:val="000000"/>
      <w:sz w:val="24"/>
      <w:szCs w:val="24"/>
      <w:lang w:val="ro-RO" w:eastAsia="ro-RO"/>
    </w:rPr>
  </w:style>
  <w:style w:type="paragraph" w:customStyle="1" w:styleId="tsi">
    <w:name w:val="tsi"/>
    <w:basedOn w:val="Normal"/>
    <w:rsid w:val="008A710B"/>
    <w:pPr>
      <w:spacing w:before="100" w:beforeAutospacing="1" w:after="100" w:afterAutospacing="1" w:line="240" w:lineRule="auto"/>
    </w:pPr>
    <w:rPr>
      <w:rFonts w:ascii="Times New Roman" w:eastAsia="Times New Roman" w:hAnsi="Times New Roman" w:cs="Times New Roman"/>
      <w:b/>
      <w:bCs/>
      <w:color w:val="000000"/>
      <w:sz w:val="24"/>
      <w:szCs w:val="24"/>
      <w:lang w:val="ro-RO" w:eastAsia="ro-RO"/>
    </w:rPr>
  </w:style>
  <w:style w:type="paragraph" w:customStyle="1" w:styleId="sia">
    <w:name w:val="si_a"/>
    <w:basedOn w:val="Normal"/>
    <w:rsid w:val="008A710B"/>
    <w:pPr>
      <w:spacing w:before="100" w:beforeAutospacing="1" w:after="100" w:afterAutospacing="1" w:line="240" w:lineRule="auto"/>
    </w:pPr>
    <w:rPr>
      <w:rFonts w:ascii="Times New Roman" w:eastAsia="Times New Roman" w:hAnsi="Times New Roman" w:cs="Times New Roman"/>
      <w:b/>
      <w:bCs/>
      <w:strike/>
      <w:color w:val="DC143C"/>
      <w:sz w:val="24"/>
      <w:szCs w:val="24"/>
      <w:lang w:val="ro-RO" w:eastAsia="ro-RO"/>
    </w:rPr>
  </w:style>
  <w:style w:type="paragraph" w:customStyle="1" w:styleId="tsia">
    <w:name w:val="tsi_a"/>
    <w:basedOn w:val="Normal"/>
    <w:rsid w:val="008A710B"/>
    <w:pPr>
      <w:spacing w:before="100" w:beforeAutospacing="1" w:after="100" w:afterAutospacing="1" w:line="240" w:lineRule="auto"/>
    </w:pPr>
    <w:rPr>
      <w:rFonts w:ascii="Times New Roman" w:eastAsia="Times New Roman" w:hAnsi="Times New Roman" w:cs="Times New Roman"/>
      <w:b/>
      <w:bCs/>
      <w:strike/>
      <w:color w:val="DC143C"/>
      <w:sz w:val="24"/>
      <w:szCs w:val="24"/>
      <w:lang w:val="ro-RO" w:eastAsia="ro-RO"/>
    </w:rPr>
  </w:style>
  <w:style w:type="paragraph" w:customStyle="1" w:styleId="ss">
    <w:name w:val="ss"/>
    <w:basedOn w:val="Normal"/>
    <w:rsid w:val="008A710B"/>
    <w:pPr>
      <w:spacing w:before="100" w:beforeAutospacing="1" w:after="100" w:afterAutospacing="1" w:line="240" w:lineRule="auto"/>
    </w:pPr>
    <w:rPr>
      <w:rFonts w:ascii="Times New Roman" w:eastAsia="Times New Roman" w:hAnsi="Times New Roman" w:cs="Times New Roman"/>
      <w:b/>
      <w:bCs/>
      <w:color w:val="000000"/>
      <w:lang w:val="ro-RO" w:eastAsia="ro-RO"/>
    </w:rPr>
  </w:style>
  <w:style w:type="paragraph" w:customStyle="1" w:styleId="tss">
    <w:name w:val="tss"/>
    <w:basedOn w:val="Normal"/>
    <w:rsid w:val="008A710B"/>
    <w:pPr>
      <w:spacing w:before="100" w:beforeAutospacing="1" w:after="100" w:afterAutospacing="1" w:line="240" w:lineRule="auto"/>
    </w:pPr>
    <w:rPr>
      <w:rFonts w:ascii="Times New Roman" w:eastAsia="Times New Roman" w:hAnsi="Times New Roman" w:cs="Times New Roman"/>
      <w:b/>
      <w:bCs/>
      <w:color w:val="000000"/>
      <w:lang w:val="ro-RO" w:eastAsia="ro-RO"/>
    </w:rPr>
  </w:style>
  <w:style w:type="paragraph" w:customStyle="1" w:styleId="ssa">
    <w:name w:val="ss_a"/>
    <w:basedOn w:val="Normal"/>
    <w:rsid w:val="008A710B"/>
    <w:pPr>
      <w:spacing w:before="100" w:beforeAutospacing="1" w:after="100" w:afterAutospacing="1" w:line="240" w:lineRule="auto"/>
    </w:pPr>
    <w:rPr>
      <w:rFonts w:ascii="Times New Roman" w:eastAsia="Times New Roman" w:hAnsi="Times New Roman" w:cs="Times New Roman"/>
      <w:b/>
      <w:bCs/>
      <w:strike/>
      <w:color w:val="DC143C"/>
      <w:lang w:val="ro-RO" w:eastAsia="ro-RO"/>
    </w:rPr>
  </w:style>
  <w:style w:type="paragraph" w:customStyle="1" w:styleId="tssa">
    <w:name w:val="tss_a"/>
    <w:basedOn w:val="Normal"/>
    <w:rsid w:val="008A710B"/>
    <w:pPr>
      <w:spacing w:before="100" w:beforeAutospacing="1" w:after="100" w:afterAutospacing="1" w:line="240" w:lineRule="auto"/>
    </w:pPr>
    <w:rPr>
      <w:rFonts w:ascii="Times New Roman" w:eastAsia="Times New Roman" w:hAnsi="Times New Roman" w:cs="Times New Roman"/>
      <w:b/>
      <w:bCs/>
      <w:strike/>
      <w:color w:val="DC143C"/>
      <w:lang w:val="ro-RO" w:eastAsia="ro-RO"/>
    </w:rPr>
  </w:style>
  <w:style w:type="paragraph" w:customStyle="1" w:styleId="ar">
    <w:name w:val="ar"/>
    <w:basedOn w:val="Normal"/>
    <w:rsid w:val="008A710B"/>
    <w:pPr>
      <w:spacing w:before="100" w:beforeAutospacing="1" w:after="100" w:afterAutospacing="1" w:line="240" w:lineRule="auto"/>
    </w:pPr>
    <w:rPr>
      <w:rFonts w:ascii="Times New Roman" w:eastAsia="Times New Roman" w:hAnsi="Times New Roman" w:cs="Times New Roman"/>
      <w:b/>
      <w:bCs/>
      <w:color w:val="0000AF"/>
      <w:lang w:val="ro-RO" w:eastAsia="ro-RO"/>
    </w:rPr>
  </w:style>
  <w:style w:type="paragraph" w:customStyle="1" w:styleId="tar">
    <w:name w:val="tar"/>
    <w:basedOn w:val="Normal"/>
    <w:rsid w:val="008A710B"/>
    <w:pPr>
      <w:spacing w:before="100" w:beforeAutospacing="1" w:after="100" w:afterAutospacing="1" w:line="240" w:lineRule="auto"/>
    </w:pPr>
    <w:rPr>
      <w:rFonts w:ascii="Times New Roman" w:eastAsia="Times New Roman" w:hAnsi="Times New Roman" w:cs="Times New Roman"/>
      <w:b/>
      <w:bCs/>
      <w:color w:val="000000"/>
      <w:lang w:val="ro-RO" w:eastAsia="ro-RO"/>
    </w:rPr>
  </w:style>
  <w:style w:type="paragraph" w:customStyle="1" w:styleId="ara">
    <w:name w:val="ar_a"/>
    <w:basedOn w:val="Normal"/>
    <w:rsid w:val="008A710B"/>
    <w:pPr>
      <w:spacing w:before="100" w:beforeAutospacing="1" w:after="100" w:afterAutospacing="1" w:line="240" w:lineRule="auto"/>
    </w:pPr>
    <w:rPr>
      <w:rFonts w:ascii="Times New Roman" w:eastAsia="Times New Roman" w:hAnsi="Times New Roman" w:cs="Times New Roman"/>
      <w:b/>
      <w:bCs/>
      <w:strike/>
      <w:color w:val="DC143C"/>
      <w:lang w:val="ro-RO" w:eastAsia="ro-RO"/>
    </w:rPr>
  </w:style>
  <w:style w:type="paragraph" w:customStyle="1" w:styleId="tara">
    <w:name w:val="tar_a"/>
    <w:basedOn w:val="Normal"/>
    <w:rsid w:val="008A710B"/>
    <w:pPr>
      <w:spacing w:before="100" w:beforeAutospacing="1" w:after="100" w:afterAutospacing="1" w:line="240" w:lineRule="auto"/>
    </w:pPr>
    <w:rPr>
      <w:rFonts w:ascii="Times New Roman" w:eastAsia="Times New Roman" w:hAnsi="Times New Roman" w:cs="Times New Roman"/>
      <w:b/>
      <w:bCs/>
      <w:strike/>
      <w:color w:val="DC143C"/>
      <w:lang w:val="ro-RO" w:eastAsia="ro-RO"/>
    </w:rPr>
  </w:style>
  <w:style w:type="paragraph" w:customStyle="1" w:styleId="sr">
    <w:name w:val="sr"/>
    <w:basedOn w:val="Normal"/>
    <w:rsid w:val="008A710B"/>
    <w:pPr>
      <w:spacing w:before="100" w:beforeAutospacing="1" w:after="100" w:afterAutospacing="1" w:line="240" w:lineRule="auto"/>
    </w:pPr>
    <w:rPr>
      <w:rFonts w:ascii="Times New Roman" w:eastAsia="Times New Roman" w:hAnsi="Times New Roman" w:cs="Times New Roman"/>
      <w:b/>
      <w:bCs/>
      <w:color w:val="000000"/>
      <w:sz w:val="20"/>
      <w:szCs w:val="20"/>
      <w:lang w:val="ro-RO" w:eastAsia="ro-RO"/>
    </w:rPr>
  </w:style>
  <w:style w:type="paragraph" w:customStyle="1" w:styleId="tsr">
    <w:name w:val="tsr"/>
    <w:basedOn w:val="Normal"/>
    <w:rsid w:val="008A710B"/>
    <w:pPr>
      <w:spacing w:before="100" w:beforeAutospacing="1" w:after="100" w:afterAutospacing="1" w:line="240" w:lineRule="auto"/>
    </w:pPr>
    <w:rPr>
      <w:rFonts w:ascii="Times New Roman" w:eastAsia="Times New Roman" w:hAnsi="Times New Roman" w:cs="Times New Roman"/>
      <w:b/>
      <w:bCs/>
      <w:color w:val="000000"/>
      <w:sz w:val="20"/>
      <w:szCs w:val="20"/>
      <w:lang w:val="ro-RO" w:eastAsia="ro-RO"/>
    </w:rPr>
  </w:style>
  <w:style w:type="paragraph" w:customStyle="1" w:styleId="sra">
    <w:name w:val="sr_a"/>
    <w:basedOn w:val="Normal"/>
    <w:rsid w:val="008A710B"/>
    <w:pPr>
      <w:spacing w:before="100" w:beforeAutospacing="1" w:after="100" w:afterAutospacing="1" w:line="240" w:lineRule="auto"/>
    </w:pPr>
    <w:rPr>
      <w:rFonts w:ascii="Times New Roman" w:eastAsia="Times New Roman" w:hAnsi="Times New Roman" w:cs="Times New Roman"/>
      <w:b/>
      <w:bCs/>
      <w:strike/>
      <w:color w:val="DC143C"/>
      <w:sz w:val="20"/>
      <w:szCs w:val="20"/>
      <w:lang w:val="ro-RO" w:eastAsia="ro-RO"/>
    </w:rPr>
  </w:style>
  <w:style w:type="paragraph" w:customStyle="1" w:styleId="tsra">
    <w:name w:val="tsr_a"/>
    <w:basedOn w:val="Normal"/>
    <w:rsid w:val="008A710B"/>
    <w:pPr>
      <w:spacing w:before="100" w:beforeAutospacing="1" w:after="100" w:afterAutospacing="1" w:line="240" w:lineRule="auto"/>
    </w:pPr>
    <w:rPr>
      <w:rFonts w:ascii="Times New Roman" w:eastAsia="Times New Roman" w:hAnsi="Times New Roman" w:cs="Times New Roman"/>
      <w:b/>
      <w:bCs/>
      <w:strike/>
      <w:color w:val="DC143C"/>
      <w:sz w:val="20"/>
      <w:szCs w:val="20"/>
      <w:lang w:val="ro-RO" w:eastAsia="ro-RO"/>
    </w:rPr>
  </w:style>
  <w:style w:type="paragraph" w:customStyle="1" w:styleId="nt">
    <w:name w:val="nt"/>
    <w:basedOn w:val="Normal"/>
    <w:rsid w:val="008A710B"/>
    <w:pPr>
      <w:spacing w:before="100" w:beforeAutospacing="1" w:after="100" w:afterAutospacing="1" w:line="240" w:lineRule="auto"/>
    </w:pPr>
    <w:rPr>
      <w:rFonts w:ascii="Times New Roman" w:eastAsia="Times New Roman" w:hAnsi="Times New Roman" w:cs="Times New Roman"/>
      <w:b/>
      <w:bCs/>
      <w:color w:val="000000"/>
      <w:sz w:val="18"/>
      <w:szCs w:val="18"/>
      <w:lang w:val="ro-RO" w:eastAsia="ro-RO"/>
    </w:rPr>
  </w:style>
  <w:style w:type="paragraph" w:customStyle="1" w:styleId="tnt">
    <w:name w:val="tnt"/>
    <w:basedOn w:val="Normal"/>
    <w:rsid w:val="008A710B"/>
    <w:pPr>
      <w:spacing w:before="100" w:beforeAutospacing="1" w:after="100" w:afterAutospacing="1" w:line="240" w:lineRule="auto"/>
    </w:pPr>
    <w:rPr>
      <w:rFonts w:ascii="Times New Roman" w:eastAsia="Times New Roman" w:hAnsi="Times New Roman" w:cs="Times New Roman"/>
      <w:b/>
      <w:bCs/>
      <w:color w:val="000000"/>
      <w:sz w:val="18"/>
      <w:szCs w:val="18"/>
      <w:lang w:val="ro-RO" w:eastAsia="ro-RO"/>
    </w:rPr>
  </w:style>
  <w:style w:type="paragraph" w:customStyle="1" w:styleId="nta">
    <w:name w:val="nt_a"/>
    <w:basedOn w:val="Normal"/>
    <w:rsid w:val="008A710B"/>
    <w:pPr>
      <w:spacing w:before="100" w:beforeAutospacing="1" w:after="100" w:afterAutospacing="1" w:line="240" w:lineRule="auto"/>
    </w:pPr>
    <w:rPr>
      <w:rFonts w:ascii="Times New Roman" w:eastAsia="Times New Roman" w:hAnsi="Times New Roman" w:cs="Times New Roman"/>
      <w:b/>
      <w:bCs/>
      <w:strike/>
      <w:color w:val="DC143C"/>
      <w:sz w:val="18"/>
      <w:szCs w:val="18"/>
      <w:lang w:val="ro-RO" w:eastAsia="ro-RO"/>
    </w:rPr>
  </w:style>
  <w:style w:type="paragraph" w:customStyle="1" w:styleId="tnta">
    <w:name w:val="tnt_a"/>
    <w:basedOn w:val="Normal"/>
    <w:rsid w:val="008A710B"/>
    <w:pPr>
      <w:spacing w:before="100" w:beforeAutospacing="1" w:after="100" w:afterAutospacing="1" w:line="240" w:lineRule="auto"/>
    </w:pPr>
    <w:rPr>
      <w:rFonts w:ascii="Times New Roman" w:eastAsia="Times New Roman" w:hAnsi="Times New Roman" w:cs="Times New Roman"/>
      <w:b/>
      <w:bCs/>
      <w:strike/>
      <w:color w:val="DC143C"/>
      <w:sz w:val="18"/>
      <w:szCs w:val="18"/>
      <w:lang w:val="ro-RO" w:eastAsia="ro-RO"/>
    </w:rPr>
  </w:style>
  <w:style w:type="paragraph" w:customStyle="1" w:styleId="ls">
    <w:name w:val="ls"/>
    <w:basedOn w:val="Normal"/>
    <w:rsid w:val="008A710B"/>
    <w:pPr>
      <w:spacing w:before="100" w:beforeAutospacing="1" w:after="100" w:afterAutospacing="1" w:line="240" w:lineRule="auto"/>
    </w:pPr>
    <w:rPr>
      <w:rFonts w:ascii="Times New Roman" w:eastAsia="Times New Roman" w:hAnsi="Times New Roman" w:cs="Times New Roman"/>
      <w:b/>
      <w:bCs/>
      <w:color w:val="000000"/>
      <w:sz w:val="20"/>
      <w:szCs w:val="20"/>
      <w:lang w:val="ro-RO" w:eastAsia="ro-RO"/>
    </w:rPr>
  </w:style>
  <w:style w:type="paragraph" w:customStyle="1" w:styleId="tls">
    <w:name w:val="tls"/>
    <w:basedOn w:val="Normal"/>
    <w:rsid w:val="008A710B"/>
    <w:pPr>
      <w:spacing w:before="100" w:beforeAutospacing="1" w:after="100" w:afterAutospacing="1" w:line="240" w:lineRule="auto"/>
    </w:pPr>
    <w:rPr>
      <w:rFonts w:ascii="Times New Roman" w:eastAsia="Times New Roman" w:hAnsi="Times New Roman" w:cs="Times New Roman"/>
      <w:b/>
      <w:bCs/>
      <w:color w:val="000000"/>
      <w:sz w:val="20"/>
      <w:szCs w:val="20"/>
      <w:lang w:val="ro-RO" w:eastAsia="ro-RO"/>
    </w:rPr>
  </w:style>
  <w:style w:type="paragraph" w:customStyle="1" w:styleId="lsa">
    <w:name w:val="ls_a"/>
    <w:basedOn w:val="Normal"/>
    <w:rsid w:val="008A710B"/>
    <w:pPr>
      <w:spacing w:before="100" w:beforeAutospacing="1" w:after="100" w:afterAutospacing="1" w:line="240" w:lineRule="auto"/>
    </w:pPr>
    <w:rPr>
      <w:rFonts w:ascii="Times New Roman" w:eastAsia="Times New Roman" w:hAnsi="Times New Roman" w:cs="Times New Roman"/>
      <w:b/>
      <w:bCs/>
      <w:strike/>
      <w:color w:val="DC143C"/>
      <w:sz w:val="20"/>
      <w:szCs w:val="20"/>
      <w:lang w:val="ro-RO" w:eastAsia="ro-RO"/>
    </w:rPr>
  </w:style>
  <w:style w:type="paragraph" w:customStyle="1" w:styleId="tlsa">
    <w:name w:val="tls_a"/>
    <w:basedOn w:val="Normal"/>
    <w:rsid w:val="008A710B"/>
    <w:pPr>
      <w:spacing w:before="100" w:beforeAutospacing="1" w:after="100" w:afterAutospacing="1" w:line="240" w:lineRule="auto"/>
    </w:pPr>
    <w:rPr>
      <w:rFonts w:ascii="Times New Roman" w:eastAsia="Times New Roman" w:hAnsi="Times New Roman" w:cs="Times New Roman"/>
      <w:b/>
      <w:bCs/>
      <w:strike/>
      <w:color w:val="DC143C"/>
      <w:sz w:val="20"/>
      <w:szCs w:val="20"/>
      <w:lang w:val="ro-RO" w:eastAsia="ro-RO"/>
    </w:rPr>
  </w:style>
  <w:style w:type="paragraph" w:customStyle="1" w:styleId="ct">
    <w:name w:val="ct"/>
    <w:basedOn w:val="Normal"/>
    <w:rsid w:val="008A710B"/>
    <w:pPr>
      <w:spacing w:before="100" w:beforeAutospacing="1" w:after="100" w:afterAutospacing="1" w:line="240" w:lineRule="auto"/>
    </w:pPr>
    <w:rPr>
      <w:rFonts w:ascii="Times New Roman" w:eastAsia="Times New Roman" w:hAnsi="Times New Roman" w:cs="Times New Roman"/>
      <w:b/>
      <w:bCs/>
      <w:color w:val="000000"/>
      <w:sz w:val="26"/>
      <w:szCs w:val="26"/>
      <w:lang w:val="ro-RO" w:eastAsia="ro-RO"/>
    </w:rPr>
  </w:style>
  <w:style w:type="paragraph" w:customStyle="1" w:styleId="tct">
    <w:name w:val="tct"/>
    <w:basedOn w:val="Normal"/>
    <w:rsid w:val="008A710B"/>
    <w:pPr>
      <w:spacing w:before="100" w:beforeAutospacing="1" w:after="100" w:afterAutospacing="1" w:line="240" w:lineRule="auto"/>
    </w:pPr>
    <w:rPr>
      <w:rFonts w:ascii="Times New Roman" w:eastAsia="Times New Roman" w:hAnsi="Times New Roman" w:cs="Times New Roman"/>
      <w:b/>
      <w:bCs/>
      <w:color w:val="000000"/>
      <w:sz w:val="26"/>
      <w:szCs w:val="26"/>
      <w:lang w:val="ro-RO" w:eastAsia="ro-RO"/>
    </w:rPr>
  </w:style>
  <w:style w:type="paragraph" w:customStyle="1" w:styleId="cta">
    <w:name w:val="ct_a"/>
    <w:basedOn w:val="Normal"/>
    <w:rsid w:val="008A710B"/>
    <w:pPr>
      <w:spacing w:before="100" w:beforeAutospacing="1" w:after="100" w:afterAutospacing="1" w:line="240" w:lineRule="auto"/>
    </w:pPr>
    <w:rPr>
      <w:rFonts w:ascii="Times New Roman" w:eastAsia="Times New Roman" w:hAnsi="Times New Roman" w:cs="Times New Roman"/>
      <w:b/>
      <w:bCs/>
      <w:strike/>
      <w:color w:val="DC143C"/>
      <w:sz w:val="26"/>
      <w:szCs w:val="26"/>
      <w:lang w:val="ro-RO" w:eastAsia="ro-RO"/>
    </w:rPr>
  </w:style>
  <w:style w:type="paragraph" w:customStyle="1" w:styleId="tcta">
    <w:name w:val="tct_a"/>
    <w:basedOn w:val="Normal"/>
    <w:rsid w:val="008A710B"/>
    <w:pPr>
      <w:spacing w:before="100" w:beforeAutospacing="1" w:after="100" w:afterAutospacing="1" w:line="240" w:lineRule="auto"/>
    </w:pPr>
    <w:rPr>
      <w:rFonts w:ascii="Times New Roman" w:eastAsia="Times New Roman" w:hAnsi="Times New Roman" w:cs="Times New Roman"/>
      <w:b/>
      <w:bCs/>
      <w:strike/>
      <w:color w:val="DC143C"/>
      <w:sz w:val="26"/>
      <w:szCs w:val="26"/>
      <w:lang w:val="ro-RO" w:eastAsia="ro-RO"/>
    </w:rPr>
  </w:style>
  <w:style w:type="paragraph" w:customStyle="1" w:styleId="ta">
    <w:name w:val="ta"/>
    <w:basedOn w:val="Normal"/>
    <w:rsid w:val="008A710B"/>
    <w:pPr>
      <w:spacing w:before="100" w:beforeAutospacing="1" w:after="100" w:afterAutospacing="1" w:line="240" w:lineRule="auto"/>
    </w:pPr>
    <w:rPr>
      <w:rFonts w:ascii="Times New Roman" w:eastAsia="Times New Roman" w:hAnsi="Times New Roman" w:cs="Times New Roman"/>
      <w:b/>
      <w:bCs/>
      <w:color w:val="000000"/>
      <w:sz w:val="20"/>
      <w:szCs w:val="20"/>
      <w:lang w:val="ro-RO" w:eastAsia="ro-RO"/>
    </w:rPr>
  </w:style>
  <w:style w:type="paragraph" w:customStyle="1" w:styleId="tta0">
    <w:name w:val="tta"/>
    <w:basedOn w:val="Normal"/>
    <w:rsid w:val="008A710B"/>
    <w:pPr>
      <w:spacing w:before="100" w:beforeAutospacing="1" w:after="100" w:afterAutospacing="1" w:line="240" w:lineRule="auto"/>
    </w:pPr>
    <w:rPr>
      <w:rFonts w:ascii="Times New Roman" w:eastAsia="Times New Roman" w:hAnsi="Times New Roman" w:cs="Times New Roman"/>
      <w:b/>
      <w:bCs/>
      <w:color w:val="000000"/>
      <w:sz w:val="20"/>
      <w:szCs w:val="20"/>
      <w:lang w:val="ro-RO" w:eastAsia="ro-RO"/>
    </w:rPr>
  </w:style>
  <w:style w:type="paragraph" w:customStyle="1" w:styleId="taa">
    <w:name w:val="ta_a"/>
    <w:basedOn w:val="Normal"/>
    <w:rsid w:val="008A710B"/>
    <w:pPr>
      <w:spacing w:before="100" w:beforeAutospacing="1" w:after="100" w:afterAutospacing="1" w:line="240" w:lineRule="auto"/>
    </w:pPr>
    <w:rPr>
      <w:rFonts w:ascii="Times New Roman" w:eastAsia="Times New Roman" w:hAnsi="Times New Roman" w:cs="Times New Roman"/>
      <w:b/>
      <w:bCs/>
      <w:strike/>
      <w:color w:val="DC143C"/>
      <w:sz w:val="20"/>
      <w:szCs w:val="20"/>
      <w:lang w:val="ro-RO" w:eastAsia="ro-RO"/>
    </w:rPr>
  </w:style>
  <w:style w:type="paragraph" w:customStyle="1" w:styleId="ttaa">
    <w:name w:val="tta_a"/>
    <w:basedOn w:val="Normal"/>
    <w:rsid w:val="008A710B"/>
    <w:pPr>
      <w:spacing w:before="100" w:beforeAutospacing="1" w:after="100" w:afterAutospacing="1" w:line="240" w:lineRule="auto"/>
    </w:pPr>
    <w:rPr>
      <w:rFonts w:ascii="Times New Roman" w:eastAsia="Times New Roman" w:hAnsi="Times New Roman" w:cs="Times New Roman"/>
      <w:b/>
      <w:bCs/>
      <w:strike/>
      <w:color w:val="DC143C"/>
      <w:sz w:val="20"/>
      <w:szCs w:val="20"/>
      <w:lang w:val="ro-RO" w:eastAsia="ro-RO"/>
    </w:rPr>
  </w:style>
  <w:style w:type="paragraph" w:customStyle="1" w:styleId="tpa">
    <w:name w:val="tpa"/>
    <w:basedOn w:val="Normal"/>
    <w:rsid w:val="008A710B"/>
    <w:pPr>
      <w:spacing w:before="100" w:beforeAutospacing="1" w:after="100" w:afterAutospacing="1" w:line="240" w:lineRule="auto"/>
    </w:pPr>
    <w:rPr>
      <w:rFonts w:ascii="Times New Roman" w:eastAsia="Times New Roman" w:hAnsi="Times New Roman" w:cs="Times New Roman"/>
      <w:color w:val="000000"/>
      <w:sz w:val="24"/>
      <w:szCs w:val="24"/>
      <w:lang w:val="ro-RO" w:eastAsia="ro-RO"/>
    </w:rPr>
  </w:style>
  <w:style w:type="paragraph" w:customStyle="1" w:styleId="paa">
    <w:name w:val="pa_a"/>
    <w:basedOn w:val="Normal"/>
    <w:rsid w:val="008A710B"/>
    <w:pPr>
      <w:spacing w:before="100" w:beforeAutospacing="1" w:after="100" w:afterAutospacing="1" w:line="240" w:lineRule="auto"/>
    </w:pPr>
    <w:rPr>
      <w:rFonts w:ascii="Times New Roman" w:eastAsia="Times New Roman" w:hAnsi="Times New Roman" w:cs="Times New Roman"/>
      <w:strike/>
      <w:color w:val="DC143C"/>
      <w:sz w:val="24"/>
      <w:szCs w:val="24"/>
      <w:lang w:val="ro-RO" w:eastAsia="ro-RO"/>
    </w:rPr>
  </w:style>
  <w:style w:type="paragraph" w:customStyle="1" w:styleId="tpaa">
    <w:name w:val="tpa_a"/>
    <w:basedOn w:val="Normal"/>
    <w:rsid w:val="008A710B"/>
    <w:pPr>
      <w:spacing w:before="100" w:beforeAutospacing="1" w:after="100" w:afterAutospacing="1" w:line="240" w:lineRule="auto"/>
    </w:pPr>
    <w:rPr>
      <w:rFonts w:ascii="Times New Roman" w:eastAsia="Times New Roman" w:hAnsi="Times New Roman" w:cs="Times New Roman"/>
      <w:strike/>
      <w:color w:val="DC143C"/>
      <w:sz w:val="24"/>
      <w:szCs w:val="24"/>
      <w:lang w:val="ro-RO" w:eastAsia="ro-RO"/>
    </w:rPr>
  </w:style>
  <w:style w:type="paragraph" w:customStyle="1" w:styleId="al">
    <w:name w:val="al"/>
    <w:basedOn w:val="Normal"/>
    <w:rsid w:val="008A710B"/>
    <w:pPr>
      <w:spacing w:before="100" w:beforeAutospacing="1" w:after="100" w:afterAutospacing="1" w:line="240" w:lineRule="auto"/>
    </w:pPr>
    <w:rPr>
      <w:rFonts w:ascii="Times New Roman" w:eastAsia="Times New Roman" w:hAnsi="Times New Roman" w:cs="Times New Roman"/>
      <w:b/>
      <w:bCs/>
      <w:color w:val="008F00"/>
      <w:sz w:val="24"/>
      <w:szCs w:val="24"/>
      <w:lang w:val="ro-RO" w:eastAsia="ro-RO"/>
    </w:rPr>
  </w:style>
  <w:style w:type="paragraph" w:customStyle="1" w:styleId="tal">
    <w:name w:val="tal"/>
    <w:basedOn w:val="Normal"/>
    <w:rsid w:val="008A710B"/>
    <w:pPr>
      <w:spacing w:before="100" w:beforeAutospacing="1" w:after="100" w:afterAutospacing="1" w:line="240" w:lineRule="auto"/>
    </w:pPr>
    <w:rPr>
      <w:rFonts w:ascii="Times New Roman" w:eastAsia="Times New Roman" w:hAnsi="Times New Roman" w:cs="Times New Roman"/>
      <w:color w:val="000000"/>
      <w:sz w:val="24"/>
      <w:szCs w:val="24"/>
      <w:lang w:val="ro-RO" w:eastAsia="ro-RO"/>
    </w:rPr>
  </w:style>
  <w:style w:type="paragraph" w:customStyle="1" w:styleId="ala">
    <w:name w:val="al_a"/>
    <w:basedOn w:val="Normal"/>
    <w:rsid w:val="008A710B"/>
    <w:pPr>
      <w:spacing w:before="100" w:beforeAutospacing="1" w:after="100" w:afterAutospacing="1" w:line="240" w:lineRule="auto"/>
    </w:pPr>
    <w:rPr>
      <w:rFonts w:ascii="Times New Roman" w:eastAsia="Times New Roman" w:hAnsi="Times New Roman" w:cs="Times New Roman"/>
      <w:b/>
      <w:bCs/>
      <w:strike/>
      <w:color w:val="DC143C"/>
      <w:sz w:val="24"/>
      <w:szCs w:val="24"/>
      <w:lang w:val="ro-RO" w:eastAsia="ro-RO"/>
    </w:rPr>
  </w:style>
  <w:style w:type="paragraph" w:customStyle="1" w:styleId="tala">
    <w:name w:val="tal_a"/>
    <w:basedOn w:val="Normal"/>
    <w:rsid w:val="008A710B"/>
    <w:pPr>
      <w:spacing w:before="100" w:beforeAutospacing="1" w:after="100" w:afterAutospacing="1" w:line="240" w:lineRule="auto"/>
    </w:pPr>
    <w:rPr>
      <w:rFonts w:ascii="Times New Roman" w:eastAsia="Times New Roman" w:hAnsi="Times New Roman" w:cs="Times New Roman"/>
      <w:strike/>
      <w:color w:val="DC143C"/>
      <w:sz w:val="24"/>
      <w:szCs w:val="24"/>
      <w:lang w:val="ro-RO" w:eastAsia="ro-RO"/>
    </w:rPr>
  </w:style>
  <w:style w:type="paragraph" w:customStyle="1" w:styleId="li">
    <w:name w:val="li"/>
    <w:basedOn w:val="Normal"/>
    <w:rsid w:val="008A710B"/>
    <w:pPr>
      <w:spacing w:before="100" w:beforeAutospacing="1" w:after="100" w:afterAutospacing="1" w:line="240" w:lineRule="auto"/>
    </w:pPr>
    <w:rPr>
      <w:rFonts w:ascii="Times New Roman" w:eastAsia="Times New Roman" w:hAnsi="Times New Roman" w:cs="Times New Roman"/>
      <w:b/>
      <w:bCs/>
      <w:color w:val="8F0000"/>
      <w:sz w:val="24"/>
      <w:szCs w:val="24"/>
      <w:lang w:val="ro-RO" w:eastAsia="ro-RO"/>
    </w:rPr>
  </w:style>
  <w:style w:type="paragraph" w:customStyle="1" w:styleId="tli">
    <w:name w:val="tli"/>
    <w:basedOn w:val="Normal"/>
    <w:rsid w:val="008A710B"/>
    <w:pPr>
      <w:spacing w:before="100" w:beforeAutospacing="1" w:after="100" w:afterAutospacing="1" w:line="240" w:lineRule="auto"/>
    </w:pPr>
    <w:rPr>
      <w:rFonts w:ascii="Times New Roman" w:eastAsia="Times New Roman" w:hAnsi="Times New Roman" w:cs="Times New Roman"/>
      <w:color w:val="000000"/>
      <w:sz w:val="24"/>
      <w:szCs w:val="24"/>
      <w:lang w:val="ro-RO" w:eastAsia="ro-RO"/>
    </w:rPr>
  </w:style>
  <w:style w:type="paragraph" w:customStyle="1" w:styleId="lia">
    <w:name w:val="li_a"/>
    <w:basedOn w:val="Normal"/>
    <w:rsid w:val="008A710B"/>
    <w:pPr>
      <w:spacing w:before="100" w:beforeAutospacing="1" w:after="100" w:afterAutospacing="1" w:line="240" w:lineRule="auto"/>
    </w:pPr>
    <w:rPr>
      <w:rFonts w:ascii="Times New Roman" w:eastAsia="Times New Roman" w:hAnsi="Times New Roman" w:cs="Times New Roman"/>
      <w:b/>
      <w:bCs/>
      <w:strike/>
      <w:color w:val="DC143C"/>
      <w:sz w:val="24"/>
      <w:szCs w:val="24"/>
      <w:lang w:val="ro-RO" w:eastAsia="ro-RO"/>
    </w:rPr>
  </w:style>
  <w:style w:type="paragraph" w:customStyle="1" w:styleId="tlia">
    <w:name w:val="tli_a"/>
    <w:basedOn w:val="Normal"/>
    <w:rsid w:val="008A710B"/>
    <w:pPr>
      <w:spacing w:before="100" w:beforeAutospacing="1" w:after="100" w:afterAutospacing="1" w:line="240" w:lineRule="auto"/>
    </w:pPr>
    <w:rPr>
      <w:rFonts w:ascii="Times New Roman" w:eastAsia="Times New Roman" w:hAnsi="Times New Roman" w:cs="Times New Roman"/>
      <w:strike/>
      <w:color w:val="DC143C"/>
      <w:sz w:val="24"/>
      <w:szCs w:val="24"/>
      <w:lang w:val="ro-RO" w:eastAsia="ro-RO"/>
    </w:rPr>
  </w:style>
  <w:style w:type="paragraph" w:customStyle="1" w:styleId="lt">
    <w:name w:val="lt"/>
    <w:basedOn w:val="Normal"/>
    <w:rsid w:val="008A710B"/>
    <w:pPr>
      <w:spacing w:before="100" w:beforeAutospacing="1" w:after="100" w:afterAutospacing="1" w:line="240" w:lineRule="auto"/>
    </w:pPr>
    <w:rPr>
      <w:rFonts w:ascii="Times New Roman" w:eastAsia="Times New Roman" w:hAnsi="Times New Roman" w:cs="Times New Roman"/>
      <w:b/>
      <w:bCs/>
      <w:color w:val="8F0000"/>
      <w:sz w:val="24"/>
      <w:szCs w:val="24"/>
      <w:lang w:val="ro-RO" w:eastAsia="ro-RO"/>
    </w:rPr>
  </w:style>
  <w:style w:type="paragraph" w:customStyle="1" w:styleId="tlt">
    <w:name w:val="tlt"/>
    <w:basedOn w:val="Normal"/>
    <w:rsid w:val="008A710B"/>
    <w:pPr>
      <w:spacing w:before="100" w:beforeAutospacing="1" w:after="100" w:afterAutospacing="1" w:line="240" w:lineRule="auto"/>
    </w:pPr>
    <w:rPr>
      <w:rFonts w:ascii="Times New Roman" w:eastAsia="Times New Roman" w:hAnsi="Times New Roman" w:cs="Times New Roman"/>
      <w:color w:val="000000"/>
      <w:sz w:val="24"/>
      <w:szCs w:val="24"/>
      <w:lang w:val="ro-RO" w:eastAsia="ro-RO"/>
    </w:rPr>
  </w:style>
  <w:style w:type="paragraph" w:customStyle="1" w:styleId="lta">
    <w:name w:val="lt_a"/>
    <w:basedOn w:val="Normal"/>
    <w:rsid w:val="008A710B"/>
    <w:pPr>
      <w:spacing w:before="100" w:beforeAutospacing="1" w:after="100" w:afterAutospacing="1" w:line="240" w:lineRule="auto"/>
    </w:pPr>
    <w:rPr>
      <w:rFonts w:ascii="Times New Roman" w:eastAsia="Times New Roman" w:hAnsi="Times New Roman" w:cs="Times New Roman"/>
      <w:b/>
      <w:bCs/>
      <w:strike/>
      <w:color w:val="DC143C"/>
      <w:sz w:val="24"/>
      <w:szCs w:val="24"/>
      <w:lang w:val="ro-RO" w:eastAsia="ro-RO"/>
    </w:rPr>
  </w:style>
  <w:style w:type="paragraph" w:customStyle="1" w:styleId="tlta">
    <w:name w:val="tlt_a"/>
    <w:basedOn w:val="Normal"/>
    <w:rsid w:val="008A710B"/>
    <w:pPr>
      <w:spacing w:before="100" w:beforeAutospacing="1" w:after="100" w:afterAutospacing="1" w:line="240" w:lineRule="auto"/>
    </w:pPr>
    <w:rPr>
      <w:rFonts w:ascii="Times New Roman" w:eastAsia="Times New Roman" w:hAnsi="Times New Roman" w:cs="Times New Roman"/>
      <w:strike/>
      <w:color w:val="DC143C"/>
      <w:sz w:val="24"/>
      <w:szCs w:val="24"/>
      <w:lang w:val="ro-RO" w:eastAsia="ro-RO"/>
    </w:rPr>
  </w:style>
  <w:style w:type="paragraph" w:customStyle="1" w:styleId="pt">
    <w:name w:val="pt"/>
    <w:basedOn w:val="Normal"/>
    <w:rsid w:val="008A710B"/>
    <w:pPr>
      <w:spacing w:before="100" w:beforeAutospacing="1" w:after="100" w:afterAutospacing="1" w:line="240" w:lineRule="auto"/>
    </w:pPr>
    <w:rPr>
      <w:rFonts w:ascii="Times New Roman" w:eastAsia="Times New Roman" w:hAnsi="Times New Roman" w:cs="Times New Roman"/>
      <w:b/>
      <w:bCs/>
      <w:color w:val="8F0000"/>
      <w:sz w:val="24"/>
      <w:szCs w:val="24"/>
      <w:lang w:val="ro-RO" w:eastAsia="ro-RO"/>
    </w:rPr>
  </w:style>
  <w:style w:type="paragraph" w:customStyle="1" w:styleId="tpt">
    <w:name w:val="tpt"/>
    <w:basedOn w:val="Normal"/>
    <w:rsid w:val="008A710B"/>
    <w:pPr>
      <w:spacing w:before="100" w:beforeAutospacing="1" w:after="100" w:afterAutospacing="1" w:line="240" w:lineRule="auto"/>
    </w:pPr>
    <w:rPr>
      <w:rFonts w:ascii="Times New Roman" w:eastAsia="Times New Roman" w:hAnsi="Times New Roman" w:cs="Times New Roman"/>
      <w:color w:val="000000"/>
      <w:sz w:val="24"/>
      <w:szCs w:val="24"/>
      <w:lang w:val="ro-RO" w:eastAsia="ro-RO"/>
    </w:rPr>
  </w:style>
  <w:style w:type="paragraph" w:customStyle="1" w:styleId="pta">
    <w:name w:val="pt_a"/>
    <w:basedOn w:val="Normal"/>
    <w:rsid w:val="008A710B"/>
    <w:pPr>
      <w:spacing w:before="100" w:beforeAutospacing="1" w:after="100" w:afterAutospacing="1" w:line="240" w:lineRule="auto"/>
    </w:pPr>
    <w:rPr>
      <w:rFonts w:ascii="Times New Roman" w:eastAsia="Times New Roman" w:hAnsi="Times New Roman" w:cs="Times New Roman"/>
      <w:b/>
      <w:bCs/>
      <w:strike/>
      <w:color w:val="DC143C"/>
      <w:sz w:val="24"/>
      <w:szCs w:val="24"/>
      <w:lang w:val="ro-RO" w:eastAsia="ro-RO"/>
    </w:rPr>
  </w:style>
  <w:style w:type="paragraph" w:customStyle="1" w:styleId="tpta">
    <w:name w:val="tpt_a"/>
    <w:basedOn w:val="Normal"/>
    <w:rsid w:val="008A710B"/>
    <w:pPr>
      <w:spacing w:before="100" w:beforeAutospacing="1" w:after="100" w:afterAutospacing="1" w:line="240" w:lineRule="auto"/>
    </w:pPr>
    <w:rPr>
      <w:rFonts w:ascii="Times New Roman" w:eastAsia="Times New Roman" w:hAnsi="Times New Roman" w:cs="Times New Roman"/>
      <w:strike/>
      <w:color w:val="DC143C"/>
      <w:sz w:val="24"/>
      <w:szCs w:val="24"/>
      <w:lang w:val="ro-RO" w:eastAsia="ro-RO"/>
    </w:rPr>
  </w:style>
  <w:style w:type="paragraph" w:customStyle="1" w:styleId="sp">
    <w:name w:val="sp"/>
    <w:basedOn w:val="Normal"/>
    <w:rsid w:val="008A710B"/>
    <w:pPr>
      <w:spacing w:before="100" w:beforeAutospacing="1" w:after="100" w:afterAutospacing="1" w:line="240" w:lineRule="auto"/>
    </w:pPr>
    <w:rPr>
      <w:rFonts w:ascii="Times New Roman" w:eastAsia="Times New Roman" w:hAnsi="Times New Roman" w:cs="Times New Roman"/>
      <w:b/>
      <w:bCs/>
      <w:color w:val="8F0000"/>
      <w:sz w:val="24"/>
      <w:szCs w:val="24"/>
      <w:lang w:val="ro-RO" w:eastAsia="ro-RO"/>
    </w:rPr>
  </w:style>
  <w:style w:type="paragraph" w:customStyle="1" w:styleId="tsp">
    <w:name w:val="tsp"/>
    <w:basedOn w:val="Normal"/>
    <w:rsid w:val="008A710B"/>
    <w:pPr>
      <w:spacing w:before="100" w:beforeAutospacing="1" w:after="100" w:afterAutospacing="1" w:line="240" w:lineRule="auto"/>
    </w:pPr>
    <w:rPr>
      <w:rFonts w:ascii="Times New Roman" w:eastAsia="Times New Roman" w:hAnsi="Times New Roman" w:cs="Times New Roman"/>
      <w:color w:val="000000"/>
      <w:sz w:val="24"/>
      <w:szCs w:val="24"/>
      <w:lang w:val="ro-RO" w:eastAsia="ro-RO"/>
    </w:rPr>
  </w:style>
  <w:style w:type="paragraph" w:customStyle="1" w:styleId="spa">
    <w:name w:val="sp_a"/>
    <w:basedOn w:val="Normal"/>
    <w:rsid w:val="008A710B"/>
    <w:pPr>
      <w:spacing w:before="100" w:beforeAutospacing="1" w:after="100" w:afterAutospacing="1" w:line="240" w:lineRule="auto"/>
    </w:pPr>
    <w:rPr>
      <w:rFonts w:ascii="Times New Roman" w:eastAsia="Times New Roman" w:hAnsi="Times New Roman" w:cs="Times New Roman"/>
      <w:b/>
      <w:bCs/>
      <w:strike/>
      <w:color w:val="DC143C"/>
      <w:sz w:val="24"/>
      <w:szCs w:val="24"/>
      <w:lang w:val="ro-RO" w:eastAsia="ro-RO"/>
    </w:rPr>
  </w:style>
  <w:style w:type="paragraph" w:customStyle="1" w:styleId="tspa">
    <w:name w:val="tsp_a"/>
    <w:basedOn w:val="Normal"/>
    <w:rsid w:val="008A710B"/>
    <w:pPr>
      <w:spacing w:before="100" w:beforeAutospacing="1" w:after="100" w:afterAutospacing="1" w:line="240" w:lineRule="auto"/>
    </w:pPr>
    <w:rPr>
      <w:rFonts w:ascii="Times New Roman" w:eastAsia="Times New Roman" w:hAnsi="Times New Roman" w:cs="Times New Roman"/>
      <w:strike/>
      <w:color w:val="DC143C"/>
      <w:sz w:val="24"/>
      <w:szCs w:val="24"/>
      <w:lang w:val="ro-RO" w:eastAsia="ro-RO"/>
    </w:rPr>
  </w:style>
  <w:style w:type="paragraph" w:customStyle="1" w:styleId="nview">
    <w:name w:val="nview"/>
    <w:basedOn w:val="Normal"/>
    <w:rsid w:val="008A710B"/>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ro-RO" w:eastAsia="ro-RO"/>
    </w:rPr>
  </w:style>
  <w:style w:type="paragraph" w:customStyle="1" w:styleId="lview">
    <w:name w:val="lview"/>
    <w:basedOn w:val="Normal"/>
    <w:rsid w:val="008A710B"/>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val="ro-RO" w:eastAsia="ro-RO"/>
    </w:rPr>
  </w:style>
  <w:style w:type="paragraph" w:customStyle="1" w:styleId="pageportraitlview">
    <w:name w:val="pageportrait_lview"/>
    <w:basedOn w:val="Normal"/>
    <w:rsid w:val="008A710B"/>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ro-RO" w:eastAsia="ro-RO"/>
    </w:rPr>
  </w:style>
  <w:style w:type="paragraph" w:customStyle="1" w:styleId="pagelandscapelview">
    <w:name w:val="pagelandscape_lview"/>
    <w:basedOn w:val="Normal"/>
    <w:rsid w:val="008A710B"/>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ro-RO" w:eastAsia="ro-RO"/>
    </w:rPr>
  </w:style>
  <w:style w:type="character" w:customStyle="1" w:styleId="tpa1">
    <w:name w:val="tpa1"/>
    <w:basedOn w:val="DefaultParagraphFont"/>
    <w:rsid w:val="008A710B"/>
  </w:style>
  <w:style w:type="character" w:customStyle="1" w:styleId="ara1">
    <w:name w:val="ar_a1"/>
    <w:basedOn w:val="DefaultParagraphFont"/>
    <w:rsid w:val="008A710B"/>
    <w:rPr>
      <w:b/>
      <w:bCs/>
      <w:strike/>
      <w:color w:val="DC143C"/>
      <w:sz w:val="22"/>
      <w:szCs w:val="22"/>
    </w:rPr>
  </w:style>
  <w:style w:type="character" w:customStyle="1" w:styleId="tpaa1">
    <w:name w:val="tpa_a1"/>
    <w:basedOn w:val="DefaultParagraphFont"/>
    <w:rsid w:val="008A710B"/>
    <w:rPr>
      <w:strike/>
      <w:color w:val="DC143C"/>
    </w:rPr>
  </w:style>
  <w:style w:type="character" w:customStyle="1" w:styleId="paa1">
    <w:name w:val="pa_a1"/>
    <w:basedOn w:val="DefaultParagraphFont"/>
    <w:rsid w:val="008A710B"/>
    <w:rPr>
      <w:strike/>
      <w:color w:val="DC143C"/>
    </w:rPr>
  </w:style>
  <w:style w:type="character" w:customStyle="1" w:styleId="legoa1">
    <w:name w:val="lego_a1"/>
    <w:basedOn w:val="DefaultParagraphFont"/>
    <w:rsid w:val="008A710B"/>
    <w:rPr>
      <w:b w:val="0"/>
      <w:bCs w:val="0"/>
      <w:i/>
      <w:iCs/>
      <w:strike/>
      <w:vanish w:val="0"/>
      <w:webHidden w:val="0"/>
      <w:color w:val="6666FF"/>
      <w:sz w:val="18"/>
      <w:szCs w:val="18"/>
      <w:specVanish w:val="0"/>
    </w:rPr>
  </w:style>
  <w:style w:type="character" w:customStyle="1" w:styleId="ar1">
    <w:name w:val="ar1"/>
    <w:basedOn w:val="DefaultParagraphFont"/>
    <w:rsid w:val="008A710B"/>
    <w:rPr>
      <w:b/>
      <w:bCs/>
      <w:color w:val="0000AF"/>
      <w:sz w:val="22"/>
      <w:szCs w:val="22"/>
    </w:rPr>
  </w:style>
  <w:style w:type="character" w:customStyle="1" w:styleId="tar1">
    <w:name w:val="tar1"/>
    <w:basedOn w:val="DefaultParagraphFont"/>
    <w:rsid w:val="008A710B"/>
    <w:rPr>
      <w:b/>
      <w:bCs/>
      <w:sz w:val="22"/>
      <w:szCs w:val="22"/>
    </w:rPr>
  </w:style>
  <w:style w:type="character" w:customStyle="1" w:styleId="pa">
    <w:name w:val="pa"/>
    <w:basedOn w:val="DefaultParagraphFont"/>
    <w:rsid w:val="008A710B"/>
  </w:style>
  <w:style w:type="character" w:customStyle="1" w:styleId="lego1">
    <w:name w:val="lego1"/>
    <w:basedOn w:val="DefaultParagraphFont"/>
    <w:rsid w:val="008A710B"/>
    <w:rPr>
      <w:b w:val="0"/>
      <w:bCs w:val="0"/>
      <w:i/>
      <w:iCs/>
      <w:vanish w:val="0"/>
      <w:webHidden w:val="0"/>
      <w:color w:val="6666FF"/>
      <w:sz w:val="18"/>
      <w:szCs w:val="18"/>
      <w:specVanish w:val="0"/>
    </w:rPr>
  </w:style>
  <w:style w:type="character" w:customStyle="1" w:styleId="lia1">
    <w:name w:val="li_a1"/>
    <w:basedOn w:val="DefaultParagraphFont"/>
    <w:rsid w:val="008A710B"/>
    <w:rPr>
      <w:b/>
      <w:bCs/>
      <w:strike/>
      <w:color w:val="DC143C"/>
    </w:rPr>
  </w:style>
  <w:style w:type="character" w:customStyle="1" w:styleId="tlia1">
    <w:name w:val="tli_a1"/>
    <w:basedOn w:val="DefaultParagraphFont"/>
    <w:rsid w:val="008A710B"/>
    <w:rPr>
      <w:strike/>
      <w:color w:val="DC143C"/>
    </w:rPr>
  </w:style>
  <w:style w:type="character" w:customStyle="1" w:styleId="li1">
    <w:name w:val="li1"/>
    <w:basedOn w:val="DefaultParagraphFont"/>
    <w:rsid w:val="008A710B"/>
    <w:rPr>
      <w:b/>
      <w:bCs/>
      <w:color w:val="8F0000"/>
    </w:rPr>
  </w:style>
  <w:style w:type="character" w:customStyle="1" w:styleId="tli1">
    <w:name w:val="tli1"/>
    <w:basedOn w:val="DefaultParagraphFont"/>
    <w:rsid w:val="008A710B"/>
  </w:style>
  <w:style w:type="character" w:customStyle="1" w:styleId="ala1">
    <w:name w:val="al_a1"/>
    <w:basedOn w:val="DefaultParagraphFont"/>
    <w:rsid w:val="008A710B"/>
    <w:rPr>
      <w:b/>
      <w:bCs/>
      <w:strike/>
      <w:color w:val="DC143C"/>
    </w:rPr>
  </w:style>
  <w:style w:type="character" w:customStyle="1" w:styleId="tala1">
    <w:name w:val="tal_a1"/>
    <w:basedOn w:val="DefaultParagraphFont"/>
    <w:rsid w:val="008A710B"/>
    <w:rPr>
      <w:strike/>
      <w:color w:val="DC143C"/>
    </w:rPr>
  </w:style>
  <w:style w:type="character" w:customStyle="1" w:styleId="al1">
    <w:name w:val="al1"/>
    <w:basedOn w:val="DefaultParagraphFont"/>
    <w:rsid w:val="008A710B"/>
    <w:rPr>
      <w:b/>
      <w:bCs/>
      <w:color w:val="008F00"/>
    </w:rPr>
  </w:style>
  <w:style w:type="character" w:customStyle="1" w:styleId="tal1">
    <w:name w:val="tal1"/>
    <w:basedOn w:val="DefaultParagraphFont"/>
    <w:rsid w:val="008A710B"/>
  </w:style>
  <w:style w:type="character" w:customStyle="1" w:styleId="tara1">
    <w:name w:val="tar_a1"/>
    <w:basedOn w:val="DefaultParagraphFont"/>
    <w:rsid w:val="008A710B"/>
    <w:rPr>
      <w:b/>
      <w:bCs/>
      <w:strike/>
      <w:color w:val="DC143C"/>
      <w:sz w:val="22"/>
      <w:szCs w:val="22"/>
    </w:rPr>
  </w:style>
  <w:style w:type="character" w:customStyle="1" w:styleId="ax1">
    <w:name w:val="ax1"/>
    <w:basedOn w:val="DefaultParagraphFont"/>
    <w:rsid w:val="008A710B"/>
    <w:rPr>
      <w:b/>
      <w:bCs/>
      <w:sz w:val="26"/>
      <w:szCs w:val="26"/>
    </w:rPr>
  </w:style>
  <w:style w:type="character" w:customStyle="1" w:styleId="tax1">
    <w:name w:val="tax1"/>
    <w:basedOn w:val="DefaultParagraphFont"/>
    <w:rsid w:val="008A710B"/>
    <w:rPr>
      <w:b/>
      <w:bCs/>
      <w:sz w:val="26"/>
      <w:szCs w:val="26"/>
    </w:rPr>
  </w:style>
  <w:style w:type="character" w:customStyle="1" w:styleId="pt1">
    <w:name w:val="pt1"/>
    <w:basedOn w:val="DefaultParagraphFont"/>
    <w:rsid w:val="008A710B"/>
    <w:rPr>
      <w:b/>
      <w:bCs/>
      <w:color w:val="8F0000"/>
    </w:rPr>
  </w:style>
  <w:style w:type="character" w:customStyle="1" w:styleId="tpt1">
    <w:name w:val="tpt1"/>
    <w:basedOn w:val="DefaultParagraphFont"/>
    <w:rsid w:val="008A710B"/>
  </w:style>
  <w:style w:type="character" w:customStyle="1" w:styleId="pta1">
    <w:name w:val="pt_a1"/>
    <w:basedOn w:val="DefaultParagraphFont"/>
    <w:rsid w:val="008A710B"/>
    <w:rPr>
      <w:b/>
      <w:bCs/>
      <w:strike/>
      <w:color w:val="DC143C"/>
    </w:rPr>
  </w:style>
  <w:style w:type="character" w:customStyle="1" w:styleId="tpta1">
    <w:name w:val="tpt_a1"/>
    <w:basedOn w:val="DefaultParagraphFont"/>
    <w:rsid w:val="008A710B"/>
    <w:rPr>
      <w:strike/>
      <w:color w:val="DC143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13216">
      <w:bodyDiv w:val="1"/>
      <w:marLeft w:val="0"/>
      <w:marRight w:val="0"/>
      <w:marTop w:val="0"/>
      <w:marBottom w:val="0"/>
      <w:divBdr>
        <w:top w:val="none" w:sz="0" w:space="0" w:color="auto"/>
        <w:left w:val="none" w:sz="0" w:space="0" w:color="auto"/>
        <w:bottom w:val="none" w:sz="0" w:space="0" w:color="auto"/>
        <w:right w:val="none" w:sz="0" w:space="0" w:color="auto"/>
      </w:divBdr>
      <w:divsChild>
        <w:div w:id="236282737">
          <w:marLeft w:val="0"/>
          <w:marRight w:val="0"/>
          <w:marTop w:val="0"/>
          <w:marBottom w:val="0"/>
          <w:divBdr>
            <w:top w:val="none" w:sz="0" w:space="0" w:color="auto"/>
            <w:left w:val="none" w:sz="0" w:space="0" w:color="auto"/>
            <w:bottom w:val="none" w:sz="0" w:space="0" w:color="auto"/>
            <w:right w:val="none" w:sz="0" w:space="0" w:color="auto"/>
          </w:divBdr>
          <w:divsChild>
            <w:div w:id="936525412">
              <w:marLeft w:val="0"/>
              <w:marRight w:val="0"/>
              <w:marTop w:val="0"/>
              <w:marBottom w:val="0"/>
              <w:divBdr>
                <w:top w:val="dashed" w:sz="2" w:space="0" w:color="FFFFFF"/>
                <w:left w:val="dashed" w:sz="2" w:space="0" w:color="FFFFFF"/>
                <w:bottom w:val="dashed" w:sz="2" w:space="0" w:color="FFFFFF"/>
                <w:right w:val="dashed" w:sz="2" w:space="0" w:color="FFFFFF"/>
              </w:divBdr>
              <w:divsChild>
                <w:div w:id="1009673231">
                  <w:marLeft w:val="0"/>
                  <w:marRight w:val="0"/>
                  <w:marTop w:val="0"/>
                  <w:marBottom w:val="0"/>
                  <w:divBdr>
                    <w:top w:val="dashed" w:sz="2" w:space="0" w:color="FFFFFF"/>
                    <w:left w:val="dashed" w:sz="2" w:space="0" w:color="FFFFFF"/>
                    <w:bottom w:val="dashed" w:sz="2" w:space="0" w:color="FFFFFF"/>
                    <w:right w:val="dashed" w:sz="2" w:space="0" w:color="FFFFFF"/>
                  </w:divBdr>
                  <w:divsChild>
                    <w:div w:id="654721630">
                      <w:marLeft w:val="0"/>
                      <w:marRight w:val="0"/>
                      <w:marTop w:val="0"/>
                      <w:marBottom w:val="0"/>
                      <w:divBdr>
                        <w:top w:val="dashed" w:sz="2" w:space="0" w:color="FFFFFF"/>
                        <w:left w:val="dashed" w:sz="2" w:space="0" w:color="FFFFFF"/>
                        <w:bottom w:val="dashed" w:sz="2" w:space="0" w:color="FFFFFF"/>
                        <w:right w:val="dashed" w:sz="2" w:space="0" w:color="FFFFFF"/>
                      </w:divBdr>
                      <w:divsChild>
                        <w:div w:id="1331517127">
                          <w:marLeft w:val="0"/>
                          <w:marRight w:val="0"/>
                          <w:marTop w:val="0"/>
                          <w:marBottom w:val="0"/>
                          <w:divBdr>
                            <w:top w:val="dashed" w:sz="2" w:space="0" w:color="FFFFFF"/>
                            <w:left w:val="dashed" w:sz="2" w:space="0" w:color="FFFFFF"/>
                            <w:bottom w:val="dashed" w:sz="2" w:space="0" w:color="FFFFFF"/>
                            <w:right w:val="dashed" w:sz="2" w:space="0" w:color="FFFFFF"/>
                          </w:divBdr>
                          <w:divsChild>
                            <w:div w:id="755713311">
                              <w:marLeft w:val="0"/>
                              <w:marRight w:val="0"/>
                              <w:marTop w:val="0"/>
                              <w:marBottom w:val="0"/>
                              <w:divBdr>
                                <w:top w:val="dashed" w:sz="2" w:space="0" w:color="FFFFFF"/>
                                <w:left w:val="dashed" w:sz="2" w:space="0" w:color="FFFFFF"/>
                                <w:bottom w:val="dashed" w:sz="2" w:space="0" w:color="FFFFFF"/>
                                <w:right w:val="dashed" w:sz="2" w:space="0" w:color="FFFFFF"/>
                              </w:divBdr>
                              <w:divsChild>
                                <w:div w:id="19750210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517542625">
      <w:bodyDiv w:val="1"/>
      <w:marLeft w:val="0"/>
      <w:marRight w:val="0"/>
      <w:marTop w:val="0"/>
      <w:marBottom w:val="0"/>
      <w:divBdr>
        <w:top w:val="none" w:sz="0" w:space="0" w:color="auto"/>
        <w:left w:val="none" w:sz="0" w:space="0" w:color="auto"/>
        <w:bottom w:val="none" w:sz="0" w:space="0" w:color="auto"/>
        <w:right w:val="none" w:sz="0" w:space="0" w:color="auto"/>
      </w:divBdr>
      <w:divsChild>
        <w:div w:id="263923745">
          <w:marLeft w:val="0"/>
          <w:marRight w:val="0"/>
          <w:marTop w:val="0"/>
          <w:marBottom w:val="0"/>
          <w:divBdr>
            <w:top w:val="none" w:sz="0" w:space="0" w:color="auto"/>
            <w:left w:val="none" w:sz="0" w:space="0" w:color="auto"/>
            <w:bottom w:val="none" w:sz="0" w:space="0" w:color="auto"/>
            <w:right w:val="none" w:sz="0" w:space="0" w:color="auto"/>
          </w:divBdr>
          <w:divsChild>
            <w:div w:id="1316572546">
              <w:marLeft w:val="0"/>
              <w:marRight w:val="0"/>
              <w:marTop w:val="0"/>
              <w:marBottom w:val="0"/>
              <w:divBdr>
                <w:top w:val="dashed" w:sz="2" w:space="0" w:color="FFFFFF"/>
                <w:left w:val="dashed" w:sz="2" w:space="0" w:color="FFFFFF"/>
                <w:bottom w:val="dashed" w:sz="2" w:space="0" w:color="FFFFFF"/>
                <w:right w:val="dashed" w:sz="2" w:space="0" w:color="FFFFFF"/>
              </w:divBdr>
            </w:div>
            <w:div w:id="1822695570">
              <w:marLeft w:val="0"/>
              <w:marRight w:val="0"/>
              <w:marTop w:val="0"/>
              <w:marBottom w:val="0"/>
              <w:divBdr>
                <w:top w:val="dashed" w:sz="2" w:space="0" w:color="FFFFFF"/>
                <w:left w:val="dashed" w:sz="2" w:space="0" w:color="FFFFFF"/>
                <w:bottom w:val="dashed" w:sz="2" w:space="0" w:color="FFFFFF"/>
                <w:right w:val="dashed" w:sz="2" w:space="0" w:color="FFFFFF"/>
              </w:divBdr>
              <w:divsChild>
                <w:div w:id="434062956">
                  <w:marLeft w:val="0"/>
                  <w:marRight w:val="0"/>
                  <w:marTop w:val="0"/>
                  <w:marBottom w:val="0"/>
                  <w:divBdr>
                    <w:top w:val="dashed" w:sz="2" w:space="0" w:color="FFFFFF"/>
                    <w:left w:val="dashed" w:sz="2" w:space="0" w:color="FFFFFF"/>
                    <w:bottom w:val="dashed" w:sz="2" w:space="0" w:color="FFFFFF"/>
                    <w:right w:val="dashed" w:sz="2" w:space="0" w:color="FFFFFF"/>
                  </w:divBdr>
                </w:div>
                <w:div w:id="872108734">
                  <w:marLeft w:val="0"/>
                  <w:marRight w:val="0"/>
                  <w:marTop w:val="0"/>
                  <w:marBottom w:val="0"/>
                  <w:divBdr>
                    <w:top w:val="dashed" w:sz="2" w:space="0" w:color="FFFFFF"/>
                    <w:left w:val="dashed" w:sz="2" w:space="0" w:color="FFFFFF"/>
                    <w:bottom w:val="dashed" w:sz="2" w:space="0" w:color="FFFFFF"/>
                    <w:right w:val="dashed" w:sz="2" w:space="0" w:color="FFFFFF"/>
                  </w:divBdr>
                </w:div>
                <w:div w:id="1357543636">
                  <w:marLeft w:val="0"/>
                  <w:marRight w:val="0"/>
                  <w:marTop w:val="0"/>
                  <w:marBottom w:val="0"/>
                  <w:divBdr>
                    <w:top w:val="dashed" w:sz="2" w:space="0" w:color="FFFFFF"/>
                    <w:left w:val="dashed" w:sz="2" w:space="0" w:color="FFFFFF"/>
                    <w:bottom w:val="dashed" w:sz="2" w:space="0" w:color="FFFFFF"/>
                    <w:right w:val="dashed" w:sz="2" w:space="0" w:color="FFFFFF"/>
                  </w:divBdr>
                </w:div>
                <w:div w:id="112749319">
                  <w:marLeft w:val="0"/>
                  <w:marRight w:val="0"/>
                  <w:marTop w:val="0"/>
                  <w:marBottom w:val="0"/>
                  <w:divBdr>
                    <w:top w:val="dashed" w:sz="2" w:space="0" w:color="FFFFFF"/>
                    <w:left w:val="dashed" w:sz="2" w:space="0" w:color="FFFFFF"/>
                    <w:bottom w:val="dashed" w:sz="2" w:space="0" w:color="FFFFFF"/>
                    <w:right w:val="dashed" w:sz="2" w:space="0" w:color="FFFFFF"/>
                  </w:divBdr>
                </w:div>
                <w:div w:id="9993294">
                  <w:marLeft w:val="0"/>
                  <w:marRight w:val="0"/>
                  <w:marTop w:val="0"/>
                  <w:marBottom w:val="0"/>
                  <w:divBdr>
                    <w:top w:val="dashed" w:sz="2" w:space="0" w:color="FFFFFF"/>
                    <w:left w:val="dashed" w:sz="2" w:space="0" w:color="FFFFFF"/>
                    <w:bottom w:val="dashed" w:sz="2" w:space="0" w:color="FFFFFF"/>
                    <w:right w:val="dashed" w:sz="2" w:space="0" w:color="FFFFFF"/>
                  </w:divBdr>
                  <w:divsChild>
                    <w:div w:id="174076079">
                      <w:marLeft w:val="0"/>
                      <w:marRight w:val="0"/>
                      <w:marTop w:val="0"/>
                      <w:marBottom w:val="0"/>
                      <w:divBdr>
                        <w:top w:val="dashed" w:sz="2" w:space="0" w:color="FFFFFF"/>
                        <w:left w:val="dashed" w:sz="2" w:space="0" w:color="FFFFFF"/>
                        <w:bottom w:val="dashed" w:sz="2" w:space="0" w:color="FFFFFF"/>
                        <w:right w:val="dashed" w:sz="2" w:space="0" w:color="FFFFFF"/>
                      </w:divBdr>
                    </w:div>
                    <w:div w:id="1650010425">
                      <w:marLeft w:val="0"/>
                      <w:marRight w:val="0"/>
                      <w:marTop w:val="0"/>
                      <w:marBottom w:val="0"/>
                      <w:divBdr>
                        <w:top w:val="dashed" w:sz="2" w:space="0" w:color="FFFFFF"/>
                        <w:left w:val="dashed" w:sz="2" w:space="0" w:color="FFFFFF"/>
                        <w:bottom w:val="dashed" w:sz="2" w:space="0" w:color="FFFFFF"/>
                        <w:right w:val="dashed" w:sz="2" w:space="0" w:color="FFFFFF"/>
                      </w:divBdr>
                      <w:divsChild>
                        <w:div w:id="1293554891">
                          <w:marLeft w:val="0"/>
                          <w:marRight w:val="0"/>
                          <w:marTop w:val="0"/>
                          <w:marBottom w:val="0"/>
                          <w:divBdr>
                            <w:top w:val="dashed" w:sz="2" w:space="0" w:color="FFFFFF"/>
                            <w:left w:val="dashed" w:sz="2" w:space="0" w:color="FFFFFF"/>
                            <w:bottom w:val="dashed" w:sz="2" w:space="0" w:color="FFFFFF"/>
                            <w:right w:val="dashed" w:sz="2" w:space="0" w:color="FFFFFF"/>
                          </w:divBdr>
                        </w:div>
                        <w:div w:id="424613976">
                          <w:marLeft w:val="0"/>
                          <w:marRight w:val="0"/>
                          <w:marTop w:val="0"/>
                          <w:marBottom w:val="0"/>
                          <w:divBdr>
                            <w:top w:val="dashed" w:sz="2" w:space="0" w:color="FFFFFF"/>
                            <w:left w:val="dashed" w:sz="2" w:space="0" w:color="FFFFFF"/>
                            <w:bottom w:val="dashed" w:sz="2" w:space="0" w:color="FFFFFF"/>
                            <w:right w:val="dashed" w:sz="2" w:space="0" w:color="FFFFFF"/>
                          </w:divBdr>
                          <w:divsChild>
                            <w:div w:id="997418097">
                              <w:marLeft w:val="0"/>
                              <w:marRight w:val="0"/>
                              <w:marTop w:val="0"/>
                              <w:marBottom w:val="0"/>
                              <w:divBdr>
                                <w:top w:val="dashed" w:sz="2" w:space="0" w:color="FFFFFF"/>
                                <w:left w:val="dashed" w:sz="2" w:space="0" w:color="FFFFFF"/>
                                <w:bottom w:val="dashed" w:sz="2" w:space="0" w:color="FFFFFF"/>
                                <w:right w:val="dashed" w:sz="2" w:space="0" w:color="FFFFFF"/>
                              </w:divBdr>
                            </w:div>
                            <w:div w:id="1608390838">
                              <w:marLeft w:val="0"/>
                              <w:marRight w:val="0"/>
                              <w:marTop w:val="0"/>
                              <w:marBottom w:val="0"/>
                              <w:divBdr>
                                <w:top w:val="dashed" w:sz="2" w:space="0" w:color="FFFFFF"/>
                                <w:left w:val="dashed" w:sz="2" w:space="0" w:color="FFFFFF"/>
                                <w:bottom w:val="dashed" w:sz="2" w:space="0" w:color="FFFFFF"/>
                                <w:right w:val="dashed" w:sz="2" w:space="0" w:color="FFFFFF"/>
                              </w:divBdr>
                            </w:div>
                            <w:div w:id="5239011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7686870">
                          <w:marLeft w:val="0"/>
                          <w:marRight w:val="0"/>
                          <w:marTop w:val="0"/>
                          <w:marBottom w:val="0"/>
                          <w:divBdr>
                            <w:top w:val="dashed" w:sz="2" w:space="0" w:color="FFFFFF"/>
                            <w:left w:val="dashed" w:sz="2" w:space="0" w:color="FFFFFF"/>
                            <w:bottom w:val="dashed" w:sz="2" w:space="0" w:color="FFFFFF"/>
                            <w:right w:val="dashed" w:sz="2" w:space="0" w:color="FFFFFF"/>
                          </w:divBdr>
                        </w:div>
                        <w:div w:id="1861553409">
                          <w:marLeft w:val="0"/>
                          <w:marRight w:val="0"/>
                          <w:marTop w:val="0"/>
                          <w:marBottom w:val="0"/>
                          <w:divBdr>
                            <w:top w:val="dashed" w:sz="2" w:space="0" w:color="FFFFFF"/>
                            <w:left w:val="dashed" w:sz="2" w:space="0" w:color="FFFFFF"/>
                            <w:bottom w:val="dashed" w:sz="2" w:space="0" w:color="FFFFFF"/>
                            <w:right w:val="dashed" w:sz="2" w:space="0" w:color="FFFFFF"/>
                          </w:divBdr>
                          <w:divsChild>
                            <w:div w:id="1917015176">
                              <w:marLeft w:val="0"/>
                              <w:marRight w:val="0"/>
                              <w:marTop w:val="0"/>
                              <w:marBottom w:val="0"/>
                              <w:divBdr>
                                <w:top w:val="dashed" w:sz="2" w:space="0" w:color="FFFFFF"/>
                                <w:left w:val="dashed" w:sz="2" w:space="0" w:color="FFFFFF"/>
                                <w:bottom w:val="dashed" w:sz="2" w:space="0" w:color="FFFFFF"/>
                                <w:right w:val="dashed" w:sz="2" w:space="0" w:color="FFFFFF"/>
                              </w:divBdr>
                            </w:div>
                            <w:div w:id="2038193188">
                              <w:marLeft w:val="0"/>
                              <w:marRight w:val="0"/>
                              <w:marTop w:val="0"/>
                              <w:marBottom w:val="0"/>
                              <w:divBdr>
                                <w:top w:val="dashed" w:sz="2" w:space="0" w:color="FFFFFF"/>
                                <w:left w:val="dashed" w:sz="2" w:space="0" w:color="FFFFFF"/>
                                <w:bottom w:val="dashed" w:sz="2" w:space="0" w:color="FFFFFF"/>
                                <w:right w:val="dashed" w:sz="2" w:space="0" w:color="FFFFFF"/>
                              </w:divBdr>
                            </w:div>
                            <w:div w:id="12851539">
                              <w:marLeft w:val="0"/>
                              <w:marRight w:val="0"/>
                              <w:marTop w:val="0"/>
                              <w:marBottom w:val="0"/>
                              <w:divBdr>
                                <w:top w:val="dashed" w:sz="2" w:space="0" w:color="FFFFFF"/>
                                <w:left w:val="dashed" w:sz="2" w:space="0" w:color="FFFFFF"/>
                                <w:bottom w:val="dashed" w:sz="2" w:space="0" w:color="FFFFFF"/>
                                <w:right w:val="dashed" w:sz="2" w:space="0" w:color="FFFFFF"/>
                              </w:divBdr>
                            </w:div>
                            <w:div w:id="399795011">
                              <w:marLeft w:val="0"/>
                              <w:marRight w:val="0"/>
                              <w:marTop w:val="0"/>
                              <w:marBottom w:val="0"/>
                              <w:divBdr>
                                <w:top w:val="dashed" w:sz="2" w:space="0" w:color="FFFFFF"/>
                                <w:left w:val="dashed" w:sz="2" w:space="0" w:color="FFFFFF"/>
                                <w:bottom w:val="dashed" w:sz="2" w:space="0" w:color="FFFFFF"/>
                                <w:right w:val="dashed" w:sz="2" w:space="0" w:color="FFFFFF"/>
                              </w:divBdr>
                            </w:div>
                            <w:div w:id="562103067">
                              <w:marLeft w:val="0"/>
                              <w:marRight w:val="0"/>
                              <w:marTop w:val="0"/>
                              <w:marBottom w:val="0"/>
                              <w:divBdr>
                                <w:top w:val="dashed" w:sz="2" w:space="0" w:color="FFFFFF"/>
                                <w:left w:val="dashed" w:sz="2" w:space="0" w:color="FFFFFF"/>
                                <w:bottom w:val="dashed" w:sz="2" w:space="0" w:color="FFFFFF"/>
                                <w:right w:val="dashed" w:sz="2" w:space="0" w:color="FFFFFF"/>
                              </w:divBdr>
                            </w:div>
                            <w:div w:id="940797254">
                              <w:marLeft w:val="0"/>
                              <w:marRight w:val="0"/>
                              <w:marTop w:val="0"/>
                              <w:marBottom w:val="0"/>
                              <w:divBdr>
                                <w:top w:val="dashed" w:sz="2" w:space="0" w:color="FFFFFF"/>
                                <w:left w:val="dashed" w:sz="2" w:space="0" w:color="FFFFFF"/>
                                <w:bottom w:val="dashed" w:sz="2" w:space="0" w:color="FFFFFF"/>
                                <w:right w:val="dashed" w:sz="2" w:space="0" w:color="FFFFFF"/>
                              </w:divBdr>
                            </w:div>
                            <w:div w:id="1353216604">
                              <w:marLeft w:val="0"/>
                              <w:marRight w:val="0"/>
                              <w:marTop w:val="0"/>
                              <w:marBottom w:val="0"/>
                              <w:divBdr>
                                <w:top w:val="dashed" w:sz="2" w:space="0" w:color="FFFFFF"/>
                                <w:left w:val="dashed" w:sz="2" w:space="0" w:color="FFFFFF"/>
                                <w:bottom w:val="dashed" w:sz="2" w:space="0" w:color="FFFFFF"/>
                                <w:right w:val="dashed" w:sz="2" w:space="0" w:color="FFFFFF"/>
                              </w:divBdr>
                            </w:div>
                            <w:div w:id="1404647646">
                              <w:marLeft w:val="0"/>
                              <w:marRight w:val="0"/>
                              <w:marTop w:val="0"/>
                              <w:marBottom w:val="0"/>
                              <w:divBdr>
                                <w:top w:val="dashed" w:sz="2" w:space="0" w:color="FFFFFF"/>
                                <w:left w:val="dashed" w:sz="2" w:space="0" w:color="FFFFFF"/>
                                <w:bottom w:val="dashed" w:sz="2" w:space="0" w:color="FFFFFF"/>
                                <w:right w:val="dashed" w:sz="2" w:space="0" w:color="FFFFFF"/>
                              </w:divBdr>
                            </w:div>
                            <w:div w:id="2026711024">
                              <w:marLeft w:val="0"/>
                              <w:marRight w:val="0"/>
                              <w:marTop w:val="0"/>
                              <w:marBottom w:val="0"/>
                              <w:divBdr>
                                <w:top w:val="dashed" w:sz="2" w:space="0" w:color="FFFFFF"/>
                                <w:left w:val="dashed" w:sz="2" w:space="0" w:color="FFFFFF"/>
                                <w:bottom w:val="dashed" w:sz="2" w:space="0" w:color="FFFFFF"/>
                                <w:right w:val="dashed" w:sz="2" w:space="0" w:color="FFFFFF"/>
                              </w:divBdr>
                              <w:divsChild>
                                <w:div w:id="759956743">
                                  <w:marLeft w:val="0"/>
                                  <w:marRight w:val="0"/>
                                  <w:marTop w:val="0"/>
                                  <w:marBottom w:val="0"/>
                                  <w:divBdr>
                                    <w:top w:val="dashed" w:sz="2" w:space="0" w:color="FFFFFF"/>
                                    <w:left w:val="dashed" w:sz="2" w:space="0" w:color="FFFFFF"/>
                                    <w:bottom w:val="dashed" w:sz="2" w:space="0" w:color="FFFFFF"/>
                                    <w:right w:val="dashed" w:sz="2" w:space="0" w:color="FFFFFF"/>
                                  </w:divBdr>
                                </w:div>
                                <w:div w:id="2037534779">
                                  <w:marLeft w:val="0"/>
                                  <w:marRight w:val="0"/>
                                  <w:marTop w:val="0"/>
                                  <w:marBottom w:val="0"/>
                                  <w:divBdr>
                                    <w:top w:val="dashed" w:sz="2" w:space="0" w:color="FFFFFF"/>
                                    <w:left w:val="dashed" w:sz="2" w:space="0" w:color="FFFFFF"/>
                                    <w:bottom w:val="dashed" w:sz="2" w:space="0" w:color="FFFFFF"/>
                                    <w:right w:val="dashed" w:sz="2" w:space="0" w:color="FFFFFF"/>
                                  </w:divBdr>
                                </w:div>
                                <w:div w:id="232668003">
                                  <w:marLeft w:val="0"/>
                                  <w:marRight w:val="0"/>
                                  <w:marTop w:val="0"/>
                                  <w:marBottom w:val="0"/>
                                  <w:divBdr>
                                    <w:top w:val="dashed" w:sz="2" w:space="0" w:color="FFFFFF"/>
                                    <w:left w:val="dashed" w:sz="2" w:space="0" w:color="FFFFFF"/>
                                    <w:bottom w:val="dashed" w:sz="2" w:space="0" w:color="FFFFFF"/>
                                    <w:right w:val="dashed" w:sz="2" w:space="0" w:color="FFFFFF"/>
                                  </w:divBdr>
                                </w:div>
                                <w:div w:id="16120815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2081233">
                              <w:marLeft w:val="0"/>
                              <w:marRight w:val="0"/>
                              <w:marTop w:val="0"/>
                              <w:marBottom w:val="0"/>
                              <w:divBdr>
                                <w:top w:val="dashed" w:sz="2" w:space="0" w:color="FFFFFF"/>
                                <w:left w:val="dashed" w:sz="2" w:space="0" w:color="FFFFFF"/>
                                <w:bottom w:val="dashed" w:sz="2" w:space="0" w:color="FFFFFF"/>
                                <w:right w:val="dashed" w:sz="2" w:space="0" w:color="FFFFFF"/>
                              </w:divBdr>
                            </w:div>
                            <w:div w:id="10540374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88187372">
                      <w:marLeft w:val="0"/>
                      <w:marRight w:val="0"/>
                      <w:marTop w:val="0"/>
                      <w:marBottom w:val="0"/>
                      <w:divBdr>
                        <w:top w:val="dashed" w:sz="2" w:space="0" w:color="FFFFFF"/>
                        <w:left w:val="dashed" w:sz="2" w:space="0" w:color="FFFFFF"/>
                        <w:bottom w:val="dashed" w:sz="2" w:space="0" w:color="FFFFFF"/>
                        <w:right w:val="dashed" w:sz="2" w:space="0" w:color="FFFFFF"/>
                      </w:divBdr>
                    </w:div>
                    <w:div w:id="1490638110">
                      <w:marLeft w:val="0"/>
                      <w:marRight w:val="0"/>
                      <w:marTop w:val="0"/>
                      <w:marBottom w:val="0"/>
                      <w:divBdr>
                        <w:top w:val="dashed" w:sz="2" w:space="0" w:color="FFFFFF"/>
                        <w:left w:val="dashed" w:sz="2" w:space="0" w:color="FFFFFF"/>
                        <w:bottom w:val="dashed" w:sz="2" w:space="0" w:color="FFFFFF"/>
                        <w:right w:val="dashed" w:sz="2" w:space="0" w:color="FFFFFF"/>
                      </w:divBdr>
                      <w:divsChild>
                        <w:div w:id="767627217">
                          <w:marLeft w:val="0"/>
                          <w:marRight w:val="0"/>
                          <w:marTop w:val="0"/>
                          <w:marBottom w:val="0"/>
                          <w:divBdr>
                            <w:top w:val="dashed" w:sz="2" w:space="0" w:color="FFFFFF"/>
                            <w:left w:val="dashed" w:sz="2" w:space="0" w:color="FFFFFF"/>
                            <w:bottom w:val="dashed" w:sz="2" w:space="0" w:color="FFFFFF"/>
                            <w:right w:val="dashed" w:sz="2" w:space="0" w:color="FFFFFF"/>
                          </w:divBdr>
                        </w:div>
                        <w:div w:id="496456762">
                          <w:marLeft w:val="0"/>
                          <w:marRight w:val="0"/>
                          <w:marTop w:val="0"/>
                          <w:marBottom w:val="0"/>
                          <w:divBdr>
                            <w:top w:val="dashed" w:sz="2" w:space="0" w:color="FFFFFF"/>
                            <w:left w:val="dashed" w:sz="2" w:space="0" w:color="FFFFFF"/>
                            <w:bottom w:val="dashed" w:sz="2" w:space="0" w:color="FFFFFF"/>
                            <w:right w:val="dashed" w:sz="2" w:space="0" w:color="FFFFFF"/>
                          </w:divBdr>
                          <w:divsChild>
                            <w:div w:id="1310666307">
                              <w:marLeft w:val="0"/>
                              <w:marRight w:val="0"/>
                              <w:marTop w:val="0"/>
                              <w:marBottom w:val="0"/>
                              <w:divBdr>
                                <w:top w:val="dashed" w:sz="2" w:space="0" w:color="FFFFFF"/>
                                <w:left w:val="dashed" w:sz="2" w:space="0" w:color="FFFFFF"/>
                                <w:bottom w:val="dashed" w:sz="2" w:space="0" w:color="FFFFFF"/>
                                <w:right w:val="dashed" w:sz="2" w:space="0" w:color="FFFFFF"/>
                              </w:divBdr>
                            </w:div>
                            <w:div w:id="1514763297">
                              <w:marLeft w:val="0"/>
                              <w:marRight w:val="0"/>
                              <w:marTop w:val="0"/>
                              <w:marBottom w:val="0"/>
                              <w:divBdr>
                                <w:top w:val="dashed" w:sz="2" w:space="0" w:color="FFFFFF"/>
                                <w:left w:val="dashed" w:sz="2" w:space="0" w:color="FFFFFF"/>
                                <w:bottom w:val="dashed" w:sz="2" w:space="0" w:color="FFFFFF"/>
                                <w:right w:val="dashed" w:sz="2" w:space="0" w:color="FFFFFF"/>
                              </w:divBdr>
                              <w:divsChild>
                                <w:div w:id="1410928038">
                                  <w:marLeft w:val="0"/>
                                  <w:marRight w:val="0"/>
                                  <w:marTop w:val="0"/>
                                  <w:marBottom w:val="0"/>
                                  <w:divBdr>
                                    <w:top w:val="dashed" w:sz="2" w:space="0" w:color="FFFFFF"/>
                                    <w:left w:val="dashed" w:sz="2" w:space="0" w:color="FFFFFF"/>
                                    <w:bottom w:val="dashed" w:sz="2" w:space="0" w:color="FFFFFF"/>
                                    <w:right w:val="dashed" w:sz="2" w:space="0" w:color="FFFFFF"/>
                                  </w:divBdr>
                                </w:div>
                                <w:div w:id="497620042">
                                  <w:marLeft w:val="0"/>
                                  <w:marRight w:val="0"/>
                                  <w:marTop w:val="0"/>
                                  <w:marBottom w:val="0"/>
                                  <w:divBdr>
                                    <w:top w:val="dashed" w:sz="2" w:space="0" w:color="FFFFFF"/>
                                    <w:left w:val="dashed" w:sz="2" w:space="0" w:color="FFFFFF"/>
                                    <w:bottom w:val="dashed" w:sz="2" w:space="0" w:color="FFFFFF"/>
                                    <w:right w:val="dashed" w:sz="2" w:space="0" w:color="FFFFFF"/>
                                  </w:divBdr>
                                </w:div>
                                <w:div w:id="1719819065">
                                  <w:marLeft w:val="0"/>
                                  <w:marRight w:val="0"/>
                                  <w:marTop w:val="0"/>
                                  <w:marBottom w:val="0"/>
                                  <w:divBdr>
                                    <w:top w:val="dashed" w:sz="2" w:space="0" w:color="FFFFFF"/>
                                    <w:left w:val="dashed" w:sz="2" w:space="0" w:color="FFFFFF"/>
                                    <w:bottom w:val="dashed" w:sz="2" w:space="0" w:color="FFFFFF"/>
                                    <w:right w:val="dashed" w:sz="2" w:space="0" w:color="FFFFFF"/>
                                  </w:divBdr>
                                </w:div>
                                <w:div w:id="947084720">
                                  <w:marLeft w:val="0"/>
                                  <w:marRight w:val="0"/>
                                  <w:marTop w:val="0"/>
                                  <w:marBottom w:val="0"/>
                                  <w:divBdr>
                                    <w:top w:val="dashed" w:sz="2" w:space="0" w:color="FFFFFF"/>
                                    <w:left w:val="dashed" w:sz="2" w:space="0" w:color="FFFFFF"/>
                                    <w:bottom w:val="dashed" w:sz="2" w:space="0" w:color="FFFFFF"/>
                                    <w:right w:val="dashed" w:sz="2" w:space="0" w:color="FFFFFF"/>
                                  </w:divBdr>
                                </w:div>
                                <w:div w:id="1262294545">
                                  <w:marLeft w:val="0"/>
                                  <w:marRight w:val="0"/>
                                  <w:marTop w:val="0"/>
                                  <w:marBottom w:val="0"/>
                                  <w:divBdr>
                                    <w:top w:val="dashed" w:sz="2" w:space="0" w:color="FFFFFF"/>
                                    <w:left w:val="dashed" w:sz="2" w:space="0" w:color="FFFFFF"/>
                                    <w:bottom w:val="dashed" w:sz="2" w:space="0" w:color="FFFFFF"/>
                                    <w:right w:val="dashed" w:sz="2" w:space="0" w:color="FFFFFF"/>
                                  </w:divBdr>
                                </w:div>
                                <w:div w:id="362173638">
                                  <w:marLeft w:val="0"/>
                                  <w:marRight w:val="0"/>
                                  <w:marTop w:val="0"/>
                                  <w:marBottom w:val="0"/>
                                  <w:divBdr>
                                    <w:top w:val="dashed" w:sz="2" w:space="0" w:color="FFFFFF"/>
                                    <w:left w:val="dashed" w:sz="2" w:space="0" w:color="FFFFFF"/>
                                    <w:bottom w:val="dashed" w:sz="2" w:space="0" w:color="FFFFFF"/>
                                    <w:right w:val="dashed" w:sz="2" w:space="0" w:color="FFFFFF"/>
                                  </w:divBdr>
                                </w:div>
                                <w:div w:id="858814276">
                                  <w:marLeft w:val="0"/>
                                  <w:marRight w:val="0"/>
                                  <w:marTop w:val="0"/>
                                  <w:marBottom w:val="0"/>
                                  <w:divBdr>
                                    <w:top w:val="dashed" w:sz="2" w:space="0" w:color="FFFFFF"/>
                                    <w:left w:val="dashed" w:sz="2" w:space="0" w:color="FFFFFF"/>
                                    <w:bottom w:val="dashed" w:sz="2" w:space="0" w:color="FFFFFF"/>
                                    <w:right w:val="dashed" w:sz="2" w:space="0" w:color="FFFFFF"/>
                                  </w:divBdr>
                                  <w:divsChild>
                                    <w:div w:id="1507597158">
                                      <w:marLeft w:val="0"/>
                                      <w:marRight w:val="0"/>
                                      <w:marTop w:val="0"/>
                                      <w:marBottom w:val="0"/>
                                      <w:divBdr>
                                        <w:top w:val="dashed" w:sz="2" w:space="0" w:color="FFFFFF"/>
                                        <w:left w:val="dashed" w:sz="2" w:space="0" w:color="FFFFFF"/>
                                        <w:bottom w:val="dashed" w:sz="2" w:space="0" w:color="FFFFFF"/>
                                        <w:right w:val="dashed" w:sz="2" w:space="0" w:color="FFFFFF"/>
                                      </w:divBdr>
                                    </w:div>
                                    <w:div w:id="846478301">
                                      <w:marLeft w:val="0"/>
                                      <w:marRight w:val="0"/>
                                      <w:marTop w:val="0"/>
                                      <w:marBottom w:val="0"/>
                                      <w:divBdr>
                                        <w:top w:val="dashed" w:sz="2" w:space="0" w:color="FFFFFF"/>
                                        <w:left w:val="dashed" w:sz="2" w:space="0" w:color="FFFFFF"/>
                                        <w:bottom w:val="dashed" w:sz="2" w:space="0" w:color="FFFFFF"/>
                                        <w:right w:val="dashed" w:sz="2" w:space="0" w:color="FFFFFF"/>
                                      </w:divBdr>
                                    </w:div>
                                    <w:div w:id="4669715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0209682">
                                  <w:marLeft w:val="0"/>
                                  <w:marRight w:val="0"/>
                                  <w:marTop w:val="0"/>
                                  <w:marBottom w:val="0"/>
                                  <w:divBdr>
                                    <w:top w:val="dashed" w:sz="2" w:space="0" w:color="FFFFFF"/>
                                    <w:left w:val="dashed" w:sz="2" w:space="0" w:color="FFFFFF"/>
                                    <w:bottom w:val="dashed" w:sz="2" w:space="0" w:color="FFFFFF"/>
                                    <w:right w:val="dashed" w:sz="2" w:space="0" w:color="FFFFFF"/>
                                  </w:divBdr>
                                </w:div>
                                <w:div w:id="10159635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5135686">
                              <w:marLeft w:val="0"/>
                              <w:marRight w:val="0"/>
                              <w:marTop w:val="0"/>
                              <w:marBottom w:val="0"/>
                              <w:divBdr>
                                <w:top w:val="dashed" w:sz="2" w:space="0" w:color="FFFFFF"/>
                                <w:left w:val="dashed" w:sz="2" w:space="0" w:color="FFFFFF"/>
                                <w:bottom w:val="dashed" w:sz="2" w:space="0" w:color="FFFFFF"/>
                                <w:right w:val="dashed" w:sz="2" w:space="0" w:color="FFFFFF"/>
                              </w:divBdr>
                            </w:div>
                            <w:div w:id="19233728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4115837">
                          <w:marLeft w:val="0"/>
                          <w:marRight w:val="0"/>
                          <w:marTop w:val="0"/>
                          <w:marBottom w:val="0"/>
                          <w:divBdr>
                            <w:top w:val="dashed" w:sz="2" w:space="0" w:color="FFFFFF"/>
                            <w:left w:val="dashed" w:sz="2" w:space="0" w:color="FFFFFF"/>
                            <w:bottom w:val="dashed" w:sz="2" w:space="0" w:color="FFFFFF"/>
                            <w:right w:val="dashed" w:sz="2" w:space="0" w:color="FFFFFF"/>
                          </w:divBdr>
                        </w:div>
                        <w:div w:id="2054382611">
                          <w:marLeft w:val="0"/>
                          <w:marRight w:val="0"/>
                          <w:marTop w:val="0"/>
                          <w:marBottom w:val="0"/>
                          <w:divBdr>
                            <w:top w:val="dashed" w:sz="2" w:space="0" w:color="FFFFFF"/>
                            <w:left w:val="dashed" w:sz="2" w:space="0" w:color="FFFFFF"/>
                            <w:bottom w:val="dashed" w:sz="2" w:space="0" w:color="FFFFFF"/>
                            <w:right w:val="dashed" w:sz="2" w:space="0" w:color="FFFFFF"/>
                          </w:divBdr>
                          <w:divsChild>
                            <w:div w:id="895629291">
                              <w:marLeft w:val="0"/>
                              <w:marRight w:val="0"/>
                              <w:marTop w:val="0"/>
                              <w:marBottom w:val="0"/>
                              <w:divBdr>
                                <w:top w:val="dashed" w:sz="2" w:space="0" w:color="FFFFFF"/>
                                <w:left w:val="dashed" w:sz="2" w:space="0" w:color="FFFFFF"/>
                                <w:bottom w:val="dashed" w:sz="2" w:space="0" w:color="FFFFFF"/>
                                <w:right w:val="dashed" w:sz="2" w:space="0" w:color="FFFFFF"/>
                              </w:divBdr>
                            </w:div>
                            <w:div w:id="1312712135">
                              <w:marLeft w:val="0"/>
                              <w:marRight w:val="0"/>
                              <w:marTop w:val="0"/>
                              <w:marBottom w:val="0"/>
                              <w:divBdr>
                                <w:top w:val="dashed" w:sz="2" w:space="0" w:color="FFFFFF"/>
                                <w:left w:val="dashed" w:sz="2" w:space="0" w:color="FFFFFF"/>
                                <w:bottom w:val="dashed" w:sz="2" w:space="0" w:color="FFFFFF"/>
                                <w:right w:val="dashed" w:sz="2" w:space="0" w:color="FFFFFF"/>
                              </w:divBdr>
                              <w:divsChild>
                                <w:div w:id="1468157993">
                                  <w:marLeft w:val="0"/>
                                  <w:marRight w:val="0"/>
                                  <w:marTop w:val="0"/>
                                  <w:marBottom w:val="0"/>
                                  <w:divBdr>
                                    <w:top w:val="dashed" w:sz="2" w:space="0" w:color="FFFFFF"/>
                                    <w:left w:val="dashed" w:sz="2" w:space="0" w:color="FFFFFF"/>
                                    <w:bottom w:val="dashed" w:sz="2" w:space="0" w:color="FFFFFF"/>
                                    <w:right w:val="dashed" w:sz="2" w:space="0" w:color="FFFFFF"/>
                                  </w:divBdr>
                                </w:div>
                                <w:div w:id="1633055823">
                                  <w:marLeft w:val="0"/>
                                  <w:marRight w:val="0"/>
                                  <w:marTop w:val="0"/>
                                  <w:marBottom w:val="0"/>
                                  <w:divBdr>
                                    <w:top w:val="dashed" w:sz="2" w:space="0" w:color="FFFFFF"/>
                                    <w:left w:val="dashed" w:sz="2" w:space="0" w:color="FFFFFF"/>
                                    <w:bottom w:val="dashed" w:sz="2" w:space="0" w:color="FFFFFF"/>
                                    <w:right w:val="dashed" w:sz="2" w:space="0" w:color="FFFFFF"/>
                                  </w:divBdr>
                                </w:div>
                                <w:div w:id="632978082">
                                  <w:marLeft w:val="0"/>
                                  <w:marRight w:val="0"/>
                                  <w:marTop w:val="0"/>
                                  <w:marBottom w:val="0"/>
                                  <w:divBdr>
                                    <w:top w:val="dashed" w:sz="2" w:space="0" w:color="FFFFFF"/>
                                    <w:left w:val="dashed" w:sz="2" w:space="0" w:color="FFFFFF"/>
                                    <w:bottom w:val="dashed" w:sz="2" w:space="0" w:color="FFFFFF"/>
                                    <w:right w:val="dashed" w:sz="2" w:space="0" w:color="FFFFFF"/>
                                  </w:divBdr>
                                </w:div>
                                <w:div w:id="1428649336">
                                  <w:marLeft w:val="0"/>
                                  <w:marRight w:val="0"/>
                                  <w:marTop w:val="0"/>
                                  <w:marBottom w:val="0"/>
                                  <w:divBdr>
                                    <w:top w:val="dashed" w:sz="2" w:space="0" w:color="FFFFFF"/>
                                    <w:left w:val="dashed" w:sz="2" w:space="0" w:color="FFFFFF"/>
                                    <w:bottom w:val="dashed" w:sz="2" w:space="0" w:color="FFFFFF"/>
                                    <w:right w:val="dashed" w:sz="2" w:space="0" w:color="FFFFFF"/>
                                  </w:divBdr>
                                </w:div>
                                <w:div w:id="924191080">
                                  <w:marLeft w:val="0"/>
                                  <w:marRight w:val="0"/>
                                  <w:marTop w:val="0"/>
                                  <w:marBottom w:val="0"/>
                                  <w:divBdr>
                                    <w:top w:val="dashed" w:sz="2" w:space="0" w:color="FFFFFF"/>
                                    <w:left w:val="dashed" w:sz="2" w:space="0" w:color="FFFFFF"/>
                                    <w:bottom w:val="dashed" w:sz="2" w:space="0" w:color="FFFFFF"/>
                                    <w:right w:val="dashed" w:sz="2" w:space="0" w:color="FFFFFF"/>
                                  </w:divBdr>
                                </w:div>
                                <w:div w:id="1610746501">
                                  <w:marLeft w:val="0"/>
                                  <w:marRight w:val="0"/>
                                  <w:marTop w:val="0"/>
                                  <w:marBottom w:val="0"/>
                                  <w:divBdr>
                                    <w:top w:val="dashed" w:sz="2" w:space="0" w:color="FFFFFF"/>
                                    <w:left w:val="dashed" w:sz="2" w:space="0" w:color="FFFFFF"/>
                                    <w:bottom w:val="dashed" w:sz="2" w:space="0" w:color="FFFFFF"/>
                                    <w:right w:val="dashed" w:sz="2" w:space="0" w:color="FFFFFF"/>
                                  </w:divBdr>
                                </w:div>
                                <w:div w:id="322709954">
                                  <w:marLeft w:val="0"/>
                                  <w:marRight w:val="0"/>
                                  <w:marTop w:val="0"/>
                                  <w:marBottom w:val="0"/>
                                  <w:divBdr>
                                    <w:top w:val="dashed" w:sz="2" w:space="0" w:color="FFFFFF"/>
                                    <w:left w:val="dashed" w:sz="2" w:space="0" w:color="FFFFFF"/>
                                    <w:bottom w:val="dashed" w:sz="2" w:space="0" w:color="FFFFFF"/>
                                    <w:right w:val="dashed" w:sz="2" w:space="0" w:color="FFFFFF"/>
                                  </w:divBdr>
                                </w:div>
                                <w:div w:id="5047818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4583707">
                              <w:marLeft w:val="0"/>
                              <w:marRight w:val="0"/>
                              <w:marTop w:val="0"/>
                              <w:marBottom w:val="0"/>
                              <w:divBdr>
                                <w:top w:val="dashed" w:sz="2" w:space="0" w:color="FFFFFF"/>
                                <w:left w:val="dashed" w:sz="2" w:space="0" w:color="FFFFFF"/>
                                <w:bottom w:val="dashed" w:sz="2" w:space="0" w:color="FFFFFF"/>
                                <w:right w:val="dashed" w:sz="2" w:space="0" w:color="FFFFFF"/>
                              </w:divBdr>
                            </w:div>
                            <w:div w:id="11873295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5441240">
                          <w:marLeft w:val="0"/>
                          <w:marRight w:val="0"/>
                          <w:marTop w:val="0"/>
                          <w:marBottom w:val="0"/>
                          <w:divBdr>
                            <w:top w:val="dashed" w:sz="2" w:space="0" w:color="FFFFFF"/>
                            <w:left w:val="dashed" w:sz="2" w:space="0" w:color="FFFFFF"/>
                            <w:bottom w:val="dashed" w:sz="2" w:space="0" w:color="FFFFFF"/>
                            <w:right w:val="dashed" w:sz="2" w:space="0" w:color="FFFFFF"/>
                          </w:divBdr>
                        </w:div>
                        <w:div w:id="1885169488">
                          <w:marLeft w:val="0"/>
                          <w:marRight w:val="0"/>
                          <w:marTop w:val="0"/>
                          <w:marBottom w:val="0"/>
                          <w:divBdr>
                            <w:top w:val="dashed" w:sz="2" w:space="0" w:color="FFFFFF"/>
                            <w:left w:val="dashed" w:sz="2" w:space="0" w:color="FFFFFF"/>
                            <w:bottom w:val="dashed" w:sz="2" w:space="0" w:color="FFFFFF"/>
                            <w:right w:val="dashed" w:sz="2" w:space="0" w:color="FFFFFF"/>
                          </w:divBdr>
                          <w:divsChild>
                            <w:div w:id="97455158">
                              <w:marLeft w:val="0"/>
                              <w:marRight w:val="0"/>
                              <w:marTop w:val="0"/>
                              <w:marBottom w:val="0"/>
                              <w:divBdr>
                                <w:top w:val="dashed" w:sz="2" w:space="0" w:color="FFFFFF"/>
                                <w:left w:val="dashed" w:sz="2" w:space="0" w:color="FFFFFF"/>
                                <w:bottom w:val="dashed" w:sz="2" w:space="0" w:color="FFFFFF"/>
                                <w:right w:val="dashed" w:sz="2" w:space="0" w:color="FFFFFF"/>
                              </w:divBdr>
                            </w:div>
                            <w:div w:id="18784674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606865">
                          <w:marLeft w:val="0"/>
                          <w:marRight w:val="0"/>
                          <w:marTop w:val="0"/>
                          <w:marBottom w:val="0"/>
                          <w:divBdr>
                            <w:top w:val="dashed" w:sz="2" w:space="0" w:color="FFFFFF"/>
                            <w:left w:val="dashed" w:sz="2" w:space="0" w:color="FFFFFF"/>
                            <w:bottom w:val="dashed" w:sz="2" w:space="0" w:color="FFFFFF"/>
                            <w:right w:val="dashed" w:sz="2" w:space="0" w:color="FFFFFF"/>
                          </w:divBdr>
                        </w:div>
                        <w:div w:id="1543326047">
                          <w:marLeft w:val="0"/>
                          <w:marRight w:val="0"/>
                          <w:marTop w:val="0"/>
                          <w:marBottom w:val="0"/>
                          <w:divBdr>
                            <w:top w:val="dashed" w:sz="2" w:space="0" w:color="FFFFFF"/>
                            <w:left w:val="dashed" w:sz="2" w:space="0" w:color="FFFFFF"/>
                            <w:bottom w:val="dashed" w:sz="2" w:space="0" w:color="FFFFFF"/>
                            <w:right w:val="dashed" w:sz="2" w:space="0" w:color="FFFFFF"/>
                          </w:divBdr>
                          <w:divsChild>
                            <w:div w:id="1396002440">
                              <w:marLeft w:val="0"/>
                              <w:marRight w:val="0"/>
                              <w:marTop w:val="0"/>
                              <w:marBottom w:val="0"/>
                              <w:divBdr>
                                <w:top w:val="dashed" w:sz="2" w:space="0" w:color="FFFFFF"/>
                                <w:left w:val="dashed" w:sz="2" w:space="0" w:color="FFFFFF"/>
                                <w:bottom w:val="dashed" w:sz="2" w:space="0" w:color="FFFFFF"/>
                                <w:right w:val="dashed" w:sz="2" w:space="0" w:color="FFFFFF"/>
                              </w:divBdr>
                            </w:div>
                            <w:div w:id="644815163">
                              <w:marLeft w:val="0"/>
                              <w:marRight w:val="0"/>
                              <w:marTop w:val="0"/>
                              <w:marBottom w:val="0"/>
                              <w:divBdr>
                                <w:top w:val="dashed" w:sz="2" w:space="0" w:color="FFFFFF"/>
                                <w:left w:val="dashed" w:sz="2" w:space="0" w:color="FFFFFF"/>
                                <w:bottom w:val="dashed" w:sz="2" w:space="0" w:color="FFFFFF"/>
                                <w:right w:val="dashed" w:sz="2" w:space="0" w:color="FFFFFF"/>
                              </w:divBdr>
                              <w:divsChild>
                                <w:div w:id="1488479474">
                                  <w:marLeft w:val="0"/>
                                  <w:marRight w:val="0"/>
                                  <w:marTop w:val="0"/>
                                  <w:marBottom w:val="0"/>
                                  <w:divBdr>
                                    <w:top w:val="dashed" w:sz="2" w:space="0" w:color="FFFFFF"/>
                                    <w:left w:val="dashed" w:sz="2" w:space="0" w:color="FFFFFF"/>
                                    <w:bottom w:val="dashed" w:sz="2" w:space="0" w:color="FFFFFF"/>
                                    <w:right w:val="dashed" w:sz="2" w:space="0" w:color="FFFFFF"/>
                                  </w:divBdr>
                                </w:div>
                                <w:div w:id="939072047">
                                  <w:marLeft w:val="0"/>
                                  <w:marRight w:val="0"/>
                                  <w:marTop w:val="0"/>
                                  <w:marBottom w:val="0"/>
                                  <w:divBdr>
                                    <w:top w:val="dashed" w:sz="2" w:space="0" w:color="FFFFFF"/>
                                    <w:left w:val="dashed" w:sz="2" w:space="0" w:color="FFFFFF"/>
                                    <w:bottom w:val="dashed" w:sz="2" w:space="0" w:color="FFFFFF"/>
                                    <w:right w:val="dashed" w:sz="2" w:space="0" w:color="FFFFFF"/>
                                  </w:divBdr>
                                </w:div>
                                <w:div w:id="424097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9130883">
                              <w:marLeft w:val="0"/>
                              <w:marRight w:val="0"/>
                              <w:marTop w:val="0"/>
                              <w:marBottom w:val="0"/>
                              <w:divBdr>
                                <w:top w:val="dashed" w:sz="2" w:space="0" w:color="FFFFFF"/>
                                <w:left w:val="dashed" w:sz="2" w:space="0" w:color="FFFFFF"/>
                                <w:bottom w:val="dashed" w:sz="2" w:space="0" w:color="FFFFFF"/>
                                <w:right w:val="dashed" w:sz="2" w:space="0" w:color="FFFFFF"/>
                              </w:divBdr>
                            </w:div>
                            <w:div w:id="1568416243">
                              <w:marLeft w:val="0"/>
                              <w:marRight w:val="0"/>
                              <w:marTop w:val="0"/>
                              <w:marBottom w:val="0"/>
                              <w:divBdr>
                                <w:top w:val="dashed" w:sz="2" w:space="0" w:color="FFFFFF"/>
                                <w:left w:val="dashed" w:sz="2" w:space="0" w:color="FFFFFF"/>
                                <w:bottom w:val="dashed" w:sz="2" w:space="0" w:color="FFFFFF"/>
                                <w:right w:val="dashed" w:sz="2" w:space="0" w:color="FFFFFF"/>
                              </w:divBdr>
                            </w:div>
                            <w:div w:id="21350593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6734581">
                          <w:marLeft w:val="0"/>
                          <w:marRight w:val="0"/>
                          <w:marTop w:val="0"/>
                          <w:marBottom w:val="0"/>
                          <w:divBdr>
                            <w:top w:val="dashed" w:sz="2" w:space="0" w:color="FFFFFF"/>
                            <w:left w:val="dashed" w:sz="2" w:space="0" w:color="FFFFFF"/>
                            <w:bottom w:val="dashed" w:sz="2" w:space="0" w:color="FFFFFF"/>
                            <w:right w:val="dashed" w:sz="2" w:space="0" w:color="FFFFFF"/>
                          </w:divBdr>
                        </w:div>
                        <w:div w:id="1635674227">
                          <w:marLeft w:val="0"/>
                          <w:marRight w:val="0"/>
                          <w:marTop w:val="0"/>
                          <w:marBottom w:val="0"/>
                          <w:divBdr>
                            <w:top w:val="dashed" w:sz="2" w:space="0" w:color="FFFFFF"/>
                            <w:left w:val="dashed" w:sz="2" w:space="0" w:color="FFFFFF"/>
                            <w:bottom w:val="dashed" w:sz="2" w:space="0" w:color="FFFFFF"/>
                            <w:right w:val="dashed" w:sz="2" w:space="0" w:color="FFFFFF"/>
                          </w:divBdr>
                          <w:divsChild>
                            <w:div w:id="1252005392">
                              <w:marLeft w:val="0"/>
                              <w:marRight w:val="0"/>
                              <w:marTop w:val="0"/>
                              <w:marBottom w:val="0"/>
                              <w:divBdr>
                                <w:top w:val="dashed" w:sz="2" w:space="0" w:color="FFFFFF"/>
                                <w:left w:val="dashed" w:sz="2" w:space="0" w:color="FFFFFF"/>
                                <w:bottom w:val="dashed" w:sz="2" w:space="0" w:color="FFFFFF"/>
                                <w:right w:val="dashed" w:sz="2" w:space="0" w:color="FFFFFF"/>
                              </w:divBdr>
                            </w:div>
                            <w:div w:id="2142575699">
                              <w:marLeft w:val="0"/>
                              <w:marRight w:val="0"/>
                              <w:marTop w:val="0"/>
                              <w:marBottom w:val="0"/>
                              <w:divBdr>
                                <w:top w:val="dashed" w:sz="2" w:space="0" w:color="FFFFFF"/>
                                <w:left w:val="dashed" w:sz="2" w:space="0" w:color="FFFFFF"/>
                                <w:bottom w:val="dashed" w:sz="2" w:space="0" w:color="FFFFFF"/>
                                <w:right w:val="dashed" w:sz="2" w:space="0" w:color="FFFFFF"/>
                              </w:divBdr>
                            </w:div>
                            <w:div w:id="9969592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8319975">
                          <w:marLeft w:val="0"/>
                          <w:marRight w:val="0"/>
                          <w:marTop w:val="0"/>
                          <w:marBottom w:val="0"/>
                          <w:divBdr>
                            <w:top w:val="dashed" w:sz="2" w:space="0" w:color="FFFFFF"/>
                            <w:left w:val="dashed" w:sz="2" w:space="0" w:color="FFFFFF"/>
                            <w:bottom w:val="dashed" w:sz="2" w:space="0" w:color="FFFFFF"/>
                            <w:right w:val="dashed" w:sz="2" w:space="0" w:color="FFFFFF"/>
                          </w:divBdr>
                        </w:div>
                        <w:div w:id="2077779666">
                          <w:marLeft w:val="0"/>
                          <w:marRight w:val="0"/>
                          <w:marTop w:val="0"/>
                          <w:marBottom w:val="0"/>
                          <w:divBdr>
                            <w:top w:val="dashed" w:sz="2" w:space="0" w:color="FFFFFF"/>
                            <w:left w:val="dashed" w:sz="2" w:space="0" w:color="FFFFFF"/>
                            <w:bottom w:val="dashed" w:sz="2" w:space="0" w:color="FFFFFF"/>
                            <w:right w:val="dashed" w:sz="2" w:space="0" w:color="FFFFFF"/>
                          </w:divBdr>
                          <w:divsChild>
                            <w:div w:id="18322560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9180738">
                          <w:marLeft w:val="0"/>
                          <w:marRight w:val="0"/>
                          <w:marTop w:val="0"/>
                          <w:marBottom w:val="0"/>
                          <w:divBdr>
                            <w:top w:val="dashed" w:sz="2" w:space="0" w:color="FFFFFF"/>
                            <w:left w:val="dashed" w:sz="2" w:space="0" w:color="FFFFFF"/>
                            <w:bottom w:val="dashed" w:sz="2" w:space="0" w:color="FFFFFF"/>
                            <w:right w:val="dashed" w:sz="2" w:space="0" w:color="FFFFFF"/>
                          </w:divBdr>
                        </w:div>
                        <w:div w:id="1925411662">
                          <w:marLeft w:val="0"/>
                          <w:marRight w:val="0"/>
                          <w:marTop w:val="0"/>
                          <w:marBottom w:val="0"/>
                          <w:divBdr>
                            <w:top w:val="dashed" w:sz="2" w:space="0" w:color="FFFFFF"/>
                            <w:left w:val="dashed" w:sz="2" w:space="0" w:color="FFFFFF"/>
                            <w:bottom w:val="dashed" w:sz="2" w:space="0" w:color="FFFFFF"/>
                            <w:right w:val="dashed" w:sz="2" w:space="0" w:color="FFFFFF"/>
                          </w:divBdr>
                          <w:divsChild>
                            <w:div w:id="4019476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2024821">
                          <w:marLeft w:val="0"/>
                          <w:marRight w:val="0"/>
                          <w:marTop w:val="0"/>
                          <w:marBottom w:val="0"/>
                          <w:divBdr>
                            <w:top w:val="dashed" w:sz="2" w:space="0" w:color="FFFFFF"/>
                            <w:left w:val="dashed" w:sz="2" w:space="0" w:color="FFFFFF"/>
                            <w:bottom w:val="dashed" w:sz="2" w:space="0" w:color="FFFFFF"/>
                            <w:right w:val="dashed" w:sz="2" w:space="0" w:color="FFFFFF"/>
                          </w:divBdr>
                        </w:div>
                        <w:div w:id="1486316884">
                          <w:marLeft w:val="0"/>
                          <w:marRight w:val="0"/>
                          <w:marTop w:val="0"/>
                          <w:marBottom w:val="0"/>
                          <w:divBdr>
                            <w:top w:val="dashed" w:sz="2" w:space="0" w:color="FFFFFF"/>
                            <w:left w:val="dashed" w:sz="2" w:space="0" w:color="FFFFFF"/>
                            <w:bottom w:val="dashed" w:sz="2" w:space="0" w:color="FFFFFF"/>
                            <w:right w:val="dashed" w:sz="2" w:space="0" w:color="FFFFFF"/>
                          </w:divBdr>
                          <w:divsChild>
                            <w:div w:id="1560899071">
                              <w:marLeft w:val="0"/>
                              <w:marRight w:val="0"/>
                              <w:marTop w:val="0"/>
                              <w:marBottom w:val="0"/>
                              <w:divBdr>
                                <w:top w:val="dashed" w:sz="2" w:space="0" w:color="FFFFFF"/>
                                <w:left w:val="dashed" w:sz="2" w:space="0" w:color="FFFFFF"/>
                                <w:bottom w:val="dashed" w:sz="2" w:space="0" w:color="FFFFFF"/>
                                <w:right w:val="dashed" w:sz="2" w:space="0" w:color="FFFFFF"/>
                              </w:divBdr>
                            </w:div>
                            <w:div w:id="18421596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0808907">
                          <w:marLeft w:val="0"/>
                          <w:marRight w:val="0"/>
                          <w:marTop w:val="0"/>
                          <w:marBottom w:val="0"/>
                          <w:divBdr>
                            <w:top w:val="dashed" w:sz="2" w:space="0" w:color="FFFFFF"/>
                            <w:left w:val="dashed" w:sz="2" w:space="0" w:color="FFFFFF"/>
                            <w:bottom w:val="dashed" w:sz="2" w:space="0" w:color="FFFFFF"/>
                            <w:right w:val="dashed" w:sz="2" w:space="0" w:color="FFFFFF"/>
                          </w:divBdr>
                        </w:div>
                        <w:div w:id="564069853">
                          <w:marLeft w:val="0"/>
                          <w:marRight w:val="0"/>
                          <w:marTop w:val="0"/>
                          <w:marBottom w:val="0"/>
                          <w:divBdr>
                            <w:top w:val="dashed" w:sz="2" w:space="0" w:color="FFFFFF"/>
                            <w:left w:val="dashed" w:sz="2" w:space="0" w:color="FFFFFF"/>
                            <w:bottom w:val="dashed" w:sz="2" w:space="0" w:color="FFFFFF"/>
                            <w:right w:val="dashed" w:sz="2" w:space="0" w:color="FFFFFF"/>
                          </w:divBdr>
                          <w:divsChild>
                            <w:div w:id="2074889922">
                              <w:marLeft w:val="0"/>
                              <w:marRight w:val="0"/>
                              <w:marTop w:val="0"/>
                              <w:marBottom w:val="0"/>
                              <w:divBdr>
                                <w:top w:val="dashed" w:sz="2" w:space="0" w:color="FFFFFF"/>
                                <w:left w:val="dashed" w:sz="2" w:space="0" w:color="FFFFFF"/>
                                <w:bottom w:val="dashed" w:sz="2" w:space="0" w:color="FFFFFF"/>
                                <w:right w:val="dashed" w:sz="2" w:space="0" w:color="FFFFFF"/>
                              </w:divBdr>
                            </w:div>
                            <w:div w:id="1666761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2991855">
                          <w:marLeft w:val="0"/>
                          <w:marRight w:val="0"/>
                          <w:marTop w:val="0"/>
                          <w:marBottom w:val="0"/>
                          <w:divBdr>
                            <w:top w:val="dashed" w:sz="2" w:space="0" w:color="FFFFFF"/>
                            <w:left w:val="dashed" w:sz="2" w:space="0" w:color="FFFFFF"/>
                            <w:bottom w:val="dashed" w:sz="2" w:space="0" w:color="FFFFFF"/>
                            <w:right w:val="dashed" w:sz="2" w:space="0" w:color="FFFFFF"/>
                          </w:divBdr>
                        </w:div>
                        <w:div w:id="320549784">
                          <w:marLeft w:val="0"/>
                          <w:marRight w:val="0"/>
                          <w:marTop w:val="0"/>
                          <w:marBottom w:val="0"/>
                          <w:divBdr>
                            <w:top w:val="dashed" w:sz="2" w:space="0" w:color="FFFFFF"/>
                            <w:left w:val="dashed" w:sz="2" w:space="0" w:color="FFFFFF"/>
                            <w:bottom w:val="dashed" w:sz="2" w:space="0" w:color="FFFFFF"/>
                            <w:right w:val="dashed" w:sz="2" w:space="0" w:color="FFFFFF"/>
                          </w:divBdr>
                          <w:divsChild>
                            <w:div w:id="2111580400">
                              <w:marLeft w:val="0"/>
                              <w:marRight w:val="0"/>
                              <w:marTop w:val="0"/>
                              <w:marBottom w:val="0"/>
                              <w:divBdr>
                                <w:top w:val="dashed" w:sz="2" w:space="0" w:color="FFFFFF"/>
                                <w:left w:val="dashed" w:sz="2" w:space="0" w:color="FFFFFF"/>
                                <w:bottom w:val="dashed" w:sz="2" w:space="0" w:color="FFFFFF"/>
                                <w:right w:val="dashed" w:sz="2" w:space="0" w:color="FFFFFF"/>
                              </w:divBdr>
                            </w:div>
                            <w:div w:id="746072300">
                              <w:marLeft w:val="0"/>
                              <w:marRight w:val="0"/>
                              <w:marTop w:val="0"/>
                              <w:marBottom w:val="0"/>
                              <w:divBdr>
                                <w:top w:val="dashed" w:sz="2" w:space="0" w:color="FFFFFF"/>
                                <w:left w:val="dashed" w:sz="2" w:space="0" w:color="FFFFFF"/>
                                <w:bottom w:val="dashed" w:sz="2" w:space="0" w:color="FFFFFF"/>
                                <w:right w:val="dashed" w:sz="2" w:space="0" w:color="FFFFFF"/>
                              </w:divBdr>
                              <w:divsChild>
                                <w:div w:id="94328617">
                                  <w:marLeft w:val="0"/>
                                  <w:marRight w:val="0"/>
                                  <w:marTop w:val="0"/>
                                  <w:marBottom w:val="0"/>
                                  <w:divBdr>
                                    <w:top w:val="dashed" w:sz="2" w:space="0" w:color="FFFFFF"/>
                                    <w:left w:val="dashed" w:sz="2" w:space="0" w:color="FFFFFF"/>
                                    <w:bottom w:val="dashed" w:sz="2" w:space="0" w:color="FFFFFF"/>
                                    <w:right w:val="dashed" w:sz="2" w:space="0" w:color="FFFFFF"/>
                                  </w:divBdr>
                                </w:div>
                                <w:div w:id="1439367804">
                                  <w:marLeft w:val="0"/>
                                  <w:marRight w:val="0"/>
                                  <w:marTop w:val="0"/>
                                  <w:marBottom w:val="0"/>
                                  <w:divBdr>
                                    <w:top w:val="dashed" w:sz="2" w:space="0" w:color="FFFFFF"/>
                                    <w:left w:val="dashed" w:sz="2" w:space="0" w:color="FFFFFF"/>
                                    <w:bottom w:val="dashed" w:sz="2" w:space="0" w:color="FFFFFF"/>
                                    <w:right w:val="dashed" w:sz="2" w:space="0" w:color="FFFFFF"/>
                                  </w:divBdr>
                                </w:div>
                                <w:div w:id="12973692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40400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3758939">
                          <w:marLeft w:val="0"/>
                          <w:marRight w:val="0"/>
                          <w:marTop w:val="0"/>
                          <w:marBottom w:val="0"/>
                          <w:divBdr>
                            <w:top w:val="dashed" w:sz="2" w:space="0" w:color="FFFFFF"/>
                            <w:left w:val="dashed" w:sz="2" w:space="0" w:color="FFFFFF"/>
                            <w:bottom w:val="dashed" w:sz="2" w:space="0" w:color="FFFFFF"/>
                            <w:right w:val="dashed" w:sz="2" w:space="0" w:color="FFFFFF"/>
                          </w:divBdr>
                        </w:div>
                        <w:div w:id="2030328029">
                          <w:marLeft w:val="0"/>
                          <w:marRight w:val="0"/>
                          <w:marTop w:val="0"/>
                          <w:marBottom w:val="0"/>
                          <w:divBdr>
                            <w:top w:val="dashed" w:sz="2" w:space="0" w:color="FFFFFF"/>
                            <w:left w:val="dashed" w:sz="2" w:space="0" w:color="FFFFFF"/>
                            <w:bottom w:val="dashed" w:sz="2" w:space="0" w:color="FFFFFF"/>
                            <w:right w:val="dashed" w:sz="2" w:space="0" w:color="FFFFFF"/>
                          </w:divBdr>
                          <w:divsChild>
                            <w:div w:id="1275870130">
                              <w:marLeft w:val="0"/>
                              <w:marRight w:val="0"/>
                              <w:marTop w:val="0"/>
                              <w:marBottom w:val="0"/>
                              <w:divBdr>
                                <w:top w:val="dashed" w:sz="2" w:space="0" w:color="FFFFFF"/>
                                <w:left w:val="dashed" w:sz="2" w:space="0" w:color="FFFFFF"/>
                                <w:bottom w:val="dashed" w:sz="2" w:space="0" w:color="FFFFFF"/>
                                <w:right w:val="dashed" w:sz="2" w:space="0" w:color="FFFFFF"/>
                              </w:divBdr>
                            </w:div>
                            <w:div w:id="9874446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9166234">
                          <w:marLeft w:val="0"/>
                          <w:marRight w:val="0"/>
                          <w:marTop w:val="0"/>
                          <w:marBottom w:val="0"/>
                          <w:divBdr>
                            <w:top w:val="dashed" w:sz="2" w:space="0" w:color="FFFFFF"/>
                            <w:left w:val="dashed" w:sz="2" w:space="0" w:color="FFFFFF"/>
                            <w:bottom w:val="dashed" w:sz="2" w:space="0" w:color="FFFFFF"/>
                            <w:right w:val="dashed" w:sz="2" w:space="0" w:color="FFFFFF"/>
                          </w:divBdr>
                        </w:div>
                        <w:div w:id="512957000">
                          <w:marLeft w:val="0"/>
                          <w:marRight w:val="0"/>
                          <w:marTop w:val="0"/>
                          <w:marBottom w:val="0"/>
                          <w:divBdr>
                            <w:top w:val="dashed" w:sz="2" w:space="0" w:color="FFFFFF"/>
                            <w:left w:val="dashed" w:sz="2" w:space="0" w:color="FFFFFF"/>
                            <w:bottom w:val="dashed" w:sz="2" w:space="0" w:color="FFFFFF"/>
                            <w:right w:val="dashed" w:sz="2" w:space="0" w:color="FFFFFF"/>
                          </w:divBdr>
                          <w:divsChild>
                            <w:div w:id="2146117856">
                              <w:marLeft w:val="0"/>
                              <w:marRight w:val="0"/>
                              <w:marTop w:val="0"/>
                              <w:marBottom w:val="0"/>
                              <w:divBdr>
                                <w:top w:val="dashed" w:sz="2" w:space="0" w:color="FFFFFF"/>
                                <w:left w:val="dashed" w:sz="2" w:space="0" w:color="FFFFFF"/>
                                <w:bottom w:val="dashed" w:sz="2" w:space="0" w:color="FFFFFF"/>
                                <w:right w:val="dashed" w:sz="2" w:space="0" w:color="FFFFFF"/>
                              </w:divBdr>
                            </w:div>
                            <w:div w:id="8299801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04446616">
                      <w:marLeft w:val="0"/>
                      <w:marRight w:val="0"/>
                      <w:marTop w:val="0"/>
                      <w:marBottom w:val="0"/>
                      <w:divBdr>
                        <w:top w:val="dashed" w:sz="2" w:space="0" w:color="FFFFFF"/>
                        <w:left w:val="dashed" w:sz="2" w:space="0" w:color="FFFFFF"/>
                        <w:bottom w:val="dashed" w:sz="2" w:space="0" w:color="FFFFFF"/>
                        <w:right w:val="dashed" w:sz="2" w:space="0" w:color="FFFFFF"/>
                      </w:divBdr>
                    </w:div>
                    <w:div w:id="2113746447">
                      <w:marLeft w:val="0"/>
                      <w:marRight w:val="0"/>
                      <w:marTop w:val="0"/>
                      <w:marBottom w:val="0"/>
                      <w:divBdr>
                        <w:top w:val="dashed" w:sz="2" w:space="0" w:color="FFFFFF"/>
                        <w:left w:val="dashed" w:sz="2" w:space="0" w:color="FFFFFF"/>
                        <w:bottom w:val="dashed" w:sz="2" w:space="0" w:color="FFFFFF"/>
                        <w:right w:val="dashed" w:sz="2" w:space="0" w:color="FFFFFF"/>
                      </w:divBdr>
                      <w:divsChild>
                        <w:div w:id="908882435">
                          <w:marLeft w:val="0"/>
                          <w:marRight w:val="0"/>
                          <w:marTop w:val="0"/>
                          <w:marBottom w:val="0"/>
                          <w:divBdr>
                            <w:top w:val="dashed" w:sz="2" w:space="0" w:color="FFFFFF"/>
                            <w:left w:val="dashed" w:sz="2" w:space="0" w:color="FFFFFF"/>
                            <w:bottom w:val="dashed" w:sz="2" w:space="0" w:color="FFFFFF"/>
                            <w:right w:val="dashed" w:sz="2" w:space="0" w:color="FFFFFF"/>
                          </w:divBdr>
                        </w:div>
                        <w:div w:id="430706027">
                          <w:marLeft w:val="0"/>
                          <w:marRight w:val="0"/>
                          <w:marTop w:val="0"/>
                          <w:marBottom w:val="0"/>
                          <w:divBdr>
                            <w:top w:val="dashed" w:sz="2" w:space="0" w:color="FFFFFF"/>
                            <w:left w:val="dashed" w:sz="2" w:space="0" w:color="FFFFFF"/>
                            <w:bottom w:val="dashed" w:sz="2" w:space="0" w:color="FFFFFF"/>
                            <w:right w:val="dashed" w:sz="2" w:space="0" w:color="FFFFFF"/>
                          </w:divBdr>
                          <w:divsChild>
                            <w:div w:id="182600481">
                              <w:marLeft w:val="0"/>
                              <w:marRight w:val="0"/>
                              <w:marTop w:val="0"/>
                              <w:marBottom w:val="0"/>
                              <w:divBdr>
                                <w:top w:val="dashed" w:sz="2" w:space="0" w:color="FFFFFF"/>
                                <w:left w:val="dashed" w:sz="2" w:space="0" w:color="FFFFFF"/>
                                <w:bottom w:val="dashed" w:sz="2" w:space="0" w:color="FFFFFF"/>
                                <w:right w:val="dashed" w:sz="2" w:space="0" w:color="FFFFFF"/>
                              </w:divBdr>
                            </w:div>
                            <w:div w:id="1093041922">
                              <w:marLeft w:val="0"/>
                              <w:marRight w:val="0"/>
                              <w:marTop w:val="0"/>
                              <w:marBottom w:val="0"/>
                              <w:divBdr>
                                <w:top w:val="dashed" w:sz="2" w:space="0" w:color="FFFFFF"/>
                                <w:left w:val="dashed" w:sz="2" w:space="0" w:color="FFFFFF"/>
                                <w:bottom w:val="dashed" w:sz="2" w:space="0" w:color="FFFFFF"/>
                                <w:right w:val="dashed" w:sz="2" w:space="0" w:color="FFFFFF"/>
                              </w:divBdr>
                              <w:divsChild>
                                <w:div w:id="1510440724">
                                  <w:marLeft w:val="0"/>
                                  <w:marRight w:val="0"/>
                                  <w:marTop w:val="0"/>
                                  <w:marBottom w:val="0"/>
                                  <w:divBdr>
                                    <w:top w:val="dashed" w:sz="2" w:space="0" w:color="FFFFFF"/>
                                    <w:left w:val="dashed" w:sz="2" w:space="0" w:color="FFFFFF"/>
                                    <w:bottom w:val="dashed" w:sz="2" w:space="0" w:color="FFFFFF"/>
                                    <w:right w:val="dashed" w:sz="2" w:space="0" w:color="FFFFFF"/>
                                  </w:divBdr>
                                </w:div>
                                <w:div w:id="10463004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8977454">
                              <w:marLeft w:val="0"/>
                              <w:marRight w:val="0"/>
                              <w:marTop w:val="0"/>
                              <w:marBottom w:val="0"/>
                              <w:divBdr>
                                <w:top w:val="dashed" w:sz="2" w:space="0" w:color="FFFFFF"/>
                                <w:left w:val="dashed" w:sz="2" w:space="0" w:color="FFFFFF"/>
                                <w:bottom w:val="dashed" w:sz="2" w:space="0" w:color="FFFFFF"/>
                                <w:right w:val="dashed" w:sz="2" w:space="0" w:color="FFFFFF"/>
                              </w:divBdr>
                            </w:div>
                            <w:div w:id="819539745">
                              <w:marLeft w:val="0"/>
                              <w:marRight w:val="0"/>
                              <w:marTop w:val="0"/>
                              <w:marBottom w:val="0"/>
                              <w:divBdr>
                                <w:top w:val="dashed" w:sz="2" w:space="0" w:color="FFFFFF"/>
                                <w:left w:val="dashed" w:sz="2" w:space="0" w:color="FFFFFF"/>
                                <w:bottom w:val="dashed" w:sz="2" w:space="0" w:color="FFFFFF"/>
                                <w:right w:val="dashed" w:sz="2" w:space="0" w:color="FFFFFF"/>
                              </w:divBdr>
                              <w:divsChild>
                                <w:div w:id="1828979942">
                                  <w:marLeft w:val="0"/>
                                  <w:marRight w:val="0"/>
                                  <w:marTop w:val="0"/>
                                  <w:marBottom w:val="0"/>
                                  <w:divBdr>
                                    <w:top w:val="dashed" w:sz="2" w:space="0" w:color="FFFFFF"/>
                                    <w:left w:val="dashed" w:sz="2" w:space="0" w:color="FFFFFF"/>
                                    <w:bottom w:val="dashed" w:sz="2" w:space="0" w:color="FFFFFF"/>
                                    <w:right w:val="dashed" w:sz="2" w:space="0" w:color="FFFFFF"/>
                                  </w:divBdr>
                                </w:div>
                                <w:div w:id="2065173176">
                                  <w:marLeft w:val="0"/>
                                  <w:marRight w:val="0"/>
                                  <w:marTop w:val="0"/>
                                  <w:marBottom w:val="0"/>
                                  <w:divBdr>
                                    <w:top w:val="dashed" w:sz="2" w:space="0" w:color="FFFFFF"/>
                                    <w:left w:val="dashed" w:sz="2" w:space="0" w:color="FFFFFF"/>
                                    <w:bottom w:val="dashed" w:sz="2" w:space="0" w:color="FFFFFF"/>
                                    <w:right w:val="dashed" w:sz="2" w:space="0" w:color="FFFFFF"/>
                                  </w:divBdr>
                                </w:div>
                                <w:div w:id="13877991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9675002">
                              <w:marLeft w:val="0"/>
                              <w:marRight w:val="0"/>
                              <w:marTop w:val="0"/>
                              <w:marBottom w:val="0"/>
                              <w:divBdr>
                                <w:top w:val="dashed" w:sz="2" w:space="0" w:color="FFFFFF"/>
                                <w:left w:val="dashed" w:sz="2" w:space="0" w:color="FFFFFF"/>
                                <w:bottom w:val="dashed" w:sz="2" w:space="0" w:color="FFFFFF"/>
                                <w:right w:val="dashed" w:sz="2" w:space="0" w:color="FFFFFF"/>
                              </w:divBdr>
                            </w:div>
                            <w:div w:id="1367410633">
                              <w:marLeft w:val="0"/>
                              <w:marRight w:val="0"/>
                              <w:marTop w:val="0"/>
                              <w:marBottom w:val="0"/>
                              <w:divBdr>
                                <w:top w:val="dashed" w:sz="2" w:space="0" w:color="FFFFFF"/>
                                <w:left w:val="dashed" w:sz="2" w:space="0" w:color="FFFFFF"/>
                                <w:bottom w:val="dashed" w:sz="2" w:space="0" w:color="FFFFFF"/>
                                <w:right w:val="dashed" w:sz="2" w:space="0" w:color="FFFFFF"/>
                              </w:divBdr>
                              <w:divsChild>
                                <w:div w:id="2111706212">
                                  <w:marLeft w:val="0"/>
                                  <w:marRight w:val="0"/>
                                  <w:marTop w:val="0"/>
                                  <w:marBottom w:val="0"/>
                                  <w:divBdr>
                                    <w:top w:val="dashed" w:sz="2" w:space="0" w:color="FFFFFF"/>
                                    <w:left w:val="dashed" w:sz="2" w:space="0" w:color="FFFFFF"/>
                                    <w:bottom w:val="dashed" w:sz="2" w:space="0" w:color="FFFFFF"/>
                                    <w:right w:val="dashed" w:sz="2" w:space="0" w:color="FFFFFF"/>
                                  </w:divBdr>
                                </w:div>
                                <w:div w:id="948662357">
                                  <w:marLeft w:val="0"/>
                                  <w:marRight w:val="0"/>
                                  <w:marTop w:val="0"/>
                                  <w:marBottom w:val="0"/>
                                  <w:divBdr>
                                    <w:top w:val="dashed" w:sz="2" w:space="0" w:color="FFFFFF"/>
                                    <w:left w:val="dashed" w:sz="2" w:space="0" w:color="FFFFFF"/>
                                    <w:bottom w:val="dashed" w:sz="2" w:space="0" w:color="FFFFFF"/>
                                    <w:right w:val="dashed" w:sz="2" w:space="0" w:color="FFFFFF"/>
                                  </w:divBdr>
                                  <w:divsChild>
                                    <w:div w:id="1152990669">
                                      <w:marLeft w:val="0"/>
                                      <w:marRight w:val="0"/>
                                      <w:marTop w:val="0"/>
                                      <w:marBottom w:val="0"/>
                                      <w:divBdr>
                                        <w:top w:val="dashed" w:sz="2" w:space="0" w:color="FFFFFF"/>
                                        <w:left w:val="dashed" w:sz="2" w:space="0" w:color="FFFFFF"/>
                                        <w:bottom w:val="dashed" w:sz="2" w:space="0" w:color="FFFFFF"/>
                                        <w:right w:val="dashed" w:sz="2" w:space="0" w:color="FFFFFF"/>
                                      </w:divBdr>
                                    </w:div>
                                    <w:div w:id="248467712">
                                      <w:marLeft w:val="0"/>
                                      <w:marRight w:val="0"/>
                                      <w:marTop w:val="0"/>
                                      <w:marBottom w:val="0"/>
                                      <w:divBdr>
                                        <w:top w:val="dashed" w:sz="2" w:space="0" w:color="FFFFFF"/>
                                        <w:left w:val="dashed" w:sz="2" w:space="0" w:color="FFFFFF"/>
                                        <w:bottom w:val="dashed" w:sz="2" w:space="0" w:color="FFFFFF"/>
                                        <w:right w:val="dashed" w:sz="2" w:space="0" w:color="FFFFFF"/>
                                      </w:divBdr>
                                    </w:div>
                                    <w:div w:id="3122188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6552485">
                                  <w:marLeft w:val="0"/>
                                  <w:marRight w:val="0"/>
                                  <w:marTop w:val="0"/>
                                  <w:marBottom w:val="0"/>
                                  <w:divBdr>
                                    <w:top w:val="dashed" w:sz="2" w:space="0" w:color="FFFFFF"/>
                                    <w:left w:val="dashed" w:sz="2" w:space="0" w:color="FFFFFF"/>
                                    <w:bottom w:val="dashed" w:sz="2" w:space="0" w:color="FFFFFF"/>
                                    <w:right w:val="dashed" w:sz="2" w:space="0" w:color="FFFFFF"/>
                                  </w:divBdr>
                                </w:div>
                                <w:div w:id="763574851">
                                  <w:marLeft w:val="0"/>
                                  <w:marRight w:val="0"/>
                                  <w:marTop w:val="0"/>
                                  <w:marBottom w:val="0"/>
                                  <w:divBdr>
                                    <w:top w:val="dashed" w:sz="2" w:space="0" w:color="FFFFFF"/>
                                    <w:left w:val="dashed" w:sz="2" w:space="0" w:color="FFFFFF"/>
                                    <w:bottom w:val="dashed" w:sz="2" w:space="0" w:color="FFFFFF"/>
                                    <w:right w:val="dashed" w:sz="2" w:space="0" w:color="FFFFFF"/>
                                  </w:divBdr>
                                </w:div>
                                <w:div w:id="11839822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7382267">
                              <w:marLeft w:val="0"/>
                              <w:marRight w:val="0"/>
                              <w:marTop w:val="0"/>
                              <w:marBottom w:val="0"/>
                              <w:divBdr>
                                <w:top w:val="dashed" w:sz="2" w:space="0" w:color="FFFFFF"/>
                                <w:left w:val="dashed" w:sz="2" w:space="0" w:color="FFFFFF"/>
                                <w:bottom w:val="dashed" w:sz="2" w:space="0" w:color="FFFFFF"/>
                                <w:right w:val="dashed" w:sz="2" w:space="0" w:color="FFFFFF"/>
                              </w:divBdr>
                            </w:div>
                            <w:div w:id="935986349">
                              <w:marLeft w:val="0"/>
                              <w:marRight w:val="0"/>
                              <w:marTop w:val="0"/>
                              <w:marBottom w:val="0"/>
                              <w:divBdr>
                                <w:top w:val="dashed" w:sz="2" w:space="0" w:color="FFFFFF"/>
                                <w:left w:val="dashed" w:sz="2" w:space="0" w:color="FFFFFF"/>
                                <w:bottom w:val="dashed" w:sz="2" w:space="0" w:color="FFFFFF"/>
                                <w:right w:val="dashed" w:sz="2" w:space="0" w:color="FFFFFF"/>
                              </w:divBdr>
                              <w:divsChild>
                                <w:div w:id="1772436128">
                                  <w:marLeft w:val="0"/>
                                  <w:marRight w:val="0"/>
                                  <w:marTop w:val="0"/>
                                  <w:marBottom w:val="0"/>
                                  <w:divBdr>
                                    <w:top w:val="dashed" w:sz="2" w:space="0" w:color="FFFFFF"/>
                                    <w:left w:val="dashed" w:sz="2" w:space="0" w:color="FFFFFF"/>
                                    <w:bottom w:val="dashed" w:sz="2" w:space="0" w:color="FFFFFF"/>
                                    <w:right w:val="dashed" w:sz="2" w:space="0" w:color="FFFFFF"/>
                                  </w:divBdr>
                                </w:div>
                                <w:div w:id="872612877">
                                  <w:marLeft w:val="0"/>
                                  <w:marRight w:val="0"/>
                                  <w:marTop w:val="0"/>
                                  <w:marBottom w:val="0"/>
                                  <w:divBdr>
                                    <w:top w:val="dashed" w:sz="2" w:space="0" w:color="FFFFFF"/>
                                    <w:left w:val="dashed" w:sz="2" w:space="0" w:color="FFFFFF"/>
                                    <w:bottom w:val="dashed" w:sz="2" w:space="0" w:color="FFFFFF"/>
                                    <w:right w:val="dashed" w:sz="2" w:space="0" w:color="FFFFFF"/>
                                  </w:divBdr>
                                </w:div>
                                <w:div w:id="18949986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0891753">
                              <w:marLeft w:val="0"/>
                              <w:marRight w:val="0"/>
                              <w:marTop w:val="0"/>
                              <w:marBottom w:val="0"/>
                              <w:divBdr>
                                <w:top w:val="dashed" w:sz="2" w:space="0" w:color="FFFFFF"/>
                                <w:left w:val="dashed" w:sz="2" w:space="0" w:color="FFFFFF"/>
                                <w:bottom w:val="dashed" w:sz="2" w:space="0" w:color="FFFFFF"/>
                                <w:right w:val="dashed" w:sz="2" w:space="0" w:color="FFFFFF"/>
                              </w:divBdr>
                            </w:div>
                            <w:div w:id="1040207845">
                              <w:marLeft w:val="0"/>
                              <w:marRight w:val="0"/>
                              <w:marTop w:val="0"/>
                              <w:marBottom w:val="0"/>
                              <w:divBdr>
                                <w:top w:val="dashed" w:sz="2" w:space="0" w:color="FFFFFF"/>
                                <w:left w:val="dashed" w:sz="2" w:space="0" w:color="FFFFFF"/>
                                <w:bottom w:val="dashed" w:sz="2" w:space="0" w:color="FFFFFF"/>
                                <w:right w:val="dashed" w:sz="2" w:space="0" w:color="FFFFFF"/>
                              </w:divBdr>
                              <w:divsChild>
                                <w:div w:id="726605660">
                                  <w:marLeft w:val="0"/>
                                  <w:marRight w:val="0"/>
                                  <w:marTop w:val="0"/>
                                  <w:marBottom w:val="0"/>
                                  <w:divBdr>
                                    <w:top w:val="dashed" w:sz="2" w:space="0" w:color="FFFFFF"/>
                                    <w:left w:val="dashed" w:sz="2" w:space="0" w:color="FFFFFF"/>
                                    <w:bottom w:val="dashed" w:sz="2" w:space="0" w:color="FFFFFF"/>
                                    <w:right w:val="dashed" w:sz="2" w:space="0" w:color="FFFFFF"/>
                                  </w:divBdr>
                                </w:div>
                                <w:div w:id="267080165">
                                  <w:marLeft w:val="0"/>
                                  <w:marRight w:val="0"/>
                                  <w:marTop w:val="0"/>
                                  <w:marBottom w:val="0"/>
                                  <w:divBdr>
                                    <w:top w:val="dashed" w:sz="2" w:space="0" w:color="FFFFFF"/>
                                    <w:left w:val="dashed" w:sz="2" w:space="0" w:color="FFFFFF"/>
                                    <w:bottom w:val="dashed" w:sz="2" w:space="0" w:color="FFFFFF"/>
                                    <w:right w:val="dashed" w:sz="2" w:space="0" w:color="FFFFFF"/>
                                  </w:divBdr>
                                </w:div>
                                <w:div w:id="1370690464">
                                  <w:marLeft w:val="0"/>
                                  <w:marRight w:val="0"/>
                                  <w:marTop w:val="0"/>
                                  <w:marBottom w:val="0"/>
                                  <w:divBdr>
                                    <w:top w:val="dashed" w:sz="2" w:space="0" w:color="FFFFFF"/>
                                    <w:left w:val="dashed" w:sz="2" w:space="0" w:color="FFFFFF"/>
                                    <w:bottom w:val="dashed" w:sz="2" w:space="0" w:color="FFFFFF"/>
                                    <w:right w:val="dashed" w:sz="2" w:space="0" w:color="FFFFFF"/>
                                  </w:divBdr>
                                </w:div>
                                <w:div w:id="1900356695">
                                  <w:marLeft w:val="0"/>
                                  <w:marRight w:val="0"/>
                                  <w:marTop w:val="0"/>
                                  <w:marBottom w:val="0"/>
                                  <w:divBdr>
                                    <w:top w:val="dashed" w:sz="2" w:space="0" w:color="FFFFFF"/>
                                    <w:left w:val="dashed" w:sz="2" w:space="0" w:color="FFFFFF"/>
                                    <w:bottom w:val="dashed" w:sz="2" w:space="0" w:color="FFFFFF"/>
                                    <w:right w:val="dashed" w:sz="2" w:space="0" w:color="FFFFFF"/>
                                  </w:divBdr>
                                </w:div>
                                <w:div w:id="575435995">
                                  <w:marLeft w:val="0"/>
                                  <w:marRight w:val="0"/>
                                  <w:marTop w:val="0"/>
                                  <w:marBottom w:val="0"/>
                                  <w:divBdr>
                                    <w:top w:val="dashed" w:sz="2" w:space="0" w:color="FFFFFF"/>
                                    <w:left w:val="dashed" w:sz="2" w:space="0" w:color="FFFFFF"/>
                                    <w:bottom w:val="dashed" w:sz="2" w:space="0" w:color="FFFFFF"/>
                                    <w:right w:val="dashed" w:sz="2" w:space="0" w:color="FFFFFF"/>
                                  </w:divBdr>
                                </w:div>
                                <w:div w:id="472869951">
                                  <w:marLeft w:val="0"/>
                                  <w:marRight w:val="0"/>
                                  <w:marTop w:val="0"/>
                                  <w:marBottom w:val="0"/>
                                  <w:divBdr>
                                    <w:top w:val="dashed" w:sz="2" w:space="0" w:color="FFFFFF"/>
                                    <w:left w:val="dashed" w:sz="2" w:space="0" w:color="FFFFFF"/>
                                    <w:bottom w:val="dashed" w:sz="2" w:space="0" w:color="FFFFFF"/>
                                    <w:right w:val="dashed" w:sz="2" w:space="0" w:color="FFFFFF"/>
                                  </w:divBdr>
                                  <w:divsChild>
                                    <w:div w:id="240995126">
                                      <w:marLeft w:val="0"/>
                                      <w:marRight w:val="0"/>
                                      <w:marTop w:val="0"/>
                                      <w:marBottom w:val="0"/>
                                      <w:divBdr>
                                        <w:top w:val="dashed" w:sz="2" w:space="0" w:color="FFFFFF"/>
                                        <w:left w:val="dashed" w:sz="2" w:space="0" w:color="FFFFFF"/>
                                        <w:bottom w:val="dashed" w:sz="2" w:space="0" w:color="FFFFFF"/>
                                        <w:right w:val="dashed" w:sz="2" w:space="0" w:color="FFFFFF"/>
                                      </w:divBdr>
                                    </w:div>
                                    <w:div w:id="18451681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5399010">
                                  <w:marLeft w:val="0"/>
                                  <w:marRight w:val="0"/>
                                  <w:marTop w:val="0"/>
                                  <w:marBottom w:val="0"/>
                                  <w:divBdr>
                                    <w:top w:val="dashed" w:sz="2" w:space="0" w:color="FFFFFF"/>
                                    <w:left w:val="dashed" w:sz="2" w:space="0" w:color="FFFFFF"/>
                                    <w:bottom w:val="dashed" w:sz="2" w:space="0" w:color="FFFFFF"/>
                                    <w:right w:val="dashed" w:sz="2" w:space="0" w:color="FFFFFF"/>
                                  </w:divBdr>
                                </w:div>
                                <w:div w:id="9330509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9284164">
                              <w:marLeft w:val="0"/>
                              <w:marRight w:val="0"/>
                              <w:marTop w:val="0"/>
                              <w:marBottom w:val="0"/>
                              <w:divBdr>
                                <w:top w:val="dashed" w:sz="2" w:space="0" w:color="FFFFFF"/>
                                <w:left w:val="dashed" w:sz="2" w:space="0" w:color="FFFFFF"/>
                                <w:bottom w:val="dashed" w:sz="2" w:space="0" w:color="FFFFFF"/>
                                <w:right w:val="dashed" w:sz="2" w:space="0" w:color="FFFFFF"/>
                              </w:divBdr>
                            </w:div>
                            <w:div w:id="1191721592">
                              <w:marLeft w:val="0"/>
                              <w:marRight w:val="0"/>
                              <w:marTop w:val="0"/>
                              <w:marBottom w:val="0"/>
                              <w:divBdr>
                                <w:top w:val="dashed" w:sz="2" w:space="0" w:color="FFFFFF"/>
                                <w:left w:val="dashed" w:sz="2" w:space="0" w:color="FFFFFF"/>
                                <w:bottom w:val="dashed" w:sz="2" w:space="0" w:color="FFFFFF"/>
                                <w:right w:val="dashed" w:sz="2" w:space="0" w:color="FFFFFF"/>
                              </w:divBdr>
                              <w:divsChild>
                                <w:div w:id="1704209102">
                                  <w:marLeft w:val="0"/>
                                  <w:marRight w:val="0"/>
                                  <w:marTop w:val="0"/>
                                  <w:marBottom w:val="0"/>
                                  <w:divBdr>
                                    <w:top w:val="dashed" w:sz="2" w:space="0" w:color="FFFFFF"/>
                                    <w:left w:val="dashed" w:sz="2" w:space="0" w:color="FFFFFF"/>
                                    <w:bottom w:val="dashed" w:sz="2" w:space="0" w:color="FFFFFF"/>
                                    <w:right w:val="dashed" w:sz="2" w:space="0" w:color="FFFFFF"/>
                                  </w:divBdr>
                                </w:div>
                                <w:div w:id="896862413">
                                  <w:marLeft w:val="0"/>
                                  <w:marRight w:val="0"/>
                                  <w:marTop w:val="0"/>
                                  <w:marBottom w:val="0"/>
                                  <w:divBdr>
                                    <w:top w:val="dashed" w:sz="2" w:space="0" w:color="FFFFFF"/>
                                    <w:left w:val="dashed" w:sz="2" w:space="0" w:color="FFFFFF"/>
                                    <w:bottom w:val="dashed" w:sz="2" w:space="0" w:color="FFFFFF"/>
                                    <w:right w:val="dashed" w:sz="2" w:space="0" w:color="FFFFFF"/>
                                  </w:divBdr>
                                </w:div>
                                <w:div w:id="577401763">
                                  <w:marLeft w:val="0"/>
                                  <w:marRight w:val="0"/>
                                  <w:marTop w:val="0"/>
                                  <w:marBottom w:val="0"/>
                                  <w:divBdr>
                                    <w:top w:val="dashed" w:sz="2" w:space="0" w:color="FFFFFF"/>
                                    <w:left w:val="dashed" w:sz="2" w:space="0" w:color="FFFFFF"/>
                                    <w:bottom w:val="dashed" w:sz="2" w:space="0" w:color="FFFFFF"/>
                                    <w:right w:val="dashed" w:sz="2" w:space="0" w:color="FFFFFF"/>
                                  </w:divBdr>
                                </w:div>
                                <w:div w:id="1440833127">
                                  <w:marLeft w:val="0"/>
                                  <w:marRight w:val="0"/>
                                  <w:marTop w:val="0"/>
                                  <w:marBottom w:val="0"/>
                                  <w:divBdr>
                                    <w:top w:val="dashed" w:sz="2" w:space="0" w:color="FFFFFF"/>
                                    <w:left w:val="dashed" w:sz="2" w:space="0" w:color="FFFFFF"/>
                                    <w:bottom w:val="dashed" w:sz="2" w:space="0" w:color="FFFFFF"/>
                                    <w:right w:val="dashed" w:sz="2" w:space="0" w:color="FFFFFF"/>
                                  </w:divBdr>
                                </w:div>
                                <w:div w:id="1109545287">
                                  <w:marLeft w:val="0"/>
                                  <w:marRight w:val="0"/>
                                  <w:marTop w:val="0"/>
                                  <w:marBottom w:val="0"/>
                                  <w:divBdr>
                                    <w:top w:val="dashed" w:sz="2" w:space="0" w:color="FFFFFF"/>
                                    <w:left w:val="dashed" w:sz="2" w:space="0" w:color="FFFFFF"/>
                                    <w:bottom w:val="dashed" w:sz="2" w:space="0" w:color="FFFFFF"/>
                                    <w:right w:val="dashed" w:sz="2" w:space="0" w:color="FFFFFF"/>
                                  </w:divBdr>
                                </w:div>
                                <w:div w:id="525170390">
                                  <w:marLeft w:val="0"/>
                                  <w:marRight w:val="0"/>
                                  <w:marTop w:val="0"/>
                                  <w:marBottom w:val="0"/>
                                  <w:divBdr>
                                    <w:top w:val="dashed" w:sz="2" w:space="0" w:color="FFFFFF"/>
                                    <w:left w:val="dashed" w:sz="2" w:space="0" w:color="FFFFFF"/>
                                    <w:bottom w:val="dashed" w:sz="2" w:space="0" w:color="FFFFFF"/>
                                    <w:right w:val="dashed" w:sz="2" w:space="0" w:color="FFFFFF"/>
                                  </w:divBdr>
                                </w:div>
                                <w:div w:id="4979595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0598698">
                              <w:marLeft w:val="0"/>
                              <w:marRight w:val="0"/>
                              <w:marTop w:val="0"/>
                              <w:marBottom w:val="0"/>
                              <w:divBdr>
                                <w:top w:val="dashed" w:sz="2" w:space="0" w:color="FFFFFF"/>
                                <w:left w:val="dashed" w:sz="2" w:space="0" w:color="FFFFFF"/>
                                <w:bottom w:val="dashed" w:sz="2" w:space="0" w:color="FFFFFF"/>
                                <w:right w:val="dashed" w:sz="2" w:space="0" w:color="FFFFFF"/>
                              </w:divBdr>
                            </w:div>
                            <w:div w:id="930285180">
                              <w:marLeft w:val="0"/>
                              <w:marRight w:val="0"/>
                              <w:marTop w:val="0"/>
                              <w:marBottom w:val="0"/>
                              <w:divBdr>
                                <w:top w:val="dashed" w:sz="2" w:space="0" w:color="FFFFFF"/>
                                <w:left w:val="dashed" w:sz="2" w:space="0" w:color="FFFFFF"/>
                                <w:bottom w:val="dashed" w:sz="2" w:space="0" w:color="FFFFFF"/>
                                <w:right w:val="dashed" w:sz="2" w:space="0" w:color="FFFFFF"/>
                              </w:divBdr>
                              <w:divsChild>
                                <w:div w:id="2097436752">
                                  <w:marLeft w:val="0"/>
                                  <w:marRight w:val="0"/>
                                  <w:marTop w:val="0"/>
                                  <w:marBottom w:val="0"/>
                                  <w:divBdr>
                                    <w:top w:val="dashed" w:sz="2" w:space="0" w:color="FFFFFF"/>
                                    <w:left w:val="dashed" w:sz="2" w:space="0" w:color="FFFFFF"/>
                                    <w:bottom w:val="dashed" w:sz="2" w:space="0" w:color="FFFFFF"/>
                                    <w:right w:val="dashed" w:sz="2" w:space="0" w:color="FFFFFF"/>
                                  </w:divBdr>
                                </w:div>
                                <w:div w:id="655036757">
                                  <w:marLeft w:val="0"/>
                                  <w:marRight w:val="0"/>
                                  <w:marTop w:val="0"/>
                                  <w:marBottom w:val="0"/>
                                  <w:divBdr>
                                    <w:top w:val="dashed" w:sz="2" w:space="0" w:color="FFFFFF"/>
                                    <w:left w:val="dashed" w:sz="2" w:space="0" w:color="FFFFFF"/>
                                    <w:bottom w:val="dashed" w:sz="2" w:space="0" w:color="FFFFFF"/>
                                    <w:right w:val="dashed" w:sz="2" w:space="0" w:color="FFFFFF"/>
                                  </w:divBdr>
                                </w:div>
                                <w:div w:id="142503061">
                                  <w:marLeft w:val="0"/>
                                  <w:marRight w:val="0"/>
                                  <w:marTop w:val="0"/>
                                  <w:marBottom w:val="0"/>
                                  <w:divBdr>
                                    <w:top w:val="dashed" w:sz="2" w:space="0" w:color="FFFFFF"/>
                                    <w:left w:val="dashed" w:sz="2" w:space="0" w:color="FFFFFF"/>
                                    <w:bottom w:val="dashed" w:sz="2" w:space="0" w:color="FFFFFF"/>
                                    <w:right w:val="dashed" w:sz="2" w:space="0" w:color="FFFFFF"/>
                                  </w:divBdr>
                                </w:div>
                                <w:div w:id="1146625255">
                                  <w:marLeft w:val="0"/>
                                  <w:marRight w:val="0"/>
                                  <w:marTop w:val="0"/>
                                  <w:marBottom w:val="0"/>
                                  <w:divBdr>
                                    <w:top w:val="dashed" w:sz="2" w:space="0" w:color="FFFFFF"/>
                                    <w:left w:val="dashed" w:sz="2" w:space="0" w:color="FFFFFF"/>
                                    <w:bottom w:val="dashed" w:sz="2" w:space="0" w:color="FFFFFF"/>
                                    <w:right w:val="dashed" w:sz="2" w:space="0" w:color="FFFFFF"/>
                                  </w:divBdr>
                                </w:div>
                                <w:div w:id="1473134268">
                                  <w:marLeft w:val="0"/>
                                  <w:marRight w:val="0"/>
                                  <w:marTop w:val="0"/>
                                  <w:marBottom w:val="0"/>
                                  <w:divBdr>
                                    <w:top w:val="dashed" w:sz="2" w:space="0" w:color="FFFFFF"/>
                                    <w:left w:val="dashed" w:sz="2" w:space="0" w:color="FFFFFF"/>
                                    <w:bottom w:val="dashed" w:sz="2" w:space="0" w:color="FFFFFF"/>
                                    <w:right w:val="dashed" w:sz="2" w:space="0" w:color="FFFFFF"/>
                                  </w:divBdr>
                                </w:div>
                                <w:div w:id="1110588058">
                                  <w:marLeft w:val="0"/>
                                  <w:marRight w:val="0"/>
                                  <w:marTop w:val="0"/>
                                  <w:marBottom w:val="0"/>
                                  <w:divBdr>
                                    <w:top w:val="dashed" w:sz="2" w:space="0" w:color="FFFFFF"/>
                                    <w:left w:val="dashed" w:sz="2" w:space="0" w:color="FFFFFF"/>
                                    <w:bottom w:val="dashed" w:sz="2" w:space="0" w:color="FFFFFF"/>
                                    <w:right w:val="dashed" w:sz="2" w:space="0" w:color="FFFFFF"/>
                                  </w:divBdr>
                                </w:div>
                                <w:div w:id="886069415">
                                  <w:marLeft w:val="0"/>
                                  <w:marRight w:val="0"/>
                                  <w:marTop w:val="0"/>
                                  <w:marBottom w:val="0"/>
                                  <w:divBdr>
                                    <w:top w:val="dashed" w:sz="2" w:space="0" w:color="FFFFFF"/>
                                    <w:left w:val="dashed" w:sz="2" w:space="0" w:color="FFFFFF"/>
                                    <w:bottom w:val="dashed" w:sz="2" w:space="0" w:color="FFFFFF"/>
                                    <w:right w:val="dashed" w:sz="2" w:space="0" w:color="FFFFFF"/>
                                  </w:divBdr>
                                </w:div>
                                <w:div w:id="3001552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4689048">
                              <w:marLeft w:val="0"/>
                              <w:marRight w:val="0"/>
                              <w:marTop w:val="0"/>
                              <w:marBottom w:val="0"/>
                              <w:divBdr>
                                <w:top w:val="dashed" w:sz="2" w:space="0" w:color="FFFFFF"/>
                                <w:left w:val="dashed" w:sz="2" w:space="0" w:color="FFFFFF"/>
                                <w:bottom w:val="dashed" w:sz="2" w:space="0" w:color="FFFFFF"/>
                                <w:right w:val="dashed" w:sz="2" w:space="0" w:color="FFFFFF"/>
                              </w:divBdr>
                            </w:div>
                            <w:div w:id="1028527978">
                              <w:marLeft w:val="0"/>
                              <w:marRight w:val="0"/>
                              <w:marTop w:val="0"/>
                              <w:marBottom w:val="0"/>
                              <w:divBdr>
                                <w:top w:val="dashed" w:sz="2" w:space="0" w:color="FFFFFF"/>
                                <w:left w:val="dashed" w:sz="2" w:space="0" w:color="FFFFFF"/>
                                <w:bottom w:val="dashed" w:sz="2" w:space="0" w:color="FFFFFF"/>
                                <w:right w:val="dashed" w:sz="2" w:space="0" w:color="FFFFFF"/>
                              </w:divBdr>
                              <w:divsChild>
                                <w:div w:id="1785691182">
                                  <w:marLeft w:val="0"/>
                                  <w:marRight w:val="0"/>
                                  <w:marTop w:val="0"/>
                                  <w:marBottom w:val="0"/>
                                  <w:divBdr>
                                    <w:top w:val="dashed" w:sz="2" w:space="0" w:color="FFFFFF"/>
                                    <w:left w:val="dashed" w:sz="2" w:space="0" w:color="FFFFFF"/>
                                    <w:bottom w:val="dashed" w:sz="2" w:space="0" w:color="FFFFFF"/>
                                    <w:right w:val="dashed" w:sz="2" w:space="0" w:color="FFFFFF"/>
                                  </w:divBdr>
                                </w:div>
                                <w:div w:id="429158882">
                                  <w:marLeft w:val="0"/>
                                  <w:marRight w:val="0"/>
                                  <w:marTop w:val="0"/>
                                  <w:marBottom w:val="0"/>
                                  <w:divBdr>
                                    <w:top w:val="dashed" w:sz="2" w:space="0" w:color="FFFFFF"/>
                                    <w:left w:val="dashed" w:sz="2" w:space="0" w:color="FFFFFF"/>
                                    <w:bottom w:val="dashed" w:sz="2" w:space="0" w:color="FFFFFF"/>
                                    <w:right w:val="dashed" w:sz="2" w:space="0" w:color="FFFFFF"/>
                                  </w:divBdr>
                                </w:div>
                                <w:div w:id="338044357">
                                  <w:marLeft w:val="0"/>
                                  <w:marRight w:val="0"/>
                                  <w:marTop w:val="0"/>
                                  <w:marBottom w:val="0"/>
                                  <w:divBdr>
                                    <w:top w:val="dashed" w:sz="2" w:space="0" w:color="FFFFFF"/>
                                    <w:left w:val="dashed" w:sz="2" w:space="0" w:color="FFFFFF"/>
                                    <w:bottom w:val="dashed" w:sz="2" w:space="0" w:color="FFFFFF"/>
                                    <w:right w:val="dashed" w:sz="2" w:space="0" w:color="FFFFFF"/>
                                  </w:divBdr>
                                </w:div>
                                <w:div w:id="331765185">
                                  <w:marLeft w:val="0"/>
                                  <w:marRight w:val="0"/>
                                  <w:marTop w:val="0"/>
                                  <w:marBottom w:val="0"/>
                                  <w:divBdr>
                                    <w:top w:val="dashed" w:sz="2" w:space="0" w:color="FFFFFF"/>
                                    <w:left w:val="dashed" w:sz="2" w:space="0" w:color="FFFFFF"/>
                                    <w:bottom w:val="dashed" w:sz="2" w:space="0" w:color="FFFFFF"/>
                                    <w:right w:val="dashed" w:sz="2" w:space="0" w:color="FFFFFF"/>
                                  </w:divBdr>
                                </w:div>
                                <w:div w:id="1875579099">
                                  <w:marLeft w:val="0"/>
                                  <w:marRight w:val="0"/>
                                  <w:marTop w:val="0"/>
                                  <w:marBottom w:val="0"/>
                                  <w:divBdr>
                                    <w:top w:val="dashed" w:sz="2" w:space="0" w:color="FFFFFF"/>
                                    <w:left w:val="dashed" w:sz="2" w:space="0" w:color="FFFFFF"/>
                                    <w:bottom w:val="dashed" w:sz="2" w:space="0" w:color="FFFFFF"/>
                                    <w:right w:val="dashed" w:sz="2" w:space="0" w:color="FFFFFF"/>
                                  </w:divBdr>
                                </w:div>
                                <w:div w:id="464592385">
                                  <w:marLeft w:val="0"/>
                                  <w:marRight w:val="0"/>
                                  <w:marTop w:val="0"/>
                                  <w:marBottom w:val="0"/>
                                  <w:divBdr>
                                    <w:top w:val="dashed" w:sz="2" w:space="0" w:color="FFFFFF"/>
                                    <w:left w:val="dashed" w:sz="2" w:space="0" w:color="FFFFFF"/>
                                    <w:bottom w:val="dashed" w:sz="2" w:space="0" w:color="FFFFFF"/>
                                    <w:right w:val="dashed" w:sz="2" w:space="0" w:color="FFFFFF"/>
                                  </w:divBdr>
                                </w:div>
                                <w:div w:id="675038967">
                                  <w:marLeft w:val="0"/>
                                  <w:marRight w:val="0"/>
                                  <w:marTop w:val="0"/>
                                  <w:marBottom w:val="0"/>
                                  <w:divBdr>
                                    <w:top w:val="dashed" w:sz="2" w:space="0" w:color="FFFFFF"/>
                                    <w:left w:val="dashed" w:sz="2" w:space="0" w:color="FFFFFF"/>
                                    <w:bottom w:val="dashed" w:sz="2" w:space="0" w:color="FFFFFF"/>
                                    <w:right w:val="dashed" w:sz="2" w:space="0" w:color="FFFFFF"/>
                                  </w:divBdr>
                                </w:div>
                                <w:div w:id="1187058246">
                                  <w:marLeft w:val="0"/>
                                  <w:marRight w:val="0"/>
                                  <w:marTop w:val="0"/>
                                  <w:marBottom w:val="0"/>
                                  <w:divBdr>
                                    <w:top w:val="dashed" w:sz="2" w:space="0" w:color="FFFFFF"/>
                                    <w:left w:val="dashed" w:sz="2" w:space="0" w:color="FFFFFF"/>
                                    <w:bottom w:val="dashed" w:sz="2" w:space="0" w:color="FFFFFF"/>
                                    <w:right w:val="dashed" w:sz="2" w:space="0" w:color="FFFFFF"/>
                                  </w:divBdr>
                                  <w:divsChild>
                                    <w:div w:id="14236961">
                                      <w:marLeft w:val="0"/>
                                      <w:marRight w:val="0"/>
                                      <w:marTop w:val="0"/>
                                      <w:marBottom w:val="0"/>
                                      <w:divBdr>
                                        <w:top w:val="dashed" w:sz="2" w:space="0" w:color="FFFFFF"/>
                                        <w:left w:val="dashed" w:sz="2" w:space="0" w:color="FFFFFF"/>
                                        <w:bottom w:val="dashed" w:sz="2" w:space="0" w:color="FFFFFF"/>
                                        <w:right w:val="dashed" w:sz="2" w:space="0" w:color="FFFFFF"/>
                                      </w:divBdr>
                                    </w:div>
                                    <w:div w:id="1043485380">
                                      <w:marLeft w:val="0"/>
                                      <w:marRight w:val="0"/>
                                      <w:marTop w:val="0"/>
                                      <w:marBottom w:val="0"/>
                                      <w:divBdr>
                                        <w:top w:val="dashed" w:sz="2" w:space="0" w:color="FFFFFF"/>
                                        <w:left w:val="dashed" w:sz="2" w:space="0" w:color="FFFFFF"/>
                                        <w:bottom w:val="dashed" w:sz="2" w:space="0" w:color="FFFFFF"/>
                                        <w:right w:val="dashed" w:sz="2" w:space="0" w:color="FFFFFF"/>
                                      </w:divBdr>
                                    </w:div>
                                    <w:div w:id="1280264405">
                                      <w:marLeft w:val="0"/>
                                      <w:marRight w:val="0"/>
                                      <w:marTop w:val="0"/>
                                      <w:marBottom w:val="0"/>
                                      <w:divBdr>
                                        <w:top w:val="dashed" w:sz="2" w:space="0" w:color="FFFFFF"/>
                                        <w:left w:val="dashed" w:sz="2" w:space="0" w:color="FFFFFF"/>
                                        <w:bottom w:val="dashed" w:sz="2" w:space="0" w:color="FFFFFF"/>
                                        <w:right w:val="dashed" w:sz="2" w:space="0" w:color="FFFFFF"/>
                                      </w:divBdr>
                                    </w:div>
                                    <w:div w:id="6678333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7396372">
                                  <w:marLeft w:val="0"/>
                                  <w:marRight w:val="0"/>
                                  <w:marTop w:val="0"/>
                                  <w:marBottom w:val="0"/>
                                  <w:divBdr>
                                    <w:top w:val="dashed" w:sz="2" w:space="0" w:color="FFFFFF"/>
                                    <w:left w:val="dashed" w:sz="2" w:space="0" w:color="FFFFFF"/>
                                    <w:bottom w:val="dashed" w:sz="2" w:space="0" w:color="FFFFFF"/>
                                    <w:right w:val="dashed" w:sz="2" w:space="0" w:color="FFFFFF"/>
                                  </w:divBdr>
                                </w:div>
                                <w:div w:id="20831430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8319691">
                              <w:marLeft w:val="0"/>
                              <w:marRight w:val="0"/>
                              <w:marTop w:val="0"/>
                              <w:marBottom w:val="0"/>
                              <w:divBdr>
                                <w:top w:val="dashed" w:sz="2" w:space="0" w:color="FFFFFF"/>
                                <w:left w:val="dashed" w:sz="2" w:space="0" w:color="FFFFFF"/>
                                <w:bottom w:val="dashed" w:sz="2" w:space="0" w:color="FFFFFF"/>
                                <w:right w:val="dashed" w:sz="2" w:space="0" w:color="FFFFFF"/>
                              </w:divBdr>
                            </w:div>
                            <w:div w:id="888078548">
                              <w:marLeft w:val="0"/>
                              <w:marRight w:val="0"/>
                              <w:marTop w:val="0"/>
                              <w:marBottom w:val="0"/>
                              <w:divBdr>
                                <w:top w:val="dashed" w:sz="2" w:space="0" w:color="FFFFFF"/>
                                <w:left w:val="dashed" w:sz="2" w:space="0" w:color="FFFFFF"/>
                                <w:bottom w:val="dashed" w:sz="2" w:space="0" w:color="FFFFFF"/>
                                <w:right w:val="dashed" w:sz="2" w:space="0" w:color="FFFFFF"/>
                              </w:divBdr>
                              <w:divsChild>
                                <w:div w:id="12153172">
                                  <w:marLeft w:val="0"/>
                                  <w:marRight w:val="0"/>
                                  <w:marTop w:val="0"/>
                                  <w:marBottom w:val="0"/>
                                  <w:divBdr>
                                    <w:top w:val="dashed" w:sz="2" w:space="0" w:color="FFFFFF"/>
                                    <w:left w:val="dashed" w:sz="2" w:space="0" w:color="FFFFFF"/>
                                    <w:bottom w:val="dashed" w:sz="2" w:space="0" w:color="FFFFFF"/>
                                    <w:right w:val="dashed" w:sz="2" w:space="0" w:color="FFFFFF"/>
                                  </w:divBdr>
                                </w:div>
                                <w:div w:id="1559392731">
                                  <w:marLeft w:val="0"/>
                                  <w:marRight w:val="0"/>
                                  <w:marTop w:val="0"/>
                                  <w:marBottom w:val="0"/>
                                  <w:divBdr>
                                    <w:top w:val="dashed" w:sz="2" w:space="0" w:color="FFFFFF"/>
                                    <w:left w:val="dashed" w:sz="2" w:space="0" w:color="FFFFFF"/>
                                    <w:bottom w:val="dashed" w:sz="2" w:space="0" w:color="FFFFFF"/>
                                    <w:right w:val="dashed" w:sz="2" w:space="0" w:color="FFFFFF"/>
                                  </w:divBdr>
                                </w:div>
                                <w:div w:id="274365953">
                                  <w:marLeft w:val="0"/>
                                  <w:marRight w:val="0"/>
                                  <w:marTop w:val="0"/>
                                  <w:marBottom w:val="0"/>
                                  <w:divBdr>
                                    <w:top w:val="dashed" w:sz="2" w:space="0" w:color="FFFFFF"/>
                                    <w:left w:val="dashed" w:sz="2" w:space="0" w:color="FFFFFF"/>
                                    <w:bottom w:val="dashed" w:sz="2" w:space="0" w:color="FFFFFF"/>
                                    <w:right w:val="dashed" w:sz="2" w:space="0" w:color="FFFFFF"/>
                                  </w:divBdr>
                                </w:div>
                                <w:div w:id="4411897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4807410">
                              <w:marLeft w:val="0"/>
                              <w:marRight w:val="0"/>
                              <w:marTop w:val="0"/>
                              <w:marBottom w:val="0"/>
                              <w:divBdr>
                                <w:top w:val="dashed" w:sz="2" w:space="0" w:color="FFFFFF"/>
                                <w:left w:val="dashed" w:sz="2" w:space="0" w:color="FFFFFF"/>
                                <w:bottom w:val="dashed" w:sz="2" w:space="0" w:color="FFFFFF"/>
                                <w:right w:val="dashed" w:sz="2" w:space="0" w:color="FFFFFF"/>
                              </w:divBdr>
                            </w:div>
                            <w:div w:id="391857118">
                              <w:marLeft w:val="0"/>
                              <w:marRight w:val="0"/>
                              <w:marTop w:val="0"/>
                              <w:marBottom w:val="0"/>
                              <w:divBdr>
                                <w:top w:val="dashed" w:sz="2" w:space="0" w:color="FFFFFF"/>
                                <w:left w:val="dashed" w:sz="2" w:space="0" w:color="FFFFFF"/>
                                <w:bottom w:val="dashed" w:sz="2" w:space="0" w:color="FFFFFF"/>
                                <w:right w:val="dashed" w:sz="2" w:space="0" w:color="FFFFFF"/>
                              </w:divBdr>
                              <w:divsChild>
                                <w:div w:id="1638948815">
                                  <w:marLeft w:val="0"/>
                                  <w:marRight w:val="0"/>
                                  <w:marTop w:val="0"/>
                                  <w:marBottom w:val="0"/>
                                  <w:divBdr>
                                    <w:top w:val="dashed" w:sz="2" w:space="0" w:color="FFFFFF"/>
                                    <w:left w:val="dashed" w:sz="2" w:space="0" w:color="FFFFFF"/>
                                    <w:bottom w:val="dashed" w:sz="2" w:space="0" w:color="FFFFFF"/>
                                    <w:right w:val="dashed" w:sz="2" w:space="0" w:color="FFFFFF"/>
                                  </w:divBdr>
                                </w:div>
                                <w:div w:id="957174899">
                                  <w:marLeft w:val="0"/>
                                  <w:marRight w:val="0"/>
                                  <w:marTop w:val="0"/>
                                  <w:marBottom w:val="0"/>
                                  <w:divBdr>
                                    <w:top w:val="dashed" w:sz="2" w:space="0" w:color="FFFFFF"/>
                                    <w:left w:val="dashed" w:sz="2" w:space="0" w:color="FFFFFF"/>
                                    <w:bottom w:val="dashed" w:sz="2" w:space="0" w:color="FFFFFF"/>
                                    <w:right w:val="dashed" w:sz="2" w:space="0" w:color="FFFFFF"/>
                                  </w:divBdr>
                                </w:div>
                                <w:div w:id="757092280">
                                  <w:marLeft w:val="0"/>
                                  <w:marRight w:val="0"/>
                                  <w:marTop w:val="0"/>
                                  <w:marBottom w:val="0"/>
                                  <w:divBdr>
                                    <w:top w:val="dashed" w:sz="2" w:space="0" w:color="FFFFFF"/>
                                    <w:left w:val="dashed" w:sz="2" w:space="0" w:color="FFFFFF"/>
                                    <w:bottom w:val="dashed" w:sz="2" w:space="0" w:color="FFFFFF"/>
                                    <w:right w:val="dashed" w:sz="2" w:space="0" w:color="FFFFFF"/>
                                  </w:divBdr>
                                  <w:divsChild>
                                    <w:div w:id="1387220386">
                                      <w:marLeft w:val="0"/>
                                      <w:marRight w:val="0"/>
                                      <w:marTop w:val="0"/>
                                      <w:marBottom w:val="0"/>
                                      <w:divBdr>
                                        <w:top w:val="dashed" w:sz="2" w:space="0" w:color="FFFFFF"/>
                                        <w:left w:val="dashed" w:sz="2" w:space="0" w:color="FFFFFF"/>
                                        <w:bottom w:val="dashed" w:sz="2" w:space="0" w:color="FFFFFF"/>
                                        <w:right w:val="dashed" w:sz="2" w:space="0" w:color="FFFFFF"/>
                                      </w:divBdr>
                                    </w:div>
                                    <w:div w:id="13308616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11178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5783860">
                              <w:marLeft w:val="0"/>
                              <w:marRight w:val="0"/>
                              <w:marTop w:val="0"/>
                              <w:marBottom w:val="0"/>
                              <w:divBdr>
                                <w:top w:val="dashed" w:sz="2" w:space="0" w:color="FFFFFF"/>
                                <w:left w:val="dashed" w:sz="2" w:space="0" w:color="FFFFFF"/>
                                <w:bottom w:val="dashed" w:sz="2" w:space="0" w:color="FFFFFF"/>
                                <w:right w:val="dashed" w:sz="2" w:space="0" w:color="FFFFFF"/>
                              </w:divBdr>
                            </w:div>
                            <w:div w:id="2048486258">
                              <w:marLeft w:val="0"/>
                              <w:marRight w:val="0"/>
                              <w:marTop w:val="0"/>
                              <w:marBottom w:val="0"/>
                              <w:divBdr>
                                <w:top w:val="dashed" w:sz="2" w:space="0" w:color="FFFFFF"/>
                                <w:left w:val="dashed" w:sz="2" w:space="0" w:color="FFFFFF"/>
                                <w:bottom w:val="dashed" w:sz="2" w:space="0" w:color="FFFFFF"/>
                                <w:right w:val="dashed" w:sz="2" w:space="0" w:color="FFFFFF"/>
                              </w:divBdr>
                              <w:divsChild>
                                <w:div w:id="15566206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96136292">
                          <w:marLeft w:val="0"/>
                          <w:marRight w:val="0"/>
                          <w:marTop w:val="0"/>
                          <w:marBottom w:val="0"/>
                          <w:divBdr>
                            <w:top w:val="dashed" w:sz="2" w:space="0" w:color="FFFFFF"/>
                            <w:left w:val="dashed" w:sz="2" w:space="0" w:color="FFFFFF"/>
                            <w:bottom w:val="dashed" w:sz="2" w:space="0" w:color="FFFFFF"/>
                            <w:right w:val="dashed" w:sz="2" w:space="0" w:color="FFFFFF"/>
                          </w:divBdr>
                        </w:div>
                        <w:div w:id="893780960">
                          <w:marLeft w:val="0"/>
                          <w:marRight w:val="0"/>
                          <w:marTop w:val="0"/>
                          <w:marBottom w:val="0"/>
                          <w:divBdr>
                            <w:top w:val="dashed" w:sz="2" w:space="0" w:color="FFFFFF"/>
                            <w:left w:val="dashed" w:sz="2" w:space="0" w:color="FFFFFF"/>
                            <w:bottom w:val="dashed" w:sz="2" w:space="0" w:color="FFFFFF"/>
                            <w:right w:val="dashed" w:sz="2" w:space="0" w:color="FFFFFF"/>
                          </w:divBdr>
                          <w:divsChild>
                            <w:div w:id="1576628549">
                              <w:marLeft w:val="0"/>
                              <w:marRight w:val="0"/>
                              <w:marTop w:val="0"/>
                              <w:marBottom w:val="0"/>
                              <w:divBdr>
                                <w:top w:val="dashed" w:sz="2" w:space="0" w:color="FFFFFF"/>
                                <w:left w:val="dashed" w:sz="2" w:space="0" w:color="FFFFFF"/>
                                <w:bottom w:val="dashed" w:sz="2" w:space="0" w:color="FFFFFF"/>
                                <w:right w:val="dashed" w:sz="2" w:space="0" w:color="FFFFFF"/>
                              </w:divBdr>
                            </w:div>
                            <w:div w:id="1330987657">
                              <w:marLeft w:val="0"/>
                              <w:marRight w:val="0"/>
                              <w:marTop w:val="0"/>
                              <w:marBottom w:val="0"/>
                              <w:divBdr>
                                <w:top w:val="dashed" w:sz="2" w:space="0" w:color="FFFFFF"/>
                                <w:left w:val="dashed" w:sz="2" w:space="0" w:color="FFFFFF"/>
                                <w:bottom w:val="dashed" w:sz="2" w:space="0" w:color="FFFFFF"/>
                                <w:right w:val="dashed" w:sz="2" w:space="0" w:color="FFFFFF"/>
                              </w:divBdr>
                              <w:divsChild>
                                <w:div w:id="368796146">
                                  <w:marLeft w:val="0"/>
                                  <w:marRight w:val="0"/>
                                  <w:marTop w:val="0"/>
                                  <w:marBottom w:val="0"/>
                                  <w:divBdr>
                                    <w:top w:val="dashed" w:sz="2" w:space="0" w:color="FFFFFF"/>
                                    <w:left w:val="dashed" w:sz="2" w:space="0" w:color="FFFFFF"/>
                                    <w:bottom w:val="dashed" w:sz="2" w:space="0" w:color="FFFFFF"/>
                                    <w:right w:val="dashed" w:sz="2" w:space="0" w:color="FFFFFF"/>
                                  </w:divBdr>
                                </w:div>
                                <w:div w:id="2003923156">
                                  <w:marLeft w:val="0"/>
                                  <w:marRight w:val="0"/>
                                  <w:marTop w:val="0"/>
                                  <w:marBottom w:val="0"/>
                                  <w:divBdr>
                                    <w:top w:val="dashed" w:sz="2" w:space="0" w:color="FFFFFF"/>
                                    <w:left w:val="dashed" w:sz="2" w:space="0" w:color="FFFFFF"/>
                                    <w:bottom w:val="dashed" w:sz="2" w:space="0" w:color="FFFFFF"/>
                                    <w:right w:val="dashed" w:sz="2" w:space="0" w:color="FFFFFF"/>
                                  </w:divBdr>
                                  <w:divsChild>
                                    <w:div w:id="530917970">
                                      <w:marLeft w:val="0"/>
                                      <w:marRight w:val="0"/>
                                      <w:marTop w:val="0"/>
                                      <w:marBottom w:val="0"/>
                                      <w:divBdr>
                                        <w:top w:val="dashed" w:sz="2" w:space="0" w:color="FFFFFF"/>
                                        <w:left w:val="dashed" w:sz="2" w:space="0" w:color="FFFFFF"/>
                                        <w:bottom w:val="dashed" w:sz="2" w:space="0" w:color="FFFFFF"/>
                                        <w:right w:val="dashed" w:sz="2" w:space="0" w:color="FFFFFF"/>
                                      </w:divBdr>
                                    </w:div>
                                    <w:div w:id="346372126">
                                      <w:marLeft w:val="0"/>
                                      <w:marRight w:val="0"/>
                                      <w:marTop w:val="0"/>
                                      <w:marBottom w:val="0"/>
                                      <w:divBdr>
                                        <w:top w:val="dashed" w:sz="2" w:space="0" w:color="FFFFFF"/>
                                        <w:left w:val="dashed" w:sz="2" w:space="0" w:color="FFFFFF"/>
                                        <w:bottom w:val="dashed" w:sz="2" w:space="0" w:color="FFFFFF"/>
                                        <w:right w:val="dashed" w:sz="2" w:space="0" w:color="FFFFFF"/>
                                      </w:divBdr>
                                    </w:div>
                                    <w:div w:id="2087804766">
                                      <w:marLeft w:val="0"/>
                                      <w:marRight w:val="0"/>
                                      <w:marTop w:val="0"/>
                                      <w:marBottom w:val="0"/>
                                      <w:divBdr>
                                        <w:top w:val="dashed" w:sz="2" w:space="0" w:color="FFFFFF"/>
                                        <w:left w:val="dashed" w:sz="2" w:space="0" w:color="FFFFFF"/>
                                        <w:bottom w:val="dashed" w:sz="2" w:space="0" w:color="FFFFFF"/>
                                        <w:right w:val="dashed" w:sz="2" w:space="0" w:color="FFFFFF"/>
                                      </w:divBdr>
                                    </w:div>
                                    <w:div w:id="11447832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0529535">
                                  <w:marLeft w:val="0"/>
                                  <w:marRight w:val="0"/>
                                  <w:marTop w:val="0"/>
                                  <w:marBottom w:val="0"/>
                                  <w:divBdr>
                                    <w:top w:val="dashed" w:sz="2" w:space="0" w:color="FFFFFF"/>
                                    <w:left w:val="dashed" w:sz="2" w:space="0" w:color="FFFFFF"/>
                                    <w:bottom w:val="dashed" w:sz="2" w:space="0" w:color="FFFFFF"/>
                                    <w:right w:val="dashed" w:sz="2" w:space="0" w:color="FFFFFF"/>
                                  </w:divBdr>
                                </w:div>
                                <w:div w:id="1836915662">
                                  <w:marLeft w:val="0"/>
                                  <w:marRight w:val="0"/>
                                  <w:marTop w:val="0"/>
                                  <w:marBottom w:val="0"/>
                                  <w:divBdr>
                                    <w:top w:val="dashed" w:sz="2" w:space="0" w:color="FFFFFF"/>
                                    <w:left w:val="dashed" w:sz="2" w:space="0" w:color="FFFFFF"/>
                                    <w:bottom w:val="dashed" w:sz="2" w:space="0" w:color="FFFFFF"/>
                                    <w:right w:val="dashed" w:sz="2" w:space="0" w:color="FFFFFF"/>
                                  </w:divBdr>
                                  <w:divsChild>
                                    <w:div w:id="624585992">
                                      <w:marLeft w:val="0"/>
                                      <w:marRight w:val="0"/>
                                      <w:marTop w:val="0"/>
                                      <w:marBottom w:val="0"/>
                                      <w:divBdr>
                                        <w:top w:val="dashed" w:sz="2" w:space="0" w:color="FFFFFF"/>
                                        <w:left w:val="dashed" w:sz="2" w:space="0" w:color="FFFFFF"/>
                                        <w:bottom w:val="dashed" w:sz="2" w:space="0" w:color="FFFFFF"/>
                                        <w:right w:val="dashed" w:sz="2" w:space="0" w:color="FFFFFF"/>
                                      </w:divBdr>
                                    </w:div>
                                    <w:div w:id="1991984338">
                                      <w:marLeft w:val="0"/>
                                      <w:marRight w:val="0"/>
                                      <w:marTop w:val="0"/>
                                      <w:marBottom w:val="0"/>
                                      <w:divBdr>
                                        <w:top w:val="dashed" w:sz="2" w:space="0" w:color="FFFFFF"/>
                                        <w:left w:val="dashed" w:sz="2" w:space="0" w:color="FFFFFF"/>
                                        <w:bottom w:val="dashed" w:sz="2" w:space="0" w:color="FFFFFF"/>
                                        <w:right w:val="dashed" w:sz="2" w:space="0" w:color="FFFFFF"/>
                                      </w:divBdr>
                                    </w:div>
                                    <w:div w:id="1677265728">
                                      <w:marLeft w:val="0"/>
                                      <w:marRight w:val="0"/>
                                      <w:marTop w:val="0"/>
                                      <w:marBottom w:val="0"/>
                                      <w:divBdr>
                                        <w:top w:val="dashed" w:sz="2" w:space="0" w:color="FFFFFF"/>
                                        <w:left w:val="dashed" w:sz="2" w:space="0" w:color="FFFFFF"/>
                                        <w:bottom w:val="dashed" w:sz="2" w:space="0" w:color="FFFFFF"/>
                                        <w:right w:val="dashed" w:sz="2" w:space="0" w:color="FFFFFF"/>
                                      </w:divBdr>
                                      <w:divsChild>
                                        <w:div w:id="1053232240">
                                          <w:marLeft w:val="0"/>
                                          <w:marRight w:val="0"/>
                                          <w:marTop w:val="0"/>
                                          <w:marBottom w:val="0"/>
                                          <w:divBdr>
                                            <w:top w:val="dashed" w:sz="2" w:space="0" w:color="FFFFFF"/>
                                            <w:left w:val="dashed" w:sz="2" w:space="0" w:color="FFFFFF"/>
                                            <w:bottom w:val="dashed" w:sz="2" w:space="0" w:color="FFFFFF"/>
                                            <w:right w:val="dashed" w:sz="2" w:space="0" w:color="FFFFFF"/>
                                          </w:divBdr>
                                        </w:div>
                                        <w:div w:id="661085521">
                                          <w:marLeft w:val="0"/>
                                          <w:marRight w:val="0"/>
                                          <w:marTop w:val="0"/>
                                          <w:marBottom w:val="0"/>
                                          <w:divBdr>
                                            <w:top w:val="dashed" w:sz="2" w:space="0" w:color="FFFFFF"/>
                                            <w:left w:val="dashed" w:sz="2" w:space="0" w:color="FFFFFF"/>
                                            <w:bottom w:val="dashed" w:sz="2" w:space="0" w:color="FFFFFF"/>
                                            <w:right w:val="dashed" w:sz="2" w:space="0" w:color="FFFFFF"/>
                                          </w:divBdr>
                                        </w:div>
                                        <w:div w:id="1388863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5017576">
                                      <w:marLeft w:val="0"/>
                                      <w:marRight w:val="0"/>
                                      <w:marTop w:val="0"/>
                                      <w:marBottom w:val="0"/>
                                      <w:divBdr>
                                        <w:top w:val="dashed" w:sz="2" w:space="0" w:color="FFFFFF"/>
                                        <w:left w:val="dashed" w:sz="2" w:space="0" w:color="FFFFFF"/>
                                        <w:bottom w:val="dashed" w:sz="2" w:space="0" w:color="FFFFFF"/>
                                        <w:right w:val="dashed" w:sz="2" w:space="0" w:color="FFFFFF"/>
                                      </w:divBdr>
                                    </w:div>
                                    <w:div w:id="2099515945">
                                      <w:marLeft w:val="0"/>
                                      <w:marRight w:val="0"/>
                                      <w:marTop w:val="0"/>
                                      <w:marBottom w:val="0"/>
                                      <w:divBdr>
                                        <w:top w:val="dashed" w:sz="2" w:space="0" w:color="FFFFFF"/>
                                        <w:left w:val="dashed" w:sz="2" w:space="0" w:color="FFFFFF"/>
                                        <w:bottom w:val="dashed" w:sz="2" w:space="0" w:color="FFFFFF"/>
                                        <w:right w:val="dashed" w:sz="2" w:space="0" w:color="FFFFFF"/>
                                      </w:divBdr>
                                    </w:div>
                                    <w:div w:id="12319679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02585957">
                              <w:marLeft w:val="0"/>
                              <w:marRight w:val="0"/>
                              <w:marTop w:val="0"/>
                              <w:marBottom w:val="0"/>
                              <w:divBdr>
                                <w:top w:val="dashed" w:sz="2" w:space="0" w:color="FFFFFF"/>
                                <w:left w:val="dashed" w:sz="2" w:space="0" w:color="FFFFFF"/>
                                <w:bottom w:val="dashed" w:sz="2" w:space="0" w:color="FFFFFF"/>
                                <w:right w:val="dashed" w:sz="2" w:space="0" w:color="FFFFFF"/>
                              </w:divBdr>
                            </w:div>
                            <w:div w:id="13961774">
                              <w:marLeft w:val="0"/>
                              <w:marRight w:val="0"/>
                              <w:marTop w:val="0"/>
                              <w:marBottom w:val="0"/>
                              <w:divBdr>
                                <w:top w:val="dashed" w:sz="2" w:space="0" w:color="FFFFFF"/>
                                <w:left w:val="dashed" w:sz="2" w:space="0" w:color="FFFFFF"/>
                                <w:bottom w:val="dashed" w:sz="2" w:space="0" w:color="FFFFFF"/>
                                <w:right w:val="dashed" w:sz="2" w:space="0" w:color="FFFFFF"/>
                              </w:divBdr>
                              <w:divsChild>
                                <w:div w:id="2080127789">
                                  <w:marLeft w:val="0"/>
                                  <w:marRight w:val="0"/>
                                  <w:marTop w:val="0"/>
                                  <w:marBottom w:val="0"/>
                                  <w:divBdr>
                                    <w:top w:val="dashed" w:sz="2" w:space="0" w:color="FFFFFF"/>
                                    <w:left w:val="dashed" w:sz="2" w:space="0" w:color="FFFFFF"/>
                                    <w:bottom w:val="dashed" w:sz="2" w:space="0" w:color="FFFFFF"/>
                                    <w:right w:val="dashed" w:sz="2" w:space="0" w:color="FFFFFF"/>
                                  </w:divBdr>
                                </w:div>
                                <w:div w:id="1485975902">
                                  <w:marLeft w:val="0"/>
                                  <w:marRight w:val="0"/>
                                  <w:marTop w:val="0"/>
                                  <w:marBottom w:val="0"/>
                                  <w:divBdr>
                                    <w:top w:val="dashed" w:sz="2" w:space="0" w:color="FFFFFF"/>
                                    <w:left w:val="dashed" w:sz="2" w:space="0" w:color="FFFFFF"/>
                                    <w:bottom w:val="dashed" w:sz="2" w:space="0" w:color="FFFFFF"/>
                                    <w:right w:val="dashed" w:sz="2" w:space="0" w:color="FFFFFF"/>
                                  </w:divBdr>
                                </w:div>
                                <w:div w:id="974680468">
                                  <w:marLeft w:val="0"/>
                                  <w:marRight w:val="0"/>
                                  <w:marTop w:val="0"/>
                                  <w:marBottom w:val="0"/>
                                  <w:divBdr>
                                    <w:top w:val="dashed" w:sz="2" w:space="0" w:color="FFFFFF"/>
                                    <w:left w:val="dashed" w:sz="2" w:space="0" w:color="FFFFFF"/>
                                    <w:bottom w:val="dashed" w:sz="2" w:space="0" w:color="FFFFFF"/>
                                    <w:right w:val="dashed" w:sz="2" w:space="0" w:color="FFFFFF"/>
                                  </w:divBdr>
                                  <w:divsChild>
                                    <w:div w:id="1946885843">
                                      <w:marLeft w:val="0"/>
                                      <w:marRight w:val="0"/>
                                      <w:marTop w:val="0"/>
                                      <w:marBottom w:val="0"/>
                                      <w:divBdr>
                                        <w:top w:val="dashed" w:sz="2" w:space="0" w:color="FFFFFF"/>
                                        <w:left w:val="dashed" w:sz="2" w:space="0" w:color="FFFFFF"/>
                                        <w:bottom w:val="dashed" w:sz="2" w:space="0" w:color="FFFFFF"/>
                                        <w:right w:val="dashed" w:sz="2" w:space="0" w:color="FFFFFF"/>
                                      </w:divBdr>
                                    </w:div>
                                    <w:div w:id="436173748">
                                      <w:marLeft w:val="0"/>
                                      <w:marRight w:val="0"/>
                                      <w:marTop w:val="0"/>
                                      <w:marBottom w:val="0"/>
                                      <w:divBdr>
                                        <w:top w:val="dashed" w:sz="2" w:space="0" w:color="FFFFFF"/>
                                        <w:left w:val="dashed" w:sz="2" w:space="0" w:color="FFFFFF"/>
                                        <w:bottom w:val="dashed" w:sz="2" w:space="0" w:color="FFFFFF"/>
                                        <w:right w:val="dashed" w:sz="2" w:space="0" w:color="FFFFFF"/>
                                      </w:divBdr>
                                    </w:div>
                                    <w:div w:id="13544527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9722038">
                                  <w:marLeft w:val="0"/>
                                  <w:marRight w:val="0"/>
                                  <w:marTop w:val="0"/>
                                  <w:marBottom w:val="0"/>
                                  <w:divBdr>
                                    <w:top w:val="dashed" w:sz="2" w:space="0" w:color="FFFFFF"/>
                                    <w:left w:val="dashed" w:sz="2" w:space="0" w:color="FFFFFF"/>
                                    <w:bottom w:val="dashed" w:sz="2" w:space="0" w:color="FFFFFF"/>
                                    <w:right w:val="dashed" w:sz="2" w:space="0" w:color="FFFFFF"/>
                                  </w:divBdr>
                                </w:div>
                                <w:div w:id="418253147">
                                  <w:marLeft w:val="0"/>
                                  <w:marRight w:val="0"/>
                                  <w:marTop w:val="0"/>
                                  <w:marBottom w:val="0"/>
                                  <w:divBdr>
                                    <w:top w:val="dashed" w:sz="2" w:space="0" w:color="FFFFFF"/>
                                    <w:left w:val="dashed" w:sz="2" w:space="0" w:color="FFFFFF"/>
                                    <w:bottom w:val="dashed" w:sz="2" w:space="0" w:color="FFFFFF"/>
                                    <w:right w:val="dashed" w:sz="2" w:space="0" w:color="FFFFFF"/>
                                  </w:divBdr>
                                </w:div>
                                <w:div w:id="120810926">
                                  <w:marLeft w:val="0"/>
                                  <w:marRight w:val="0"/>
                                  <w:marTop w:val="0"/>
                                  <w:marBottom w:val="0"/>
                                  <w:divBdr>
                                    <w:top w:val="dashed" w:sz="2" w:space="0" w:color="FFFFFF"/>
                                    <w:left w:val="dashed" w:sz="2" w:space="0" w:color="FFFFFF"/>
                                    <w:bottom w:val="dashed" w:sz="2" w:space="0" w:color="FFFFFF"/>
                                    <w:right w:val="dashed" w:sz="2" w:space="0" w:color="FFFFFF"/>
                                  </w:divBdr>
                                  <w:divsChild>
                                    <w:div w:id="1793480481">
                                      <w:marLeft w:val="0"/>
                                      <w:marRight w:val="0"/>
                                      <w:marTop w:val="0"/>
                                      <w:marBottom w:val="0"/>
                                      <w:divBdr>
                                        <w:top w:val="dashed" w:sz="2" w:space="0" w:color="FFFFFF"/>
                                        <w:left w:val="dashed" w:sz="2" w:space="0" w:color="FFFFFF"/>
                                        <w:bottom w:val="dashed" w:sz="2" w:space="0" w:color="FFFFFF"/>
                                        <w:right w:val="dashed" w:sz="2" w:space="0" w:color="FFFFFF"/>
                                      </w:divBdr>
                                    </w:div>
                                    <w:div w:id="809396847">
                                      <w:marLeft w:val="0"/>
                                      <w:marRight w:val="0"/>
                                      <w:marTop w:val="0"/>
                                      <w:marBottom w:val="0"/>
                                      <w:divBdr>
                                        <w:top w:val="dashed" w:sz="2" w:space="0" w:color="FFFFFF"/>
                                        <w:left w:val="dashed" w:sz="2" w:space="0" w:color="FFFFFF"/>
                                        <w:bottom w:val="dashed" w:sz="2" w:space="0" w:color="FFFFFF"/>
                                        <w:right w:val="dashed" w:sz="2" w:space="0" w:color="FFFFFF"/>
                                      </w:divBdr>
                                    </w:div>
                                    <w:div w:id="14391766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9947261">
                                  <w:marLeft w:val="0"/>
                                  <w:marRight w:val="0"/>
                                  <w:marTop w:val="0"/>
                                  <w:marBottom w:val="0"/>
                                  <w:divBdr>
                                    <w:top w:val="dashed" w:sz="2" w:space="0" w:color="FFFFFF"/>
                                    <w:left w:val="dashed" w:sz="2" w:space="0" w:color="FFFFFF"/>
                                    <w:bottom w:val="dashed" w:sz="2" w:space="0" w:color="FFFFFF"/>
                                    <w:right w:val="dashed" w:sz="2" w:space="0" w:color="FFFFFF"/>
                                  </w:divBdr>
                                </w:div>
                                <w:div w:id="328872599">
                                  <w:marLeft w:val="0"/>
                                  <w:marRight w:val="0"/>
                                  <w:marTop w:val="0"/>
                                  <w:marBottom w:val="0"/>
                                  <w:divBdr>
                                    <w:top w:val="dashed" w:sz="2" w:space="0" w:color="FFFFFF"/>
                                    <w:left w:val="dashed" w:sz="2" w:space="0" w:color="FFFFFF"/>
                                    <w:bottom w:val="dashed" w:sz="2" w:space="0" w:color="FFFFFF"/>
                                    <w:right w:val="dashed" w:sz="2" w:space="0" w:color="FFFFFF"/>
                                  </w:divBdr>
                                </w:div>
                                <w:div w:id="1684014970">
                                  <w:marLeft w:val="0"/>
                                  <w:marRight w:val="0"/>
                                  <w:marTop w:val="0"/>
                                  <w:marBottom w:val="0"/>
                                  <w:divBdr>
                                    <w:top w:val="dashed" w:sz="2" w:space="0" w:color="FFFFFF"/>
                                    <w:left w:val="dashed" w:sz="2" w:space="0" w:color="FFFFFF"/>
                                    <w:bottom w:val="dashed" w:sz="2" w:space="0" w:color="FFFFFF"/>
                                    <w:right w:val="dashed" w:sz="2" w:space="0" w:color="FFFFFF"/>
                                  </w:divBdr>
                                </w:div>
                                <w:div w:id="1477641897">
                                  <w:marLeft w:val="0"/>
                                  <w:marRight w:val="0"/>
                                  <w:marTop w:val="0"/>
                                  <w:marBottom w:val="0"/>
                                  <w:divBdr>
                                    <w:top w:val="dashed" w:sz="2" w:space="0" w:color="FFFFFF"/>
                                    <w:left w:val="dashed" w:sz="2" w:space="0" w:color="FFFFFF"/>
                                    <w:bottom w:val="dashed" w:sz="2" w:space="0" w:color="FFFFFF"/>
                                    <w:right w:val="dashed" w:sz="2" w:space="0" w:color="FFFFFF"/>
                                  </w:divBdr>
                                </w:div>
                                <w:div w:id="327638785">
                                  <w:marLeft w:val="0"/>
                                  <w:marRight w:val="0"/>
                                  <w:marTop w:val="0"/>
                                  <w:marBottom w:val="0"/>
                                  <w:divBdr>
                                    <w:top w:val="dashed" w:sz="2" w:space="0" w:color="FFFFFF"/>
                                    <w:left w:val="dashed" w:sz="2" w:space="0" w:color="FFFFFF"/>
                                    <w:bottom w:val="dashed" w:sz="2" w:space="0" w:color="FFFFFF"/>
                                    <w:right w:val="dashed" w:sz="2" w:space="0" w:color="FFFFFF"/>
                                  </w:divBdr>
                                </w:div>
                                <w:div w:id="1572157428">
                                  <w:marLeft w:val="0"/>
                                  <w:marRight w:val="0"/>
                                  <w:marTop w:val="0"/>
                                  <w:marBottom w:val="0"/>
                                  <w:divBdr>
                                    <w:top w:val="dashed" w:sz="2" w:space="0" w:color="FFFFFF"/>
                                    <w:left w:val="dashed" w:sz="2" w:space="0" w:color="FFFFFF"/>
                                    <w:bottom w:val="dashed" w:sz="2" w:space="0" w:color="FFFFFF"/>
                                    <w:right w:val="dashed" w:sz="2" w:space="0" w:color="FFFFFF"/>
                                  </w:divBdr>
                                </w:div>
                                <w:div w:id="856312014">
                                  <w:marLeft w:val="0"/>
                                  <w:marRight w:val="0"/>
                                  <w:marTop w:val="0"/>
                                  <w:marBottom w:val="0"/>
                                  <w:divBdr>
                                    <w:top w:val="dashed" w:sz="2" w:space="0" w:color="FFFFFF"/>
                                    <w:left w:val="dashed" w:sz="2" w:space="0" w:color="FFFFFF"/>
                                    <w:bottom w:val="dashed" w:sz="2" w:space="0" w:color="FFFFFF"/>
                                    <w:right w:val="dashed" w:sz="2" w:space="0" w:color="FFFFFF"/>
                                  </w:divBdr>
                                </w:div>
                                <w:div w:id="315375304">
                                  <w:marLeft w:val="0"/>
                                  <w:marRight w:val="0"/>
                                  <w:marTop w:val="0"/>
                                  <w:marBottom w:val="0"/>
                                  <w:divBdr>
                                    <w:top w:val="dashed" w:sz="2" w:space="0" w:color="FFFFFF"/>
                                    <w:left w:val="dashed" w:sz="2" w:space="0" w:color="FFFFFF"/>
                                    <w:bottom w:val="dashed" w:sz="2" w:space="0" w:color="FFFFFF"/>
                                    <w:right w:val="dashed" w:sz="2" w:space="0" w:color="FFFFFF"/>
                                  </w:divBdr>
                                </w:div>
                                <w:div w:id="537427389">
                                  <w:marLeft w:val="0"/>
                                  <w:marRight w:val="0"/>
                                  <w:marTop w:val="0"/>
                                  <w:marBottom w:val="0"/>
                                  <w:divBdr>
                                    <w:top w:val="dashed" w:sz="2" w:space="0" w:color="FFFFFF"/>
                                    <w:left w:val="dashed" w:sz="2" w:space="0" w:color="FFFFFF"/>
                                    <w:bottom w:val="dashed" w:sz="2" w:space="0" w:color="FFFFFF"/>
                                    <w:right w:val="dashed" w:sz="2" w:space="0" w:color="FFFFFF"/>
                                  </w:divBdr>
                                </w:div>
                                <w:div w:id="1867450190">
                                  <w:marLeft w:val="0"/>
                                  <w:marRight w:val="0"/>
                                  <w:marTop w:val="0"/>
                                  <w:marBottom w:val="0"/>
                                  <w:divBdr>
                                    <w:top w:val="dashed" w:sz="2" w:space="0" w:color="FFFFFF"/>
                                    <w:left w:val="dashed" w:sz="2" w:space="0" w:color="FFFFFF"/>
                                    <w:bottom w:val="dashed" w:sz="2" w:space="0" w:color="FFFFFF"/>
                                    <w:right w:val="dashed" w:sz="2" w:space="0" w:color="FFFFFF"/>
                                  </w:divBdr>
                                </w:div>
                                <w:div w:id="1385566333">
                                  <w:marLeft w:val="0"/>
                                  <w:marRight w:val="0"/>
                                  <w:marTop w:val="0"/>
                                  <w:marBottom w:val="0"/>
                                  <w:divBdr>
                                    <w:top w:val="dashed" w:sz="2" w:space="0" w:color="FFFFFF"/>
                                    <w:left w:val="dashed" w:sz="2" w:space="0" w:color="FFFFFF"/>
                                    <w:bottom w:val="dashed" w:sz="2" w:space="0" w:color="FFFFFF"/>
                                    <w:right w:val="dashed" w:sz="2" w:space="0" w:color="FFFFFF"/>
                                  </w:divBdr>
                                </w:div>
                                <w:div w:id="1975455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8342778">
                              <w:marLeft w:val="0"/>
                              <w:marRight w:val="0"/>
                              <w:marTop w:val="0"/>
                              <w:marBottom w:val="0"/>
                              <w:divBdr>
                                <w:top w:val="dashed" w:sz="2" w:space="0" w:color="FFFFFF"/>
                                <w:left w:val="dashed" w:sz="2" w:space="0" w:color="FFFFFF"/>
                                <w:bottom w:val="dashed" w:sz="2" w:space="0" w:color="FFFFFF"/>
                                <w:right w:val="dashed" w:sz="2" w:space="0" w:color="FFFFFF"/>
                              </w:divBdr>
                            </w:div>
                            <w:div w:id="1294218702">
                              <w:marLeft w:val="0"/>
                              <w:marRight w:val="0"/>
                              <w:marTop w:val="0"/>
                              <w:marBottom w:val="0"/>
                              <w:divBdr>
                                <w:top w:val="dashed" w:sz="2" w:space="0" w:color="FFFFFF"/>
                                <w:left w:val="dashed" w:sz="2" w:space="0" w:color="FFFFFF"/>
                                <w:bottom w:val="dashed" w:sz="2" w:space="0" w:color="FFFFFF"/>
                                <w:right w:val="dashed" w:sz="2" w:space="0" w:color="FFFFFF"/>
                              </w:divBdr>
                              <w:divsChild>
                                <w:div w:id="1834712489">
                                  <w:marLeft w:val="0"/>
                                  <w:marRight w:val="0"/>
                                  <w:marTop w:val="0"/>
                                  <w:marBottom w:val="0"/>
                                  <w:divBdr>
                                    <w:top w:val="dashed" w:sz="2" w:space="0" w:color="FFFFFF"/>
                                    <w:left w:val="dashed" w:sz="2" w:space="0" w:color="FFFFFF"/>
                                    <w:bottom w:val="dashed" w:sz="2" w:space="0" w:color="FFFFFF"/>
                                    <w:right w:val="dashed" w:sz="2" w:space="0" w:color="FFFFFF"/>
                                  </w:divBdr>
                                </w:div>
                                <w:div w:id="17976006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23344667">
                          <w:marLeft w:val="0"/>
                          <w:marRight w:val="0"/>
                          <w:marTop w:val="0"/>
                          <w:marBottom w:val="0"/>
                          <w:divBdr>
                            <w:top w:val="dashed" w:sz="2" w:space="0" w:color="FFFFFF"/>
                            <w:left w:val="dashed" w:sz="2" w:space="0" w:color="FFFFFF"/>
                            <w:bottom w:val="dashed" w:sz="2" w:space="0" w:color="FFFFFF"/>
                            <w:right w:val="dashed" w:sz="2" w:space="0" w:color="FFFFFF"/>
                          </w:divBdr>
                        </w:div>
                        <w:div w:id="344871377">
                          <w:marLeft w:val="0"/>
                          <w:marRight w:val="0"/>
                          <w:marTop w:val="0"/>
                          <w:marBottom w:val="0"/>
                          <w:divBdr>
                            <w:top w:val="dashed" w:sz="2" w:space="0" w:color="FFFFFF"/>
                            <w:left w:val="dashed" w:sz="2" w:space="0" w:color="FFFFFF"/>
                            <w:bottom w:val="dashed" w:sz="2" w:space="0" w:color="FFFFFF"/>
                            <w:right w:val="dashed" w:sz="2" w:space="0" w:color="FFFFFF"/>
                          </w:divBdr>
                          <w:divsChild>
                            <w:div w:id="854461741">
                              <w:marLeft w:val="0"/>
                              <w:marRight w:val="0"/>
                              <w:marTop w:val="0"/>
                              <w:marBottom w:val="0"/>
                              <w:divBdr>
                                <w:top w:val="dashed" w:sz="2" w:space="0" w:color="FFFFFF"/>
                                <w:left w:val="dashed" w:sz="2" w:space="0" w:color="FFFFFF"/>
                                <w:bottom w:val="dashed" w:sz="2" w:space="0" w:color="FFFFFF"/>
                                <w:right w:val="dashed" w:sz="2" w:space="0" w:color="FFFFFF"/>
                              </w:divBdr>
                            </w:div>
                            <w:div w:id="1387489478">
                              <w:marLeft w:val="0"/>
                              <w:marRight w:val="0"/>
                              <w:marTop w:val="0"/>
                              <w:marBottom w:val="0"/>
                              <w:divBdr>
                                <w:top w:val="dashed" w:sz="2" w:space="0" w:color="FFFFFF"/>
                                <w:left w:val="dashed" w:sz="2" w:space="0" w:color="FFFFFF"/>
                                <w:bottom w:val="dashed" w:sz="2" w:space="0" w:color="FFFFFF"/>
                                <w:right w:val="dashed" w:sz="2" w:space="0" w:color="FFFFFF"/>
                              </w:divBdr>
                              <w:divsChild>
                                <w:div w:id="283315003">
                                  <w:marLeft w:val="0"/>
                                  <w:marRight w:val="0"/>
                                  <w:marTop w:val="0"/>
                                  <w:marBottom w:val="0"/>
                                  <w:divBdr>
                                    <w:top w:val="dashed" w:sz="2" w:space="0" w:color="FFFFFF"/>
                                    <w:left w:val="dashed" w:sz="2" w:space="0" w:color="FFFFFF"/>
                                    <w:bottom w:val="dashed" w:sz="2" w:space="0" w:color="FFFFFF"/>
                                    <w:right w:val="dashed" w:sz="2" w:space="0" w:color="FFFFFF"/>
                                  </w:divBdr>
                                </w:div>
                                <w:div w:id="1113939964">
                                  <w:marLeft w:val="0"/>
                                  <w:marRight w:val="0"/>
                                  <w:marTop w:val="0"/>
                                  <w:marBottom w:val="0"/>
                                  <w:divBdr>
                                    <w:top w:val="dashed" w:sz="2" w:space="0" w:color="FFFFFF"/>
                                    <w:left w:val="dashed" w:sz="2" w:space="0" w:color="FFFFFF"/>
                                    <w:bottom w:val="dashed" w:sz="2" w:space="0" w:color="FFFFFF"/>
                                    <w:right w:val="dashed" w:sz="2" w:space="0" w:color="FFFFFF"/>
                                  </w:divBdr>
                                  <w:divsChild>
                                    <w:div w:id="1389839774">
                                      <w:marLeft w:val="0"/>
                                      <w:marRight w:val="0"/>
                                      <w:marTop w:val="0"/>
                                      <w:marBottom w:val="0"/>
                                      <w:divBdr>
                                        <w:top w:val="dashed" w:sz="2" w:space="0" w:color="FFFFFF"/>
                                        <w:left w:val="dashed" w:sz="2" w:space="0" w:color="FFFFFF"/>
                                        <w:bottom w:val="dashed" w:sz="2" w:space="0" w:color="FFFFFF"/>
                                        <w:right w:val="dashed" w:sz="2" w:space="0" w:color="FFFFFF"/>
                                      </w:divBdr>
                                    </w:div>
                                    <w:div w:id="1404639347">
                                      <w:marLeft w:val="0"/>
                                      <w:marRight w:val="0"/>
                                      <w:marTop w:val="0"/>
                                      <w:marBottom w:val="0"/>
                                      <w:divBdr>
                                        <w:top w:val="dashed" w:sz="2" w:space="0" w:color="FFFFFF"/>
                                        <w:left w:val="dashed" w:sz="2" w:space="0" w:color="FFFFFF"/>
                                        <w:bottom w:val="dashed" w:sz="2" w:space="0" w:color="FFFFFF"/>
                                        <w:right w:val="dashed" w:sz="2" w:space="0" w:color="FFFFFF"/>
                                      </w:divBdr>
                                    </w:div>
                                    <w:div w:id="2382529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60913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0487343">
                              <w:marLeft w:val="0"/>
                              <w:marRight w:val="0"/>
                              <w:marTop w:val="0"/>
                              <w:marBottom w:val="0"/>
                              <w:divBdr>
                                <w:top w:val="dashed" w:sz="2" w:space="0" w:color="FFFFFF"/>
                                <w:left w:val="dashed" w:sz="2" w:space="0" w:color="FFFFFF"/>
                                <w:bottom w:val="dashed" w:sz="2" w:space="0" w:color="FFFFFF"/>
                                <w:right w:val="dashed" w:sz="2" w:space="0" w:color="FFFFFF"/>
                              </w:divBdr>
                            </w:div>
                            <w:div w:id="1490487721">
                              <w:marLeft w:val="0"/>
                              <w:marRight w:val="0"/>
                              <w:marTop w:val="0"/>
                              <w:marBottom w:val="0"/>
                              <w:divBdr>
                                <w:top w:val="dashed" w:sz="2" w:space="0" w:color="FFFFFF"/>
                                <w:left w:val="dashed" w:sz="2" w:space="0" w:color="FFFFFF"/>
                                <w:bottom w:val="dashed" w:sz="2" w:space="0" w:color="FFFFFF"/>
                                <w:right w:val="dashed" w:sz="2" w:space="0" w:color="FFFFFF"/>
                              </w:divBdr>
                              <w:divsChild>
                                <w:div w:id="1525708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6515553">
                              <w:marLeft w:val="0"/>
                              <w:marRight w:val="0"/>
                              <w:marTop w:val="0"/>
                              <w:marBottom w:val="0"/>
                              <w:divBdr>
                                <w:top w:val="dashed" w:sz="2" w:space="0" w:color="FFFFFF"/>
                                <w:left w:val="dashed" w:sz="2" w:space="0" w:color="FFFFFF"/>
                                <w:bottom w:val="dashed" w:sz="2" w:space="0" w:color="FFFFFF"/>
                                <w:right w:val="dashed" w:sz="2" w:space="0" w:color="FFFFFF"/>
                              </w:divBdr>
                            </w:div>
                            <w:div w:id="1522743840">
                              <w:marLeft w:val="0"/>
                              <w:marRight w:val="0"/>
                              <w:marTop w:val="0"/>
                              <w:marBottom w:val="0"/>
                              <w:divBdr>
                                <w:top w:val="dashed" w:sz="2" w:space="0" w:color="FFFFFF"/>
                                <w:left w:val="dashed" w:sz="2" w:space="0" w:color="FFFFFF"/>
                                <w:bottom w:val="dashed" w:sz="2" w:space="0" w:color="FFFFFF"/>
                                <w:right w:val="dashed" w:sz="2" w:space="0" w:color="FFFFFF"/>
                              </w:divBdr>
                              <w:divsChild>
                                <w:div w:id="182208333">
                                  <w:marLeft w:val="0"/>
                                  <w:marRight w:val="0"/>
                                  <w:marTop w:val="0"/>
                                  <w:marBottom w:val="0"/>
                                  <w:divBdr>
                                    <w:top w:val="dashed" w:sz="2" w:space="0" w:color="FFFFFF"/>
                                    <w:left w:val="dashed" w:sz="2" w:space="0" w:color="FFFFFF"/>
                                    <w:bottom w:val="dashed" w:sz="2" w:space="0" w:color="FFFFFF"/>
                                    <w:right w:val="dashed" w:sz="2" w:space="0" w:color="FFFFFF"/>
                                  </w:divBdr>
                                </w:div>
                                <w:div w:id="20085551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729984">
                              <w:marLeft w:val="0"/>
                              <w:marRight w:val="0"/>
                              <w:marTop w:val="0"/>
                              <w:marBottom w:val="0"/>
                              <w:divBdr>
                                <w:top w:val="dashed" w:sz="2" w:space="0" w:color="FFFFFF"/>
                                <w:left w:val="dashed" w:sz="2" w:space="0" w:color="FFFFFF"/>
                                <w:bottom w:val="dashed" w:sz="2" w:space="0" w:color="FFFFFF"/>
                                <w:right w:val="dashed" w:sz="2" w:space="0" w:color="FFFFFF"/>
                              </w:divBdr>
                            </w:div>
                            <w:div w:id="1150053551">
                              <w:marLeft w:val="0"/>
                              <w:marRight w:val="0"/>
                              <w:marTop w:val="0"/>
                              <w:marBottom w:val="0"/>
                              <w:divBdr>
                                <w:top w:val="dashed" w:sz="2" w:space="0" w:color="FFFFFF"/>
                                <w:left w:val="dashed" w:sz="2" w:space="0" w:color="FFFFFF"/>
                                <w:bottom w:val="dashed" w:sz="2" w:space="0" w:color="FFFFFF"/>
                                <w:right w:val="dashed" w:sz="2" w:space="0" w:color="FFFFFF"/>
                              </w:divBdr>
                              <w:divsChild>
                                <w:div w:id="1441250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95521238">
                          <w:marLeft w:val="0"/>
                          <w:marRight w:val="0"/>
                          <w:marTop w:val="0"/>
                          <w:marBottom w:val="0"/>
                          <w:divBdr>
                            <w:top w:val="dashed" w:sz="2" w:space="0" w:color="FFFFFF"/>
                            <w:left w:val="dashed" w:sz="2" w:space="0" w:color="FFFFFF"/>
                            <w:bottom w:val="dashed" w:sz="2" w:space="0" w:color="FFFFFF"/>
                            <w:right w:val="dashed" w:sz="2" w:space="0" w:color="FFFFFF"/>
                          </w:divBdr>
                        </w:div>
                        <w:div w:id="1123886713">
                          <w:marLeft w:val="0"/>
                          <w:marRight w:val="0"/>
                          <w:marTop w:val="0"/>
                          <w:marBottom w:val="0"/>
                          <w:divBdr>
                            <w:top w:val="dashed" w:sz="2" w:space="0" w:color="FFFFFF"/>
                            <w:left w:val="dashed" w:sz="2" w:space="0" w:color="FFFFFF"/>
                            <w:bottom w:val="dashed" w:sz="2" w:space="0" w:color="FFFFFF"/>
                            <w:right w:val="dashed" w:sz="2" w:space="0" w:color="FFFFFF"/>
                          </w:divBdr>
                          <w:divsChild>
                            <w:div w:id="492834783">
                              <w:marLeft w:val="0"/>
                              <w:marRight w:val="0"/>
                              <w:marTop w:val="0"/>
                              <w:marBottom w:val="0"/>
                              <w:divBdr>
                                <w:top w:val="dashed" w:sz="2" w:space="0" w:color="FFFFFF"/>
                                <w:left w:val="dashed" w:sz="2" w:space="0" w:color="FFFFFF"/>
                                <w:bottom w:val="dashed" w:sz="2" w:space="0" w:color="FFFFFF"/>
                                <w:right w:val="dashed" w:sz="2" w:space="0" w:color="FFFFFF"/>
                              </w:divBdr>
                            </w:div>
                            <w:div w:id="573928047">
                              <w:marLeft w:val="0"/>
                              <w:marRight w:val="0"/>
                              <w:marTop w:val="0"/>
                              <w:marBottom w:val="0"/>
                              <w:divBdr>
                                <w:top w:val="dashed" w:sz="2" w:space="0" w:color="FFFFFF"/>
                                <w:left w:val="dashed" w:sz="2" w:space="0" w:color="FFFFFF"/>
                                <w:bottom w:val="dashed" w:sz="2" w:space="0" w:color="FFFFFF"/>
                                <w:right w:val="dashed" w:sz="2" w:space="0" w:color="FFFFFF"/>
                              </w:divBdr>
                              <w:divsChild>
                                <w:div w:id="1801534177">
                                  <w:marLeft w:val="0"/>
                                  <w:marRight w:val="0"/>
                                  <w:marTop w:val="0"/>
                                  <w:marBottom w:val="0"/>
                                  <w:divBdr>
                                    <w:top w:val="dashed" w:sz="2" w:space="0" w:color="FFFFFF"/>
                                    <w:left w:val="dashed" w:sz="2" w:space="0" w:color="FFFFFF"/>
                                    <w:bottom w:val="dashed" w:sz="2" w:space="0" w:color="FFFFFF"/>
                                    <w:right w:val="dashed" w:sz="2" w:space="0" w:color="FFFFFF"/>
                                  </w:divBdr>
                                </w:div>
                                <w:div w:id="1464691065">
                                  <w:marLeft w:val="0"/>
                                  <w:marRight w:val="0"/>
                                  <w:marTop w:val="0"/>
                                  <w:marBottom w:val="0"/>
                                  <w:divBdr>
                                    <w:top w:val="dashed" w:sz="2" w:space="0" w:color="FFFFFF"/>
                                    <w:left w:val="dashed" w:sz="2" w:space="0" w:color="FFFFFF"/>
                                    <w:bottom w:val="dashed" w:sz="2" w:space="0" w:color="FFFFFF"/>
                                    <w:right w:val="dashed" w:sz="2" w:space="0" w:color="FFFFFF"/>
                                  </w:divBdr>
                                </w:div>
                                <w:div w:id="2036691458">
                                  <w:marLeft w:val="0"/>
                                  <w:marRight w:val="0"/>
                                  <w:marTop w:val="0"/>
                                  <w:marBottom w:val="0"/>
                                  <w:divBdr>
                                    <w:top w:val="dashed" w:sz="2" w:space="0" w:color="FFFFFF"/>
                                    <w:left w:val="dashed" w:sz="2" w:space="0" w:color="FFFFFF"/>
                                    <w:bottom w:val="dashed" w:sz="2" w:space="0" w:color="FFFFFF"/>
                                    <w:right w:val="dashed" w:sz="2" w:space="0" w:color="FFFFFF"/>
                                  </w:divBdr>
                                </w:div>
                                <w:div w:id="1360736888">
                                  <w:marLeft w:val="0"/>
                                  <w:marRight w:val="0"/>
                                  <w:marTop w:val="0"/>
                                  <w:marBottom w:val="0"/>
                                  <w:divBdr>
                                    <w:top w:val="dashed" w:sz="2" w:space="0" w:color="FFFFFF"/>
                                    <w:left w:val="dashed" w:sz="2" w:space="0" w:color="FFFFFF"/>
                                    <w:bottom w:val="dashed" w:sz="2" w:space="0" w:color="FFFFFF"/>
                                    <w:right w:val="dashed" w:sz="2" w:space="0" w:color="FFFFFF"/>
                                  </w:divBdr>
                                </w:div>
                                <w:div w:id="564144912">
                                  <w:marLeft w:val="0"/>
                                  <w:marRight w:val="0"/>
                                  <w:marTop w:val="0"/>
                                  <w:marBottom w:val="0"/>
                                  <w:divBdr>
                                    <w:top w:val="dashed" w:sz="2" w:space="0" w:color="FFFFFF"/>
                                    <w:left w:val="dashed" w:sz="2" w:space="0" w:color="FFFFFF"/>
                                    <w:bottom w:val="dashed" w:sz="2" w:space="0" w:color="FFFFFF"/>
                                    <w:right w:val="dashed" w:sz="2" w:space="0" w:color="FFFFFF"/>
                                  </w:divBdr>
                                  <w:divsChild>
                                    <w:div w:id="831792341">
                                      <w:marLeft w:val="0"/>
                                      <w:marRight w:val="0"/>
                                      <w:marTop w:val="0"/>
                                      <w:marBottom w:val="0"/>
                                      <w:divBdr>
                                        <w:top w:val="dashed" w:sz="2" w:space="0" w:color="FFFFFF"/>
                                        <w:left w:val="dashed" w:sz="2" w:space="0" w:color="FFFFFF"/>
                                        <w:bottom w:val="dashed" w:sz="2" w:space="0" w:color="FFFFFF"/>
                                        <w:right w:val="dashed" w:sz="2" w:space="0" w:color="FFFFFF"/>
                                      </w:divBdr>
                                    </w:div>
                                    <w:div w:id="267205812">
                                      <w:marLeft w:val="0"/>
                                      <w:marRight w:val="0"/>
                                      <w:marTop w:val="0"/>
                                      <w:marBottom w:val="0"/>
                                      <w:divBdr>
                                        <w:top w:val="dashed" w:sz="2" w:space="0" w:color="FFFFFF"/>
                                        <w:left w:val="dashed" w:sz="2" w:space="0" w:color="FFFFFF"/>
                                        <w:bottom w:val="dashed" w:sz="2" w:space="0" w:color="FFFFFF"/>
                                        <w:right w:val="dashed" w:sz="2" w:space="0" w:color="FFFFFF"/>
                                      </w:divBdr>
                                    </w:div>
                                    <w:div w:id="1794714790">
                                      <w:marLeft w:val="0"/>
                                      <w:marRight w:val="0"/>
                                      <w:marTop w:val="0"/>
                                      <w:marBottom w:val="0"/>
                                      <w:divBdr>
                                        <w:top w:val="dashed" w:sz="2" w:space="0" w:color="FFFFFF"/>
                                        <w:left w:val="dashed" w:sz="2" w:space="0" w:color="FFFFFF"/>
                                        <w:bottom w:val="dashed" w:sz="2" w:space="0" w:color="FFFFFF"/>
                                        <w:right w:val="dashed" w:sz="2" w:space="0" w:color="FFFFFF"/>
                                      </w:divBdr>
                                    </w:div>
                                    <w:div w:id="17538186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9667483">
                          <w:marLeft w:val="0"/>
                          <w:marRight w:val="0"/>
                          <w:marTop w:val="0"/>
                          <w:marBottom w:val="0"/>
                          <w:divBdr>
                            <w:top w:val="dashed" w:sz="2" w:space="0" w:color="FFFFFF"/>
                            <w:left w:val="dashed" w:sz="2" w:space="0" w:color="FFFFFF"/>
                            <w:bottom w:val="dashed" w:sz="2" w:space="0" w:color="FFFFFF"/>
                            <w:right w:val="dashed" w:sz="2" w:space="0" w:color="FFFFFF"/>
                          </w:divBdr>
                        </w:div>
                        <w:div w:id="1919319988">
                          <w:marLeft w:val="0"/>
                          <w:marRight w:val="0"/>
                          <w:marTop w:val="0"/>
                          <w:marBottom w:val="0"/>
                          <w:divBdr>
                            <w:top w:val="dashed" w:sz="2" w:space="0" w:color="FFFFFF"/>
                            <w:left w:val="dashed" w:sz="2" w:space="0" w:color="FFFFFF"/>
                            <w:bottom w:val="dashed" w:sz="2" w:space="0" w:color="FFFFFF"/>
                            <w:right w:val="dashed" w:sz="2" w:space="0" w:color="FFFFFF"/>
                          </w:divBdr>
                          <w:divsChild>
                            <w:div w:id="2079669921">
                              <w:marLeft w:val="0"/>
                              <w:marRight w:val="0"/>
                              <w:marTop w:val="0"/>
                              <w:marBottom w:val="0"/>
                              <w:divBdr>
                                <w:top w:val="dashed" w:sz="2" w:space="0" w:color="FFFFFF"/>
                                <w:left w:val="dashed" w:sz="2" w:space="0" w:color="FFFFFF"/>
                                <w:bottom w:val="dashed" w:sz="2" w:space="0" w:color="FFFFFF"/>
                                <w:right w:val="dashed" w:sz="2" w:space="0" w:color="FFFFFF"/>
                              </w:divBdr>
                            </w:div>
                            <w:div w:id="1356535941">
                              <w:marLeft w:val="0"/>
                              <w:marRight w:val="0"/>
                              <w:marTop w:val="0"/>
                              <w:marBottom w:val="0"/>
                              <w:divBdr>
                                <w:top w:val="dashed" w:sz="2" w:space="0" w:color="FFFFFF"/>
                                <w:left w:val="dashed" w:sz="2" w:space="0" w:color="FFFFFF"/>
                                <w:bottom w:val="dashed" w:sz="2" w:space="0" w:color="FFFFFF"/>
                                <w:right w:val="dashed" w:sz="2" w:space="0" w:color="FFFFFF"/>
                              </w:divBdr>
                              <w:divsChild>
                                <w:div w:id="1170025518">
                                  <w:marLeft w:val="0"/>
                                  <w:marRight w:val="0"/>
                                  <w:marTop w:val="0"/>
                                  <w:marBottom w:val="0"/>
                                  <w:divBdr>
                                    <w:top w:val="dashed" w:sz="2" w:space="0" w:color="FFFFFF"/>
                                    <w:left w:val="dashed" w:sz="2" w:space="0" w:color="FFFFFF"/>
                                    <w:bottom w:val="dashed" w:sz="2" w:space="0" w:color="FFFFFF"/>
                                    <w:right w:val="dashed" w:sz="2" w:space="0" w:color="FFFFFF"/>
                                  </w:divBdr>
                                </w:div>
                                <w:div w:id="1833183737">
                                  <w:marLeft w:val="0"/>
                                  <w:marRight w:val="0"/>
                                  <w:marTop w:val="0"/>
                                  <w:marBottom w:val="0"/>
                                  <w:divBdr>
                                    <w:top w:val="dashed" w:sz="2" w:space="0" w:color="FFFFFF"/>
                                    <w:left w:val="dashed" w:sz="2" w:space="0" w:color="FFFFFF"/>
                                    <w:bottom w:val="dashed" w:sz="2" w:space="0" w:color="FFFFFF"/>
                                    <w:right w:val="dashed" w:sz="2" w:space="0" w:color="FFFFFF"/>
                                  </w:divBdr>
                                </w:div>
                                <w:div w:id="1325818802">
                                  <w:marLeft w:val="0"/>
                                  <w:marRight w:val="0"/>
                                  <w:marTop w:val="0"/>
                                  <w:marBottom w:val="0"/>
                                  <w:divBdr>
                                    <w:top w:val="dashed" w:sz="2" w:space="0" w:color="FFFFFF"/>
                                    <w:left w:val="dashed" w:sz="2" w:space="0" w:color="FFFFFF"/>
                                    <w:bottom w:val="dashed" w:sz="2" w:space="0" w:color="FFFFFF"/>
                                    <w:right w:val="dashed" w:sz="2" w:space="0" w:color="FFFFFF"/>
                                  </w:divBdr>
                                  <w:divsChild>
                                    <w:div w:id="1297446668">
                                      <w:marLeft w:val="0"/>
                                      <w:marRight w:val="0"/>
                                      <w:marTop w:val="0"/>
                                      <w:marBottom w:val="0"/>
                                      <w:divBdr>
                                        <w:top w:val="dashed" w:sz="2" w:space="0" w:color="FFFFFF"/>
                                        <w:left w:val="dashed" w:sz="2" w:space="0" w:color="FFFFFF"/>
                                        <w:bottom w:val="dashed" w:sz="2" w:space="0" w:color="FFFFFF"/>
                                        <w:right w:val="dashed" w:sz="2" w:space="0" w:color="FFFFFF"/>
                                      </w:divBdr>
                                    </w:div>
                                    <w:div w:id="662317837">
                                      <w:marLeft w:val="0"/>
                                      <w:marRight w:val="0"/>
                                      <w:marTop w:val="0"/>
                                      <w:marBottom w:val="0"/>
                                      <w:divBdr>
                                        <w:top w:val="dashed" w:sz="2" w:space="0" w:color="FFFFFF"/>
                                        <w:left w:val="dashed" w:sz="2" w:space="0" w:color="FFFFFF"/>
                                        <w:bottom w:val="dashed" w:sz="2" w:space="0" w:color="FFFFFF"/>
                                        <w:right w:val="dashed" w:sz="2" w:space="0" w:color="FFFFFF"/>
                                      </w:divBdr>
                                    </w:div>
                                    <w:div w:id="401680489">
                                      <w:marLeft w:val="0"/>
                                      <w:marRight w:val="0"/>
                                      <w:marTop w:val="0"/>
                                      <w:marBottom w:val="0"/>
                                      <w:divBdr>
                                        <w:top w:val="dashed" w:sz="2" w:space="0" w:color="FFFFFF"/>
                                        <w:left w:val="dashed" w:sz="2" w:space="0" w:color="FFFFFF"/>
                                        <w:bottom w:val="dashed" w:sz="2" w:space="0" w:color="FFFFFF"/>
                                        <w:right w:val="dashed" w:sz="2" w:space="0" w:color="FFFFFF"/>
                                      </w:divBdr>
                                    </w:div>
                                    <w:div w:id="17802245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70882239">
                              <w:marLeft w:val="0"/>
                              <w:marRight w:val="0"/>
                              <w:marTop w:val="0"/>
                              <w:marBottom w:val="0"/>
                              <w:divBdr>
                                <w:top w:val="dashed" w:sz="2" w:space="0" w:color="FFFFFF"/>
                                <w:left w:val="dashed" w:sz="2" w:space="0" w:color="FFFFFF"/>
                                <w:bottom w:val="dashed" w:sz="2" w:space="0" w:color="FFFFFF"/>
                                <w:right w:val="dashed" w:sz="2" w:space="0" w:color="FFFFFF"/>
                              </w:divBdr>
                            </w:div>
                            <w:div w:id="1481342424">
                              <w:marLeft w:val="0"/>
                              <w:marRight w:val="0"/>
                              <w:marTop w:val="0"/>
                              <w:marBottom w:val="0"/>
                              <w:divBdr>
                                <w:top w:val="dashed" w:sz="2" w:space="0" w:color="FFFFFF"/>
                                <w:left w:val="dashed" w:sz="2" w:space="0" w:color="FFFFFF"/>
                                <w:bottom w:val="dashed" w:sz="2" w:space="0" w:color="FFFFFF"/>
                                <w:right w:val="dashed" w:sz="2" w:space="0" w:color="FFFFFF"/>
                              </w:divBdr>
                              <w:divsChild>
                                <w:div w:id="2698208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46359461">
                          <w:marLeft w:val="0"/>
                          <w:marRight w:val="0"/>
                          <w:marTop w:val="0"/>
                          <w:marBottom w:val="0"/>
                          <w:divBdr>
                            <w:top w:val="dashed" w:sz="2" w:space="0" w:color="FFFFFF"/>
                            <w:left w:val="dashed" w:sz="2" w:space="0" w:color="FFFFFF"/>
                            <w:bottom w:val="dashed" w:sz="2" w:space="0" w:color="FFFFFF"/>
                            <w:right w:val="dashed" w:sz="2" w:space="0" w:color="FFFFFF"/>
                          </w:divBdr>
                        </w:div>
                        <w:div w:id="366491849">
                          <w:marLeft w:val="0"/>
                          <w:marRight w:val="0"/>
                          <w:marTop w:val="0"/>
                          <w:marBottom w:val="0"/>
                          <w:divBdr>
                            <w:top w:val="dashed" w:sz="2" w:space="0" w:color="FFFFFF"/>
                            <w:left w:val="dashed" w:sz="2" w:space="0" w:color="FFFFFF"/>
                            <w:bottom w:val="dashed" w:sz="2" w:space="0" w:color="FFFFFF"/>
                            <w:right w:val="dashed" w:sz="2" w:space="0" w:color="FFFFFF"/>
                          </w:divBdr>
                          <w:divsChild>
                            <w:div w:id="1284312724">
                              <w:marLeft w:val="0"/>
                              <w:marRight w:val="0"/>
                              <w:marTop w:val="0"/>
                              <w:marBottom w:val="0"/>
                              <w:divBdr>
                                <w:top w:val="dashed" w:sz="2" w:space="0" w:color="FFFFFF"/>
                                <w:left w:val="dashed" w:sz="2" w:space="0" w:color="FFFFFF"/>
                                <w:bottom w:val="dashed" w:sz="2" w:space="0" w:color="FFFFFF"/>
                                <w:right w:val="dashed" w:sz="2" w:space="0" w:color="FFFFFF"/>
                              </w:divBdr>
                            </w:div>
                            <w:div w:id="2101022283">
                              <w:marLeft w:val="0"/>
                              <w:marRight w:val="0"/>
                              <w:marTop w:val="0"/>
                              <w:marBottom w:val="0"/>
                              <w:divBdr>
                                <w:top w:val="dashed" w:sz="2" w:space="0" w:color="FFFFFF"/>
                                <w:left w:val="dashed" w:sz="2" w:space="0" w:color="FFFFFF"/>
                                <w:bottom w:val="dashed" w:sz="2" w:space="0" w:color="FFFFFF"/>
                                <w:right w:val="dashed" w:sz="2" w:space="0" w:color="FFFFFF"/>
                              </w:divBdr>
                              <w:divsChild>
                                <w:div w:id="12535912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3912930">
                              <w:marLeft w:val="0"/>
                              <w:marRight w:val="0"/>
                              <w:marTop w:val="0"/>
                              <w:marBottom w:val="0"/>
                              <w:divBdr>
                                <w:top w:val="dashed" w:sz="2" w:space="0" w:color="FFFFFF"/>
                                <w:left w:val="dashed" w:sz="2" w:space="0" w:color="FFFFFF"/>
                                <w:bottom w:val="dashed" w:sz="2" w:space="0" w:color="FFFFFF"/>
                                <w:right w:val="dashed" w:sz="2" w:space="0" w:color="FFFFFF"/>
                              </w:divBdr>
                            </w:div>
                            <w:div w:id="1080449823">
                              <w:marLeft w:val="0"/>
                              <w:marRight w:val="0"/>
                              <w:marTop w:val="0"/>
                              <w:marBottom w:val="0"/>
                              <w:divBdr>
                                <w:top w:val="dashed" w:sz="2" w:space="0" w:color="FFFFFF"/>
                                <w:left w:val="dashed" w:sz="2" w:space="0" w:color="FFFFFF"/>
                                <w:bottom w:val="dashed" w:sz="2" w:space="0" w:color="FFFFFF"/>
                                <w:right w:val="dashed" w:sz="2" w:space="0" w:color="FFFFFF"/>
                              </w:divBdr>
                              <w:divsChild>
                                <w:div w:id="309943979">
                                  <w:marLeft w:val="0"/>
                                  <w:marRight w:val="0"/>
                                  <w:marTop w:val="0"/>
                                  <w:marBottom w:val="0"/>
                                  <w:divBdr>
                                    <w:top w:val="dashed" w:sz="2" w:space="0" w:color="FFFFFF"/>
                                    <w:left w:val="dashed" w:sz="2" w:space="0" w:color="FFFFFF"/>
                                    <w:bottom w:val="dashed" w:sz="2" w:space="0" w:color="FFFFFF"/>
                                    <w:right w:val="dashed" w:sz="2" w:space="0" w:color="FFFFFF"/>
                                  </w:divBdr>
                                </w:div>
                                <w:div w:id="361712927">
                                  <w:marLeft w:val="0"/>
                                  <w:marRight w:val="0"/>
                                  <w:marTop w:val="0"/>
                                  <w:marBottom w:val="0"/>
                                  <w:divBdr>
                                    <w:top w:val="dashed" w:sz="2" w:space="0" w:color="FFFFFF"/>
                                    <w:left w:val="dashed" w:sz="2" w:space="0" w:color="FFFFFF"/>
                                    <w:bottom w:val="dashed" w:sz="2" w:space="0" w:color="FFFFFF"/>
                                    <w:right w:val="dashed" w:sz="2" w:space="0" w:color="FFFFFF"/>
                                  </w:divBdr>
                                  <w:divsChild>
                                    <w:div w:id="1879857457">
                                      <w:marLeft w:val="0"/>
                                      <w:marRight w:val="0"/>
                                      <w:marTop w:val="0"/>
                                      <w:marBottom w:val="0"/>
                                      <w:divBdr>
                                        <w:top w:val="dashed" w:sz="2" w:space="0" w:color="FFFFFF"/>
                                        <w:left w:val="dashed" w:sz="2" w:space="0" w:color="FFFFFF"/>
                                        <w:bottom w:val="dashed" w:sz="2" w:space="0" w:color="FFFFFF"/>
                                        <w:right w:val="dashed" w:sz="2" w:space="0" w:color="FFFFFF"/>
                                      </w:divBdr>
                                    </w:div>
                                    <w:div w:id="14069533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8570336">
                                  <w:marLeft w:val="0"/>
                                  <w:marRight w:val="0"/>
                                  <w:marTop w:val="0"/>
                                  <w:marBottom w:val="0"/>
                                  <w:divBdr>
                                    <w:top w:val="dashed" w:sz="2" w:space="0" w:color="FFFFFF"/>
                                    <w:left w:val="dashed" w:sz="2" w:space="0" w:color="FFFFFF"/>
                                    <w:bottom w:val="dashed" w:sz="2" w:space="0" w:color="FFFFFF"/>
                                    <w:right w:val="dashed" w:sz="2" w:space="0" w:color="FFFFFF"/>
                                  </w:divBdr>
                                </w:div>
                                <w:div w:id="2075619215">
                                  <w:marLeft w:val="0"/>
                                  <w:marRight w:val="0"/>
                                  <w:marTop w:val="0"/>
                                  <w:marBottom w:val="0"/>
                                  <w:divBdr>
                                    <w:top w:val="dashed" w:sz="2" w:space="0" w:color="FFFFFF"/>
                                    <w:left w:val="dashed" w:sz="2" w:space="0" w:color="FFFFFF"/>
                                    <w:bottom w:val="dashed" w:sz="2" w:space="0" w:color="FFFFFF"/>
                                    <w:right w:val="dashed" w:sz="2" w:space="0" w:color="FFFFFF"/>
                                  </w:divBdr>
                                </w:div>
                                <w:div w:id="1938099882">
                                  <w:marLeft w:val="0"/>
                                  <w:marRight w:val="0"/>
                                  <w:marTop w:val="0"/>
                                  <w:marBottom w:val="0"/>
                                  <w:divBdr>
                                    <w:top w:val="dashed" w:sz="2" w:space="0" w:color="FFFFFF"/>
                                    <w:left w:val="dashed" w:sz="2" w:space="0" w:color="FFFFFF"/>
                                    <w:bottom w:val="dashed" w:sz="2" w:space="0" w:color="FFFFFF"/>
                                    <w:right w:val="dashed" w:sz="2" w:space="0" w:color="FFFFFF"/>
                                  </w:divBdr>
                                </w:div>
                                <w:div w:id="456025965">
                                  <w:marLeft w:val="0"/>
                                  <w:marRight w:val="0"/>
                                  <w:marTop w:val="0"/>
                                  <w:marBottom w:val="0"/>
                                  <w:divBdr>
                                    <w:top w:val="dashed" w:sz="2" w:space="0" w:color="FFFFFF"/>
                                    <w:left w:val="dashed" w:sz="2" w:space="0" w:color="FFFFFF"/>
                                    <w:bottom w:val="dashed" w:sz="2" w:space="0" w:color="FFFFFF"/>
                                    <w:right w:val="dashed" w:sz="2" w:space="0" w:color="FFFFFF"/>
                                  </w:divBdr>
                                </w:div>
                                <w:div w:id="16730216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5285321">
                              <w:marLeft w:val="0"/>
                              <w:marRight w:val="0"/>
                              <w:marTop w:val="0"/>
                              <w:marBottom w:val="0"/>
                              <w:divBdr>
                                <w:top w:val="dashed" w:sz="2" w:space="0" w:color="FFFFFF"/>
                                <w:left w:val="dashed" w:sz="2" w:space="0" w:color="FFFFFF"/>
                                <w:bottom w:val="dashed" w:sz="2" w:space="0" w:color="FFFFFF"/>
                                <w:right w:val="dashed" w:sz="2" w:space="0" w:color="FFFFFF"/>
                              </w:divBdr>
                            </w:div>
                            <w:div w:id="2051496680">
                              <w:marLeft w:val="0"/>
                              <w:marRight w:val="0"/>
                              <w:marTop w:val="0"/>
                              <w:marBottom w:val="0"/>
                              <w:divBdr>
                                <w:top w:val="dashed" w:sz="2" w:space="0" w:color="FFFFFF"/>
                                <w:left w:val="dashed" w:sz="2" w:space="0" w:color="FFFFFF"/>
                                <w:bottom w:val="dashed" w:sz="2" w:space="0" w:color="FFFFFF"/>
                                <w:right w:val="dashed" w:sz="2" w:space="0" w:color="FFFFFF"/>
                              </w:divBdr>
                              <w:divsChild>
                                <w:div w:id="8295172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581404647">
                  <w:marLeft w:val="0"/>
                  <w:marRight w:val="0"/>
                  <w:marTop w:val="0"/>
                  <w:marBottom w:val="0"/>
                  <w:divBdr>
                    <w:top w:val="dashed" w:sz="2" w:space="0" w:color="FFFFFF"/>
                    <w:left w:val="dashed" w:sz="2" w:space="0" w:color="FFFFFF"/>
                    <w:bottom w:val="dashed" w:sz="2" w:space="0" w:color="FFFFFF"/>
                    <w:right w:val="dashed" w:sz="2" w:space="0" w:color="FFFFFF"/>
                  </w:divBdr>
                </w:div>
                <w:div w:id="456409885">
                  <w:marLeft w:val="0"/>
                  <w:marRight w:val="0"/>
                  <w:marTop w:val="0"/>
                  <w:marBottom w:val="0"/>
                  <w:divBdr>
                    <w:top w:val="dashed" w:sz="2" w:space="0" w:color="FFFFFF"/>
                    <w:left w:val="dashed" w:sz="2" w:space="0" w:color="FFFFFF"/>
                    <w:bottom w:val="dashed" w:sz="2" w:space="0" w:color="FFFFFF"/>
                    <w:right w:val="dashed" w:sz="2" w:space="0" w:color="FFFFFF"/>
                  </w:divBdr>
                  <w:divsChild>
                    <w:div w:id="870918533">
                      <w:marLeft w:val="0"/>
                      <w:marRight w:val="0"/>
                      <w:marTop w:val="0"/>
                      <w:marBottom w:val="0"/>
                      <w:divBdr>
                        <w:top w:val="dashed" w:sz="2" w:space="0" w:color="FFFFFF"/>
                        <w:left w:val="dashed" w:sz="2" w:space="0" w:color="FFFFFF"/>
                        <w:bottom w:val="dashed" w:sz="2" w:space="0" w:color="FFFFFF"/>
                        <w:right w:val="dashed" w:sz="2" w:space="0" w:color="FFFFFF"/>
                      </w:divBdr>
                    </w:div>
                    <w:div w:id="1569194754">
                      <w:marLeft w:val="0"/>
                      <w:marRight w:val="0"/>
                      <w:marTop w:val="0"/>
                      <w:marBottom w:val="0"/>
                      <w:divBdr>
                        <w:top w:val="dashed" w:sz="2" w:space="0" w:color="FFFFFF"/>
                        <w:left w:val="dashed" w:sz="2" w:space="0" w:color="FFFFFF"/>
                        <w:bottom w:val="dashed" w:sz="2" w:space="0" w:color="FFFFFF"/>
                        <w:right w:val="dashed" w:sz="2" w:space="0" w:color="FFFFFF"/>
                      </w:divBdr>
                      <w:divsChild>
                        <w:div w:id="1763915645">
                          <w:marLeft w:val="0"/>
                          <w:marRight w:val="0"/>
                          <w:marTop w:val="0"/>
                          <w:marBottom w:val="0"/>
                          <w:divBdr>
                            <w:top w:val="dashed" w:sz="2" w:space="0" w:color="FFFFFF"/>
                            <w:left w:val="dashed" w:sz="2" w:space="0" w:color="FFFFFF"/>
                            <w:bottom w:val="dashed" w:sz="2" w:space="0" w:color="FFFFFF"/>
                            <w:right w:val="dashed" w:sz="2" w:space="0" w:color="FFFFFF"/>
                          </w:divBdr>
                        </w:div>
                        <w:div w:id="283535883">
                          <w:marLeft w:val="0"/>
                          <w:marRight w:val="0"/>
                          <w:marTop w:val="0"/>
                          <w:marBottom w:val="0"/>
                          <w:divBdr>
                            <w:top w:val="dashed" w:sz="2" w:space="0" w:color="FFFFFF"/>
                            <w:left w:val="dashed" w:sz="2" w:space="0" w:color="FFFFFF"/>
                            <w:bottom w:val="dashed" w:sz="2" w:space="0" w:color="FFFFFF"/>
                            <w:right w:val="dashed" w:sz="2" w:space="0" w:color="FFFFFF"/>
                          </w:divBdr>
                          <w:divsChild>
                            <w:div w:id="1072966249">
                              <w:marLeft w:val="0"/>
                              <w:marRight w:val="0"/>
                              <w:marTop w:val="0"/>
                              <w:marBottom w:val="0"/>
                              <w:divBdr>
                                <w:top w:val="dashed" w:sz="2" w:space="0" w:color="FFFFFF"/>
                                <w:left w:val="dashed" w:sz="2" w:space="0" w:color="FFFFFF"/>
                                <w:bottom w:val="dashed" w:sz="2" w:space="0" w:color="FFFFFF"/>
                                <w:right w:val="dashed" w:sz="2" w:space="0" w:color="FFFFFF"/>
                              </w:divBdr>
                            </w:div>
                            <w:div w:id="37778743">
                              <w:marLeft w:val="0"/>
                              <w:marRight w:val="0"/>
                              <w:marTop w:val="0"/>
                              <w:marBottom w:val="0"/>
                              <w:divBdr>
                                <w:top w:val="dashed" w:sz="2" w:space="0" w:color="FFFFFF"/>
                                <w:left w:val="dashed" w:sz="2" w:space="0" w:color="FFFFFF"/>
                                <w:bottom w:val="dashed" w:sz="2" w:space="0" w:color="FFFFFF"/>
                                <w:right w:val="dashed" w:sz="2" w:space="0" w:color="FFFFFF"/>
                              </w:divBdr>
                            </w:div>
                            <w:div w:id="18858220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5536675">
                          <w:marLeft w:val="0"/>
                          <w:marRight w:val="0"/>
                          <w:marTop w:val="0"/>
                          <w:marBottom w:val="0"/>
                          <w:divBdr>
                            <w:top w:val="dashed" w:sz="2" w:space="0" w:color="FFFFFF"/>
                            <w:left w:val="dashed" w:sz="2" w:space="0" w:color="FFFFFF"/>
                            <w:bottom w:val="dashed" w:sz="2" w:space="0" w:color="FFFFFF"/>
                            <w:right w:val="dashed" w:sz="2" w:space="0" w:color="FFFFFF"/>
                          </w:divBdr>
                        </w:div>
                        <w:div w:id="1755394021">
                          <w:marLeft w:val="0"/>
                          <w:marRight w:val="0"/>
                          <w:marTop w:val="0"/>
                          <w:marBottom w:val="0"/>
                          <w:divBdr>
                            <w:top w:val="dashed" w:sz="2" w:space="0" w:color="FFFFFF"/>
                            <w:left w:val="dashed" w:sz="2" w:space="0" w:color="FFFFFF"/>
                            <w:bottom w:val="dashed" w:sz="2" w:space="0" w:color="FFFFFF"/>
                            <w:right w:val="dashed" w:sz="2" w:space="0" w:color="FFFFFF"/>
                          </w:divBdr>
                          <w:divsChild>
                            <w:div w:id="435709793">
                              <w:marLeft w:val="0"/>
                              <w:marRight w:val="0"/>
                              <w:marTop w:val="0"/>
                              <w:marBottom w:val="0"/>
                              <w:divBdr>
                                <w:top w:val="dashed" w:sz="2" w:space="0" w:color="FFFFFF"/>
                                <w:left w:val="dashed" w:sz="2" w:space="0" w:color="FFFFFF"/>
                                <w:bottom w:val="dashed" w:sz="2" w:space="0" w:color="FFFFFF"/>
                                <w:right w:val="dashed" w:sz="2" w:space="0" w:color="FFFFFF"/>
                              </w:divBdr>
                            </w:div>
                            <w:div w:id="728530530">
                              <w:marLeft w:val="0"/>
                              <w:marRight w:val="0"/>
                              <w:marTop w:val="0"/>
                              <w:marBottom w:val="0"/>
                              <w:divBdr>
                                <w:top w:val="dashed" w:sz="2" w:space="0" w:color="FFFFFF"/>
                                <w:left w:val="dashed" w:sz="2" w:space="0" w:color="FFFFFF"/>
                                <w:bottom w:val="dashed" w:sz="2" w:space="0" w:color="FFFFFF"/>
                                <w:right w:val="dashed" w:sz="2" w:space="0" w:color="FFFFFF"/>
                              </w:divBdr>
                            </w:div>
                            <w:div w:id="3085624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1976577">
                          <w:marLeft w:val="0"/>
                          <w:marRight w:val="0"/>
                          <w:marTop w:val="0"/>
                          <w:marBottom w:val="0"/>
                          <w:divBdr>
                            <w:top w:val="dashed" w:sz="2" w:space="0" w:color="FFFFFF"/>
                            <w:left w:val="dashed" w:sz="2" w:space="0" w:color="FFFFFF"/>
                            <w:bottom w:val="dashed" w:sz="2" w:space="0" w:color="FFFFFF"/>
                            <w:right w:val="dashed" w:sz="2" w:space="0" w:color="FFFFFF"/>
                          </w:divBdr>
                        </w:div>
                        <w:div w:id="1299263628">
                          <w:marLeft w:val="0"/>
                          <w:marRight w:val="0"/>
                          <w:marTop w:val="0"/>
                          <w:marBottom w:val="0"/>
                          <w:divBdr>
                            <w:top w:val="dashed" w:sz="2" w:space="0" w:color="FFFFFF"/>
                            <w:left w:val="dashed" w:sz="2" w:space="0" w:color="FFFFFF"/>
                            <w:bottom w:val="dashed" w:sz="2" w:space="0" w:color="FFFFFF"/>
                            <w:right w:val="dashed" w:sz="2" w:space="0" w:color="FFFFFF"/>
                          </w:divBdr>
                          <w:divsChild>
                            <w:div w:id="818882051">
                              <w:marLeft w:val="0"/>
                              <w:marRight w:val="0"/>
                              <w:marTop w:val="0"/>
                              <w:marBottom w:val="0"/>
                              <w:divBdr>
                                <w:top w:val="dashed" w:sz="2" w:space="0" w:color="FFFFFF"/>
                                <w:left w:val="dashed" w:sz="2" w:space="0" w:color="FFFFFF"/>
                                <w:bottom w:val="dashed" w:sz="2" w:space="0" w:color="FFFFFF"/>
                                <w:right w:val="dashed" w:sz="2" w:space="0" w:color="FFFFFF"/>
                              </w:divBdr>
                            </w:div>
                            <w:div w:id="1588609465">
                              <w:marLeft w:val="0"/>
                              <w:marRight w:val="0"/>
                              <w:marTop w:val="0"/>
                              <w:marBottom w:val="0"/>
                              <w:divBdr>
                                <w:top w:val="dashed" w:sz="2" w:space="0" w:color="FFFFFF"/>
                                <w:left w:val="dashed" w:sz="2" w:space="0" w:color="FFFFFF"/>
                                <w:bottom w:val="dashed" w:sz="2" w:space="0" w:color="FFFFFF"/>
                                <w:right w:val="dashed" w:sz="2" w:space="0" w:color="FFFFFF"/>
                              </w:divBdr>
                            </w:div>
                            <w:div w:id="17656908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4562281">
                          <w:marLeft w:val="0"/>
                          <w:marRight w:val="0"/>
                          <w:marTop w:val="0"/>
                          <w:marBottom w:val="0"/>
                          <w:divBdr>
                            <w:top w:val="dashed" w:sz="2" w:space="0" w:color="FFFFFF"/>
                            <w:left w:val="dashed" w:sz="2" w:space="0" w:color="FFFFFF"/>
                            <w:bottom w:val="dashed" w:sz="2" w:space="0" w:color="FFFFFF"/>
                            <w:right w:val="dashed" w:sz="2" w:space="0" w:color="FFFFFF"/>
                          </w:divBdr>
                        </w:div>
                        <w:div w:id="2054114768">
                          <w:marLeft w:val="0"/>
                          <w:marRight w:val="0"/>
                          <w:marTop w:val="0"/>
                          <w:marBottom w:val="0"/>
                          <w:divBdr>
                            <w:top w:val="dashed" w:sz="2" w:space="0" w:color="FFFFFF"/>
                            <w:left w:val="dashed" w:sz="2" w:space="0" w:color="FFFFFF"/>
                            <w:bottom w:val="dashed" w:sz="2" w:space="0" w:color="FFFFFF"/>
                            <w:right w:val="dashed" w:sz="2" w:space="0" w:color="FFFFFF"/>
                          </w:divBdr>
                          <w:divsChild>
                            <w:div w:id="722094662">
                              <w:marLeft w:val="0"/>
                              <w:marRight w:val="0"/>
                              <w:marTop w:val="0"/>
                              <w:marBottom w:val="0"/>
                              <w:divBdr>
                                <w:top w:val="dashed" w:sz="2" w:space="0" w:color="FFFFFF"/>
                                <w:left w:val="dashed" w:sz="2" w:space="0" w:color="FFFFFF"/>
                                <w:bottom w:val="dashed" w:sz="2" w:space="0" w:color="FFFFFF"/>
                                <w:right w:val="dashed" w:sz="2" w:space="0" w:color="FFFFFF"/>
                              </w:divBdr>
                            </w:div>
                            <w:div w:id="20201530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8287655">
                          <w:marLeft w:val="0"/>
                          <w:marRight w:val="0"/>
                          <w:marTop w:val="0"/>
                          <w:marBottom w:val="0"/>
                          <w:divBdr>
                            <w:top w:val="dashed" w:sz="2" w:space="0" w:color="FFFFFF"/>
                            <w:left w:val="dashed" w:sz="2" w:space="0" w:color="FFFFFF"/>
                            <w:bottom w:val="dashed" w:sz="2" w:space="0" w:color="FFFFFF"/>
                            <w:right w:val="dashed" w:sz="2" w:space="0" w:color="FFFFFF"/>
                          </w:divBdr>
                        </w:div>
                        <w:div w:id="1113328850">
                          <w:marLeft w:val="0"/>
                          <w:marRight w:val="0"/>
                          <w:marTop w:val="0"/>
                          <w:marBottom w:val="0"/>
                          <w:divBdr>
                            <w:top w:val="dashed" w:sz="2" w:space="0" w:color="FFFFFF"/>
                            <w:left w:val="dashed" w:sz="2" w:space="0" w:color="FFFFFF"/>
                            <w:bottom w:val="dashed" w:sz="2" w:space="0" w:color="FFFFFF"/>
                            <w:right w:val="dashed" w:sz="2" w:space="0" w:color="FFFFFF"/>
                          </w:divBdr>
                          <w:divsChild>
                            <w:div w:id="12465739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66635404">
                      <w:marLeft w:val="0"/>
                      <w:marRight w:val="0"/>
                      <w:marTop w:val="0"/>
                      <w:marBottom w:val="0"/>
                      <w:divBdr>
                        <w:top w:val="dashed" w:sz="2" w:space="0" w:color="FFFFFF"/>
                        <w:left w:val="dashed" w:sz="2" w:space="0" w:color="FFFFFF"/>
                        <w:bottom w:val="dashed" w:sz="2" w:space="0" w:color="FFFFFF"/>
                        <w:right w:val="dashed" w:sz="2" w:space="0" w:color="FFFFFF"/>
                      </w:divBdr>
                    </w:div>
                    <w:div w:id="2067096713">
                      <w:marLeft w:val="0"/>
                      <w:marRight w:val="0"/>
                      <w:marTop w:val="0"/>
                      <w:marBottom w:val="0"/>
                      <w:divBdr>
                        <w:top w:val="dashed" w:sz="2" w:space="0" w:color="FFFFFF"/>
                        <w:left w:val="dashed" w:sz="2" w:space="0" w:color="FFFFFF"/>
                        <w:bottom w:val="dashed" w:sz="2" w:space="0" w:color="FFFFFF"/>
                        <w:right w:val="dashed" w:sz="2" w:space="0" w:color="FFFFFF"/>
                      </w:divBdr>
                      <w:divsChild>
                        <w:div w:id="1389572103">
                          <w:marLeft w:val="0"/>
                          <w:marRight w:val="0"/>
                          <w:marTop w:val="0"/>
                          <w:marBottom w:val="0"/>
                          <w:divBdr>
                            <w:top w:val="dashed" w:sz="2" w:space="0" w:color="FFFFFF"/>
                            <w:left w:val="dashed" w:sz="2" w:space="0" w:color="FFFFFF"/>
                            <w:bottom w:val="dashed" w:sz="2" w:space="0" w:color="FFFFFF"/>
                            <w:right w:val="dashed" w:sz="2" w:space="0" w:color="FFFFFF"/>
                          </w:divBdr>
                        </w:div>
                        <w:div w:id="306863568">
                          <w:marLeft w:val="0"/>
                          <w:marRight w:val="0"/>
                          <w:marTop w:val="0"/>
                          <w:marBottom w:val="0"/>
                          <w:divBdr>
                            <w:top w:val="dashed" w:sz="2" w:space="0" w:color="FFFFFF"/>
                            <w:left w:val="dashed" w:sz="2" w:space="0" w:color="FFFFFF"/>
                            <w:bottom w:val="dashed" w:sz="2" w:space="0" w:color="FFFFFF"/>
                            <w:right w:val="dashed" w:sz="2" w:space="0" w:color="FFFFFF"/>
                          </w:divBdr>
                          <w:divsChild>
                            <w:div w:id="34043954">
                              <w:marLeft w:val="0"/>
                              <w:marRight w:val="0"/>
                              <w:marTop w:val="0"/>
                              <w:marBottom w:val="0"/>
                              <w:divBdr>
                                <w:top w:val="dashed" w:sz="2" w:space="0" w:color="FFFFFF"/>
                                <w:left w:val="dashed" w:sz="2" w:space="0" w:color="FFFFFF"/>
                                <w:bottom w:val="dashed" w:sz="2" w:space="0" w:color="FFFFFF"/>
                                <w:right w:val="dashed" w:sz="2" w:space="0" w:color="FFFFFF"/>
                              </w:divBdr>
                            </w:div>
                            <w:div w:id="1526362608">
                              <w:marLeft w:val="0"/>
                              <w:marRight w:val="0"/>
                              <w:marTop w:val="0"/>
                              <w:marBottom w:val="0"/>
                              <w:divBdr>
                                <w:top w:val="dashed" w:sz="2" w:space="0" w:color="FFFFFF"/>
                                <w:left w:val="dashed" w:sz="2" w:space="0" w:color="FFFFFF"/>
                                <w:bottom w:val="dashed" w:sz="2" w:space="0" w:color="FFFFFF"/>
                                <w:right w:val="dashed" w:sz="2" w:space="0" w:color="FFFFFF"/>
                              </w:divBdr>
                              <w:divsChild>
                                <w:div w:id="13508366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2692634">
                              <w:marLeft w:val="0"/>
                              <w:marRight w:val="0"/>
                              <w:marTop w:val="0"/>
                              <w:marBottom w:val="0"/>
                              <w:divBdr>
                                <w:top w:val="dashed" w:sz="2" w:space="0" w:color="FFFFFF"/>
                                <w:left w:val="dashed" w:sz="2" w:space="0" w:color="FFFFFF"/>
                                <w:bottom w:val="dashed" w:sz="2" w:space="0" w:color="FFFFFF"/>
                                <w:right w:val="dashed" w:sz="2" w:space="0" w:color="FFFFFF"/>
                              </w:divBdr>
                            </w:div>
                            <w:div w:id="1616713729">
                              <w:marLeft w:val="0"/>
                              <w:marRight w:val="0"/>
                              <w:marTop w:val="0"/>
                              <w:marBottom w:val="0"/>
                              <w:divBdr>
                                <w:top w:val="dashed" w:sz="2" w:space="0" w:color="FFFFFF"/>
                                <w:left w:val="dashed" w:sz="2" w:space="0" w:color="FFFFFF"/>
                                <w:bottom w:val="dashed" w:sz="2" w:space="0" w:color="FFFFFF"/>
                                <w:right w:val="dashed" w:sz="2" w:space="0" w:color="FFFFFF"/>
                              </w:divBdr>
                              <w:divsChild>
                                <w:div w:id="3393548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5471831">
                              <w:marLeft w:val="0"/>
                              <w:marRight w:val="0"/>
                              <w:marTop w:val="0"/>
                              <w:marBottom w:val="0"/>
                              <w:divBdr>
                                <w:top w:val="dashed" w:sz="2" w:space="0" w:color="FFFFFF"/>
                                <w:left w:val="dashed" w:sz="2" w:space="0" w:color="FFFFFF"/>
                                <w:bottom w:val="dashed" w:sz="2" w:space="0" w:color="FFFFFF"/>
                                <w:right w:val="dashed" w:sz="2" w:space="0" w:color="FFFFFF"/>
                              </w:divBdr>
                            </w:div>
                            <w:div w:id="1597008994">
                              <w:marLeft w:val="0"/>
                              <w:marRight w:val="0"/>
                              <w:marTop w:val="0"/>
                              <w:marBottom w:val="0"/>
                              <w:divBdr>
                                <w:top w:val="dashed" w:sz="2" w:space="0" w:color="FFFFFF"/>
                                <w:left w:val="dashed" w:sz="2" w:space="0" w:color="FFFFFF"/>
                                <w:bottom w:val="dashed" w:sz="2" w:space="0" w:color="FFFFFF"/>
                                <w:right w:val="dashed" w:sz="2" w:space="0" w:color="FFFFFF"/>
                              </w:divBdr>
                              <w:divsChild>
                                <w:div w:id="1667319341">
                                  <w:marLeft w:val="0"/>
                                  <w:marRight w:val="0"/>
                                  <w:marTop w:val="0"/>
                                  <w:marBottom w:val="0"/>
                                  <w:divBdr>
                                    <w:top w:val="dashed" w:sz="2" w:space="0" w:color="FFFFFF"/>
                                    <w:left w:val="dashed" w:sz="2" w:space="0" w:color="FFFFFF"/>
                                    <w:bottom w:val="dashed" w:sz="2" w:space="0" w:color="FFFFFF"/>
                                    <w:right w:val="dashed" w:sz="2" w:space="0" w:color="FFFFFF"/>
                                  </w:divBdr>
                                </w:div>
                                <w:div w:id="1272477011">
                                  <w:marLeft w:val="0"/>
                                  <w:marRight w:val="0"/>
                                  <w:marTop w:val="0"/>
                                  <w:marBottom w:val="0"/>
                                  <w:divBdr>
                                    <w:top w:val="dashed" w:sz="2" w:space="0" w:color="FFFFFF"/>
                                    <w:left w:val="dashed" w:sz="2" w:space="0" w:color="FFFFFF"/>
                                    <w:bottom w:val="dashed" w:sz="2" w:space="0" w:color="FFFFFF"/>
                                    <w:right w:val="dashed" w:sz="2" w:space="0" w:color="FFFFFF"/>
                                  </w:divBdr>
                                </w:div>
                                <w:div w:id="651644684">
                                  <w:marLeft w:val="0"/>
                                  <w:marRight w:val="0"/>
                                  <w:marTop w:val="0"/>
                                  <w:marBottom w:val="0"/>
                                  <w:divBdr>
                                    <w:top w:val="dashed" w:sz="2" w:space="0" w:color="FFFFFF"/>
                                    <w:left w:val="dashed" w:sz="2" w:space="0" w:color="FFFFFF"/>
                                    <w:bottom w:val="dashed" w:sz="2" w:space="0" w:color="FFFFFF"/>
                                    <w:right w:val="dashed" w:sz="2" w:space="0" w:color="FFFFFF"/>
                                  </w:divBdr>
                                </w:div>
                                <w:div w:id="2734821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2521727">
                              <w:marLeft w:val="0"/>
                              <w:marRight w:val="0"/>
                              <w:marTop w:val="0"/>
                              <w:marBottom w:val="0"/>
                              <w:divBdr>
                                <w:top w:val="dashed" w:sz="2" w:space="0" w:color="FFFFFF"/>
                                <w:left w:val="dashed" w:sz="2" w:space="0" w:color="FFFFFF"/>
                                <w:bottom w:val="dashed" w:sz="2" w:space="0" w:color="FFFFFF"/>
                                <w:right w:val="dashed" w:sz="2" w:space="0" w:color="FFFFFF"/>
                              </w:divBdr>
                            </w:div>
                            <w:div w:id="383136926">
                              <w:marLeft w:val="0"/>
                              <w:marRight w:val="0"/>
                              <w:marTop w:val="0"/>
                              <w:marBottom w:val="0"/>
                              <w:divBdr>
                                <w:top w:val="dashed" w:sz="2" w:space="0" w:color="FFFFFF"/>
                                <w:left w:val="dashed" w:sz="2" w:space="0" w:color="FFFFFF"/>
                                <w:bottom w:val="dashed" w:sz="2" w:space="0" w:color="FFFFFF"/>
                                <w:right w:val="dashed" w:sz="2" w:space="0" w:color="FFFFFF"/>
                              </w:divBdr>
                              <w:divsChild>
                                <w:div w:id="143670515">
                                  <w:marLeft w:val="0"/>
                                  <w:marRight w:val="0"/>
                                  <w:marTop w:val="0"/>
                                  <w:marBottom w:val="0"/>
                                  <w:divBdr>
                                    <w:top w:val="dashed" w:sz="2" w:space="0" w:color="FFFFFF"/>
                                    <w:left w:val="dashed" w:sz="2" w:space="0" w:color="FFFFFF"/>
                                    <w:bottom w:val="dashed" w:sz="2" w:space="0" w:color="FFFFFF"/>
                                    <w:right w:val="dashed" w:sz="2" w:space="0" w:color="FFFFFF"/>
                                  </w:divBdr>
                                </w:div>
                                <w:div w:id="1392658614">
                                  <w:marLeft w:val="0"/>
                                  <w:marRight w:val="0"/>
                                  <w:marTop w:val="0"/>
                                  <w:marBottom w:val="0"/>
                                  <w:divBdr>
                                    <w:top w:val="dashed" w:sz="2" w:space="0" w:color="FFFFFF"/>
                                    <w:left w:val="dashed" w:sz="2" w:space="0" w:color="FFFFFF"/>
                                    <w:bottom w:val="dashed" w:sz="2" w:space="0" w:color="FFFFFF"/>
                                    <w:right w:val="dashed" w:sz="2" w:space="0" w:color="FFFFFF"/>
                                  </w:divBdr>
                                </w:div>
                                <w:div w:id="123816551">
                                  <w:marLeft w:val="0"/>
                                  <w:marRight w:val="0"/>
                                  <w:marTop w:val="0"/>
                                  <w:marBottom w:val="0"/>
                                  <w:divBdr>
                                    <w:top w:val="dashed" w:sz="2" w:space="0" w:color="FFFFFF"/>
                                    <w:left w:val="dashed" w:sz="2" w:space="0" w:color="FFFFFF"/>
                                    <w:bottom w:val="dashed" w:sz="2" w:space="0" w:color="FFFFFF"/>
                                    <w:right w:val="dashed" w:sz="2" w:space="0" w:color="FFFFFF"/>
                                  </w:divBdr>
                                </w:div>
                                <w:div w:id="1674256168">
                                  <w:marLeft w:val="0"/>
                                  <w:marRight w:val="0"/>
                                  <w:marTop w:val="0"/>
                                  <w:marBottom w:val="0"/>
                                  <w:divBdr>
                                    <w:top w:val="dashed" w:sz="2" w:space="0" w:color="FFFFFF"/>
                                    <w:left w:val="dashed" w:sz="2" w:space="0" w:color="FFFFFF"/>
                                    <w:bottom w:val="dashed" w:sz="2" w:space="0" w:color="FFFFFF"/>
                                    <w:right w:val="dashed" w:sz="2" w:space="0" w:color="FFFFFF"/>
                                  </w:divBdr>
                                </w:div>
                                <w:div w:id="2107850000">
                                  <w:marLeft w:val="0"/>
                                  <w:marRight w:val="0"/>
                                  <w:marTop w:val="0"/>
                                  <w:marBottom w:val="0"/>
                                  <w:divBdr>
                                    <w:top w:val="dashed" w:sz="2" w:space="0" w:color="FFFFFF"/>
                                    <w:left w:val="dashed" w:sz="2" w:space="0" w:color="FFFFFF"/>
                                    <w:bottom w:val="dashed" w:sz="2" w:space="0" w:color="FFFFFF"/>
                                    <w:right w:val="dashed" w:sz="2" w:space="0" w:color="FFFFFF"/>
                                  </w:divBdr>
                                  <w:divsChild>
                                    <w:div w:id="1664311151">
                                      <w:marLeft w:val="0"/>
                                      <w:marRight w:val="0"/>
                                      <w:marTop w:val="0"/>
                                      <w:marBottom w:val="0"/>
                                      <w:divBdr>
                                        <w:top w:val="dashed" w:sz="2" w:space="0" w:color="FFFFFF"/>
                                        <w:left w:val="dashed" w:sz="2" w:space="0" w:color="FFFFFF"/>
                                        <w:bottom w:val="dashed" w:sz="2" w:space="0" w:color="FFFFFF"/>
                                        <w:right w:val="dashed" w:sz="2" w:space="0" w:color="FFFFFF"/>
                                      </w:divBdr>
                                    </w:div>
                                    <w:div w:id="12818420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41874884">
                              <w:marLeft w:val="0"/>
                              <w:marRight w:val="0"/>
                              <w:marTop w:val="0"/>
                              <w:marBottom w:val="0"/>
                              <w:divBdr>
                                <w:top w:val="dashed" w:sz="2" w:space="0" w:color="FFFFFF"/>
                                <w:left w:val="dashed" w:sz="2" w:space="0" w:color="FFFFFF"/>
                                <w:bottom w:val="dashed" w:sz="2" w:space="0" w:color="FFFFFF"/>
                                <w:right w:val="dashed" w:sz="2" w:space="0" w:color="FFFFFF"/>
                              </w:divBdr>
                            </w:div>
                            <w:div w:id="1406949090">
                              <w:marLeft w:val="0"/>
                              <w:marRight w:val="0"/>
                              <w:marTop w:val="0"/>
                              <w:marBottom w:val="0"/>
                              <w:divBdr>
                                <w:top w:val="dashed" w:sz="2" w:space="0" w:color="FFFFFF"/>
                                <w:left w:val="dashed" w:sz="2" w:space="0" w:color="FFFFFF"/>
                                <w:bottom w:val="dashed" w:sz="2" w:space="0" w:color="FFFFFF"/>
                                <w:right w:val="dashed" w:sz="2" w:space="0" w:color="FFFFFF"/>
                              </w:divBdr>
                              <w:divsChild>
                                <w:div w:id="7673886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7667418">
                              <w:marLeft w:val="0"/>
                              <w:marRight w:val="0"/>
                              <w:marTop w:val="0"/>
                              <w:marBottom w:val="0"/>
                              <w:divBdr>
                                <w:top w:val="dashed" w:sz="2" w:space="0" w:color="FFFFFF"/>
                                <w:left w:val="dashed" w:sz="2" w:space="0" w:color="FFFFFF"/>
                                <w:bottom w:val="dashed" w:sz="2" w:space="0" w:color="FFFFFF"/>
                                <w:right w:val="dashed" w:sz="2" w:space="0" w:color="FFFFFF"/>
                              </w:divBdr>
                            </w:div>
                            <w:div w:id="967977897">
                              <w:marLeft w:val="0"/>
                              <w:marRight w:val="0"/>
                              <w:marTop w:val="0"/>
                              <w:marBottom w:val="0"/>
                              <w:divBdr>
                                <w:top w:val="dashed" w:sz="2" w:space="0" w:color="FFFFFF"/>
                                <w:left w:val="dashed" w:sz="2" w:space="0" w:color="FFFFFF"/>
                                <w:bottom w:val="dashed" w:sz="2" w:space="0" w:color="FFFFFF"/>
                                <w:right w:val="dashed" w:sz="2" w:space="0" w:color="FFFFFF"/>
                              </w:divBdr>
                              <w:divsChild>
                                <w:div w:id="3360757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48732872">
                          <w:marLeft w:val="0"/>
                          <w:marRight w:val="0"/>
                          <w:marTop w:val="0"/>
                          <w:marBottom w:val="0"/>
                          <w:divBdr>
                            <w:top w:val="dashed" w:sz="2" w:space="0" w:color="FFFFFF"/>
                            <w:left w:val="dashed" w:sz="2" w:space="0" w:color="FFFFFF"/>
                            <w:bottom w:val="dashed" w:sz="2" w:space="0" w:color="FFFFFF"/>
                            <w:right w:val="dashed" w:sz="2" w:space="0" w:color="FFFFFF"/>
                          </w:divBdr>
                        </w:div>
                        <w:div w:id="2086679760">
                          <w:marLeft w:val="0"/>
                          <w:marRight w:val="0"/>
                          <w:marTop w:val="0"/>
                          <w:marBottom w:val="0"/>
                          <w:divBdr>
                            <w:top w:val="dashed" w:sz="2" w:space="0" w:color="FFFFFF"/>
                            <w:left w:val="dashed" w:sz="2" w:space="0" w:color="FFFFFF"/>
                            <w:bottom w:val="dashed" w:sz="2" w:space="0" w:color="FFFFFF"/>
                            <w:right w:val="dashed" w:sz="2" w:space="0" w:color="FFFFFF"/>
                          </w:divBdr>
                          <w:divsChild>
                            <w:div w:id="349339359">
                              <w:marLeft w:val="0"/>
                              <w:marRight w:val="0"/>
                              <w:marTop w:val="0"/>
                              <w:marBottom w:val="0"/>
                              <w:divBdr>
                                <w:top w:val="dashed" w:sz="2" w:space="0" w:color="FFFFFF"/>
                                <w:left w:val="dashed" w:sz="2" w:space="0" w:color="FFFFFF"/>
                                <w:bottom w:val="dashed" w:sz="2" w:space="0" w:color="FFFFFF"/>
                                <w:right w:val="dashed" w:sz="2" w:space="0" w:color="FFFFFF"/>
                              </w:divBdr>
                            </w:div>
                            <w:div w:id="1811051017">
                              <w:marLeft w:val="0"/>
                              <w:marRight w:val="0"/>
                              <w:marTop w:val="0"/>
                              <w:marBottom w:val="0"/>
                              <w:divBdr>
                                <w:top w:val="dashed" w:sz="2" w:space="0" w:color="FFFFFF"/>
                                <w:left w:val="dashed" w:sz="2" w:space="0" w:color="FFFFFF"/>
                                <w:bottom w:val="dashed" w:sz="2" w:space="0" w:color="FFFFFF"/>
                                <w:right w:val="dashed" w:sz="2" w:space="0" w:color="FFFFFF"/>
                              </w:divBdr>
                              <w:divsChild>
                                <w:div w:id="1568613875">
                                  <w:marLeft w:val="0"/>
                                  <w:marRight w:val="0"/>
                                  <w:marTop w:val="0"/>
                                  <w:marBottom w:val="0"/>
                                  <w:divBdr>
                                    <w:top w:val="dashed" w:sz="2" w:space="0" w:color="FFFFFF"/>
                                    <w:left w:val="dashed" w:sz="2" w:space="0" w:color="FFFFFF"/>
                                    <w:bottom w:val="dashed" w:sz="2" w:space="0" w:color="FFFFFF"/>
                                    <w:right w:val="dashed" w:sz="2" w:space="0" w:color="FFFFFF"/>
                                  </w:divBdr>
                                </w:div>
                                <w:div w:id="12804440">
                                  <w:marLeft w:val="0"/>
                                  <w:marRight w:val="0"/>
                                  <w:marTop w:val="0"/>
                                  <w:marBottom w:val="0"/>
                                  <w:divBdr>
                                    <w:top w:val="dashed" w:sz="2" w:space="0" w:color="FFFFFF"/>
                                    <w:left w:val="dashed" w:sz="2" w:space="0" w:color="FFFFFF"/>
                                    <w:bottom w:val="dashed" w:sz="2" w:space="0" w:color="FFFFFF"/>
                                    <w:right w:val="dashed" w:sz="2" w:space="0" w:color="FFFFFF"/>
                                  </w:divBdr>
                                </w:div>
                                <w:div w:id="400949785">
                                  <w:marLeft w:val="0"/>
                                  <w:marRight w:val="0"/>
                                  <w:marTop w:val="0"/>
                                  <w:marBottom w:val="0"/>
                                  <w:divBdr>
                                    <w:top w:val="dashed" w:sz="2" w:space="0" w:color="FFFFFF"/>
                                    <w:left w:val="dashed" w:sz="2" w:space="0" w:color="FFFFFF"/>
                                    <w:bottom w:val="dashed" w:sz="2" w:space="0" w:color="FFFFFF"/>
                                    <w:right w:val="dashed" w:sz="2" w:space="0" w:color="FFFFFF"/>
                                  </w:divBdr>
                                  <w:divsChild>
                                    <w:div w:id="133987886">
                                      <w:marLeft w:val="0"/>
                                      <w:marRight w:val="0"/>
                                      <w:marTop w:val="0"/>
                                      <w:marBottom w:val="0"/>
                                      <w:divBdr>
                                        <w:top w:val="dashed" w:sz="2" w:space="0" w:color="FFFFFF"/>
                                        <w:left w:val="dashed" w:sz="2" w:space="0" w:color="FFFFFF"/>
                                        <w:bottom w:val="dashed" w:sz="2" w:space="0" w:color="FFFFFF"/>
                                        <w:right w:val="dashed" w:sz="2" w:space="0" w:color="FFFFFF"/>
                                      </w:divBdr>
                                    </w:div>
                                    <w:div w:id="1260869544">
                                      <w:marLeft w:val="0"/>
                                      <w:marRight w:val="0"/>
                                      <w:marTop w:val="0"/>
                                      <w:marBottom w:val="0"/>
                                      <w:divBdr>
                                        <w:top w:val="dashed" w:sz="2" w:space="0" w:color="FFFFFF"/>
                                        <w:left w:val="dashed" w:sz="2" w:space="0" w:color="FFFFFF"/>
                                        <w:bottom w:val="dashed" w:sz="2" w:space="0" w:color="FFFFFF"/>
                                        <w:right w:val="dashed" w:sz="2" w:space="0" w:color="FFFFFF"/>
                                      </w:divBdr>
                                    </w:div>
                                    <w:div w:id="1697847795">
                                      <w:marLeft w:val="0"/>
                                      <w:marRight w:val="0"/>
                                      <w:marTop w:val="0"/>
                                      <w:marBottom w:val="0"/>
                                      <w:divBdr>
                                        <w:top w:val="dashed" w:sz="2" w:space="0" w:color="FFFFFF"/>
                                        <w:left w:val="dashed" w:sz="2" w:space="0" w:color="FFFFFF"/>
                                        <w:bottom w:val="dashed" w:sz="2" w:space="0" w:color="FFFFFF"/>
                                        <w:right w:val="dashed" w:sz="2" w:space="0" w:color="FFFFFF"/>
                                      </w:divBdr>
                                    </w:div>
                                    <w:div w:id="47270314">
                                      <w:marLeft w:val="0"/>
                                      <w:marRight w:val="0"/>
                                      <w:marTop w:val="0"/>
                                      <w:marBottom w:val="0"/>
                                      <w:divBdr>
                                        <w:top w:val="dashed" w:sz="2" w:space="0" w:color="FFFFFF"/>
                                        <w:left w:val="dashed" w:sz="2" w:space="0" w:color="FFFFFF"/>
                                        <w:bottom w:val="dashed" w:sz="2" w:space="0" w:color="FFFFFF"/>
                                        <w:right w:val="dashed" w:sz="2" w:space="0" w:color="FFFFFF"/>
                                      </w:divBdr>
                                    </w:div>
                                    <w:div w:id="235476477">
                                      <w:marLeft w:val="0"/>
                                      <w:marRight w:val="0"/>
                                      <w:marTop w:val="0"/>
                                      <w:marBottom w:val="0"/>
                                      <w:divBdr>
                                        <w:top w:val="dashed" w:sz="2" w:space="0" w:color="FFFFFF"/>
                                        <w:left w:val="dashed" w:sz="2" w:space="0" w:color="FFFFFF"/>
                                        <w:bottom w:val="dashed" w:sz="2" w:space="0" w:color="FFFFFF"/>
                                        <w:right w:val="dashed" w:sz="2" w:space="0" w:color="FFFFFF"/>
                                      </w:divBdr>
                                    </w:div>
                                    <w:div w:id="6064247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8345616">
                                  <w:marLeft w:val="0"/>
                                  <w:marRight w:val="0"/>
                                  <w:marTop w:val="0"/>
                                  <w:marBottom w:val="0"/>
                                  <w:divBdr>
                                    <w:top w:val="dashed" w:sz="2" w:space="0" w:color="FFFFFF"/>
                                    <w:left w:val="dashed" w:sz="2" w:space="0" w:color="FFFFFF"/>
                                    <w:bottom w:val="dashed" w:sz="2" w:space="0" w:color="FFFFFF"/>
                                    <w:right w:val="dashed" w:sz="2" w:space="0" w:color="FFFFFF"/>
                                  </w:divBdr>
                                </w:div>
                                <w:div w:id="1524319933">
                                  <w:marLeft w:val="0"/>
                                  <w:marRight w:val="0"/>
                                  <w:marTop w:val="0"/>
                                  <w:marBottom w:val="0"/>
                                  <w:divBdr>
                                    <w:top w:val="dashed" w:sz="2" w:space="0" w:color="FFFFFF"/>
                                    <w:left w:val="dashed" w:sz="2" w:space="0" w:color="FFFFFF"/>
                                    <w:bottom w:val="dashed" w:sz="2" w:space="0" w:color="FFFFFF"/>
                                    <w:right w:val="dashed" w:sz="2" w:space="0" w:color="FFFFFF"/>
                                  </w:divBdr>
                                  <w:divsChild>
                                    <w:div w:id="1063021204">
                                      <w:marLeft w:val="0"/>
                                      <w:marRight w:val="0"/>
                                      <w:marTop w:val="0"/>
                                      <w:marBottom w:val="0"/>
                                      <w:divBdr>
                                        <w:top w:val="dashed" w:sz="2" w:space="0" w:color="FFFFFF"/>
                                        <w:left w:val="dashed" w:sz="2" w:space="0" w:color="FFFFFF"/>
                                        <w:bottom w:val="dashed" w:sz="2" w:space="0" w:color="FFFFFF"/>
                                        <w:right w:val="dashed" w:sz="2" w:space="0" w:color="FFFFFF"/>
                                      </w:divBdr>
                                    </w:div>
                                    <w:div w:id="1235625856">
                                      <w:marLeft w:val="0"/>
                                      <w:marRight w:val="0"/>
                                      <w:marTop w:val="0"/>
                                      <w:marBottom w:val="0"/>
                                      <w:divBdr>
                                        <w:top w:val="dashed" w:sz="2" w:space="0" w:color="FFFFFF"/>
                                        <w:left w:val="dashed" w:sz="2" w:space="0" w:color="FFFFFF"/>
                                        <w:bottom w:val="dashed" w:sz="2" w:space="0" w:color="FFFFFF"/>
                                        <w:right w:val="dashed" w:sz="2" w:space="0" w:color="FFFFFF"/>
                                      </w:divBdr>
                                    </w:div>
                                    <w:div w:id="1906642651">
                                      <w:marLeft w:val="0"/>
                                      <w:marRight w:val="0"/>
                                      <w:marTop w:val="0"/>
                                      <w:marBottom w:val="0"/>
                                      <w:divBdr>
                                        <w:top w:val="dashed" w:sz="2" w:space="0" w:color="FFFFFF"/>
                                        <w:left w:val="dashed" w:sz="2" w:space="0" w:color="FFFFFF"/>
                                        <w:bottom w:val="dashed" w:sz="2" w:space="0" w:color="FFFFFF"/>
                                        <w:right w:val="dashed" w:sz="2" w:space="0" w:color="FFFFFF"/>
                                      </w:divBdr>
                                    </w:div>
                                    <w:div w:id="18597385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956645450">
                          <w:marLeft w:val="0"/>
                          <w:marRight w:val="0"/>
                          <w:marTop w:val="0"/>
                          <w:marBottom w:val="0"/>
                          <w:divBdr>
                            <w:top w:val="dashed" w:sz="2" w:space="0" w:color="FFFFFF"/>
                            <w:left w:val="dashed" w:sz="2" w:space="0" w:color="FFFFFF"/>
                            <w:bottom w:val="dashed" w:sz="2" w:space="0" w:color="FFFFFF"/>
                            <w:right w:val="dashed" w:sz="2" w:space="0" w:color="FFFFFF"/>
                          </w:divBdr>
                        </w:div>
                        <w:div w:id="1818495324">
                          <w:marLeft w:val="0"/>
                          <w:marRight w:val="0"/>
                          <w:marTop w:val="0"/>
                          <w:marBottom w:val="0"/>
                          <w:divBdr>
                            <w:top w:val="dashed" w:sz="2" w:space="0" w:color="FFFFFF"/>
                            <w:left w:val="dashed" w:sz="2" w:space="0" w:color="FFFFFF"/>
                            <w:bottom w:val="dashed" w:sz="2" w:space="0" w:color="FFFFFF"/>
                            <w:right w:val="dashed" w:sz="2" w:space="0" w:color="FFFFFF"/>
                          </w:divBdr>
                          <w:divsChild>
                            <w:div w:id="62337461">
                              <w:marLeft w:val="0"/>
                              <w:marRight w:val="0"/>
                              <w:marTop w:val="0"/>
                              <w:marBottom w:val="0"/>
                              <w:divBdr>
                                <w:top w:val="dashed" w:sz="2" w:space="0" w:color="FFFFFF"/>
                                <w:left w:val="dashed" w:sz="2" w:space="0" w:color="FFFFFF"/>
                                <w:bottom w:val="dashed" w:sz="2" w:space="0" w:color="FFFFFF"/>
                                <w:right w:val="dashed" w:sz="2" w:space="0" w:color="FFFFFF"/>
                              </w:divBdr>
                            </w:div>
                            <w:div w:id="1562866436">
                              <w:marLeft w:val="0"/>
                              <w:marRight w:val="0"/>
                              <w:marTop w:val="0"/>
                              <w:marBottom w:val="0"/>
                              <w:divBdr>
                                <w:top w:val="dashed" w:sz="2" w:space="0" w:color="FFFFFF"/>
                                <w:left w:val="dashed" w:sz="2" w:space="0" w:color="FFFFFF"/>
                                <w:bottom w:val="dashed" w:sz="2" w:space="0" w:color="FFFFFF"/>
                                <w:right w:val="dashed" w:sz="2" w:space="0" w:color="FFFFFF"/>
                              </w:divBdr>
                              <w:divsChild>
                                <w:div w:id="304287340">
                                  <w:marLeft w:val="0"/>
                                  <w:marRight w:val="0"/>
                                  <w:marTop w:val="0"/>
                                  <w:marBottom w:val="0"/>
                                  <w:divBdr>
                                    <w:top w:val="dashed" w:sz="2" w:space="0" w:color="FFFFFF"/>
                                    <w:left w:val="dashed" w:sz="2" w:space="0" w:color="FFFFFF"/>
                                    <w:bottom w:val="dashed" w:sz="2" w:space="0" w:color="FFFFFF"/>
                                    <w:right w:val="dashed" w:sz="2" w:space="0" w:color="FFFFFF"/>
                                  </w:divBdr>
                                </w:div>
                                <w:div w:id="1252472629">
                                  <w:marLeft w:val="0"/>
                                  <w:marRight w:val="0"/>
                                  <w:marTop w:val="0"/>
                                  <w:marBottom w:val="0"/>
                                  <w:divBdr>
                                    <w:top w:val="dashed" w:sz="2" w:space="0" w:color="FFFFFF"/>
                                    <w:left w:val="dashed" w:sz="2" w:space="0" w:color="FFFFFF"/>
                                    <w:bottom w:val="dashed" w:sz="2" w:space="0" w:color="FFFFFF"/>
                                    <w:right w:val="dashed" w:sz="2" w:space="0" w:color="FFFFFF"/>
                                  </w:divBdr>
                                </w:div>
                                <w:div w:id="2017996754">
                                  <w:marLeft w:val="0"/>
                                  <w:marRight w:val="0"/>
                                  <w:marTop w:val="0"/>
                                  <w:marBottom w:val="0"/>
                                  <w:divBdr>
                                    <w:top w:val="dashed" w:sz="2" w:space="0" w:color="FFFFFF"/>
                                    <w:left w:val="dashed" w:sz="2" w:space="0" w:color="FFFFFF"/>
                                    <w:bottom w:val="dashed" w:sz="2" w:space="0" w:color="FFFFFF"/>
                                    <w:right w:val="dashed" w:sz="2" w:space="0" w:color="FFFFFF"/>
                                  </w:divBdr>
                                </w:div>
                                <w:div w:id="652029299">
                                  <w:marLeft w:val="0"/>
                                  <w:marRight w:val="0"/>
                                  <w:marTop w:val="0"/>
                                  <w:marBottom w:val="0"/>
                                  <w:divBdr>
                                    <w:top w:val="dashed" w:sz="2" w:space="0" w:color="FFFFFF"/>
                                    <w:left w:val="dashed" w:sz="2" w:space="0" w:color="FFFFFF"/>
                                    <w:bottom w:val="dashed" w:sz="2" w:space="0" w:color="FFFFFF"/>
                                    <w:right w:val="dashed" w:sz="2" w:space="0" w:color="FFFFFF"/>
                                  </w:divBdr>
                                </w:div>
                                <w:div w:id="554506452">
                                  <w:marLeft w:val="0"/>
                                  <w:marRight w:val="0"/>
                                  <w:marTop w:val="0"/>
                                  <w:marBottom w:val="0"/>
                                  <w:divBdr>
                                    <w:top w:val="dashed" w:sz="2" w:space="0" w:color="FFFFFF"/>
                                    <w:left w:val="dashed" w:sz="2" w:space="0" w:color="FFFFFF"/>
                                    <w:bottom w:val="dashed" w:sz="2" w:space="0" w:color="FFFFFF"/>
                                    <w:right w:val="dashed" w:sz="2" w:space="0" w:color="FFFFFF"/>
                                  </w:divBdr>
                                </w:div>
                                <w:div w:id="513688578">
                                  <w:marLeft w:val="0"/>
                                  <w:marRight w:val="0"/>
                                  <w:marTop w:val="0"/>
                                  <w:marBottom w:val="0"/>
                                  <w:divBdr>
                                    <w:top w:val="dashed" w:sz="2" w:space="0" w:color="FFFFFF"/>
                                    <w:left w:val="dashed" w:sz="2" w:space="0" w:color="FFFFFF"/>
                                    <w:bottom w:val="dashed" w:sz="2" w:space="0" w:color="FFFFFF"/>
                                    <w:right w:val="dashed" w:sz="2" w:space="0" w:color="FFFFFF"/>
                                  </w:divBdr>
                                </w:div>
                                <w:div w:id="240023417">
                                  <w:marLeft w:val="0"/>
                                  <w:marRight w:val="0"/>
                                  <w:marTop w:val="0"/>
                                  <w:marBottom w:val="0"/>
                                  <w:divBdr>
                                    <w:top w:val="dashed" w:sz="2" w:space="0" w:color="FFFFFF"/>
                                    <w:left w:val="dashed" w:sz="2" w:space="0" w:color="FFFFFF"/>
                                    <w:bottom w:val="dashed" w:sz="2" w:space="0" w:color="FFFFFF"/>
                                    <w:right w:val="dashed" w:sz="2" w:space="0" w:color="FFFFFF"/>
                                  </w:divBdr>
                                </w:div>
                                <w:div w:id="398132953">
                                  <w:marLeft w:val="0"/>
                                  <w:marRight w:val="0"/>
                                  <w:marTop w:val="0"/>
                                  <w:marBottom w:val="0"/>
                                  <w:divBdr>
                                    <w:top w:val="dashed" w:sz="2" w:space="0" w:color="FFFFFF"/>
                                    <w:left w:val="dashed" w:sz="2" w:space="0" w:color="FFFFFF"/>
                                    <w:bottom w:val="dashed" w:sz="2" w:space="0" w:color="FFFFFF"/>
                                    <w:right w:val="dashed" w:sz="2" w:space="0" w:color="FFFFFF"/>
                                  </w:divBdr>
                                </w:div>
                                <w:div w:id="866723660">
                                  <w:marLeft w:val="0"/>
                                  <w:marRight w:val="0"/>
                                  <w:marTop w:val="0"/>
                                  <w:marBottom w:val="0"/>
                                  <w:divBdr>
                                    <w:top w:val="dashed" w:sz="2" w:space="0" w:color="FFFFFF"/>
                                    <w:left w:val="dashed" w:sz="2" w:space="0" w:color="FFFFFF"/>
                                    <w:bottom w:val="dashed" w:sz="2" w:space="0" w:color="FFFFFF"/>
                                    <w:right w:val="dashed" w:sz="2" w:space="0" w:color="FFFFFF"/>
                                  </w:divBdr>
                                </w:div>
                                <w:div w:id="1202862920">
                                  <w:marLeft w:val="0"/>
                                  <w:marRight w:val="0"/>
                                  <w:marTop w:val="0"/>
                                  <w:marBottom w:val="0"/>
                                  <w:divBdr>
                                    <w:top w:val="dashed" w:sz="2" w:space="0" w:color="FFFFFF"/>
                                    <w:left w:val="dashed" w:sz="2" w:space="0" w:color="FFFFFF"/>
                                    <w:bottom w:val="dashed" w:sz="2" w:space="0" w:color="FFFFFF"/>
                                    <w:right w:val="dashed" w:sz="2" w:space="0" w:color="FFFFFF"/>
                                  </w:divBdr>
                                  <w:divsChild>
                                    <w:div w:id="764301357">
                                      <w:marLeft w:val="0"/>
                                      <w:marRight w:val="0"/>
                                      <w:marTop w:val="0"/>
                                      <w:marBottom w:val="0"/>
                                      <w:divBdr>
                                        <w:top w:val="dashed" w:sz="2" w:space="0" w:color="FFFFFF"/>
                                        <w:left w:val="dashed" w:sz="2" w:space="0" w:color="FFFFFF"/>
                                        <w:bottom w:val="dashed" w:sz="2" w:space="0" w:color="FFFFFF"/>
                                        <w:right w:val="dashed" w:sz="2" w:space="0" w:color="FFFFFF"/>
                                      </w:divBdr>
                                    </w:div>
                                    <w:div w:id="16051082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5203453">
                                  <w:marLeft w:val="0"/>
                                  <w:marRight w:val="0"/>
                                  <w:marTop w:val="0"/>
                                  <w:marBottom w:val="0"/>
                                  <w:divBdr>
                                    <w:top w:val="dashed" w:sz="2" w:space="0" w:color="FFFFFF"/>
                                    <w:left w:val="dashed" w:sz="2" w:space="0" w:color="FFFFFF"/>
                                    <w:bottom w:val="dashed" w:sz="2" w:space="0" w:color="FFFFFF"/>
                                    <w:right w:val="dashed" w:sz="2" w:space="0" w:color="FFFFFF"/>
                                  </w:divBdr>
                                </w:div>
                                <w:div w:id="170873114">
                                  <w:marLeft w:val="0"/>
                                  <w:marRight w:val="0"/>
                                  <w:marTop w:val="0"/>
                                  <w:marBottom w:val="0"/>
                                  <w:divBdr>
                                    <w:top w:val="dashed" w:sz="2" w:space="0" w:color="FFFFFF"/>
                                    <w:left w:val="dashed" w:sz="2" w:space="0" w:color="FFFFFF"/>
                                    <w:bottom w:val="dashed" w:sz="2" w:space="0" w:color="FFFFFF"/>
                                    <w:right w:val="dashed" w:sz="2" w:space="0" w:color="FFFFFF"/>
                                  </w:divBdr>
                                </w:div>
                                <w:div w:id="16845551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4234208">
                              <w:marLeft w:val="0"/>
                              <w:marRight w:val="0"/>
                              <w:marTop w:val="0"/>
                              <w:marBottom w:val="0"/>
                              <w:divBdr>
                                <w:top w:val="dashed" w:sz="2" w:space="0" w:color="FFFFFF"/>
                                <w:left w:val="dashed" w:sz="2" w:space="0" w:color="FFFFFF"/>
                                <w:bottom w:val="dashed" w:sz="2" w:space="0" w:color="FFFFFF"/>
                                <w:right w:val="dashed" w:sz="2" w:space="0" w:color="FFFFFF"/>
                              </w:divBdr>
                            </w:div>
                            <w:div w:id="952516317">
                              <w:marLeft w:val="0"/>
                              <w:marRight w:val="0"/>
                              <w:marTop w:val="0"/>
                              <w:marBottom w:val="0"/>
                              <w:divBdr>
                                <w:top w:val="dashed" w:sz="2" w:space="0" w:color="FFFFFF"/>
                                <w:left w:val="dashed" w:sz="2" w:space="0" w:color="FFFFFF"/>
                                <w:bottom w:val="dashed" w:sz="2" w:space="0" w:color="FFFFFF"/>
                                <w:right w:val="dashed" w:sz="2" w:space="0" w:color="FFFFFF"/>
                              </w:divBdr>
                              <w:divsChild>
                                <w:div w:id="224686783">
                                  <w:marLeft w:val="0"/>
                                  <w:marRight w:val="0"/>
                                  <w:marTop w:val="0"/>
                                  <w:marBottom w:val="0"/>
                                  <w:divBdr>
                                    <w:top w:val="dashed" w:sz="2" w:space="0" w:color="FFFFFF"/>
                                    <w:left w:val="dashed" w:sz="2" w:space="0" w:color="FFFFFF"/>
                                    <w:bottom w:val="dashed" w:sz="2" w:space="0" w:color="FFFFFF"/>
                                    <w:right w:val="dashed" w:sz="2" w:space="0" w:color="FFFFFF"/>
                                  </w:divBdr>
                                </w:div>
                                <w:div w:id="1072967187">
                                  <w:marLeft w:val="0"/>
                                  <w:marRight w:val="0"/>
                                  <w:marTop w:val="0"/>
                                  <w:marBottom w:val="0"/>
                                  <w:divBdr>
                                    <w:top w:val="dashed" w:sz="2" w:space="0" w:color="FFFFFF"/>
                                    <w:left w:val="dashed" w:sz="2" w:space="0" w:color="FFFFFF"/>
                                    <w:bottom w:val="dashed" w:sz="2" w:space="0" w:color="FFFFFF"/>
                                    <w:right w:val="dashed" w:sz="2" w:space="0" w:color="FFFFFF"/>
                                  </w:divBdr>
                                </w:div>
                                <w:div w:id="4881805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3673460">
                              <w:marLeft w:val="0"/>
                              <w:marRight w:val="0"/>
                              <w:marTop w:val="0"/>
                              <w:marBottom w:val="0"/>
                              <w:divBdr>
                                <w:top w:val="dashed" w:sz="2" w:space="0" w:color="FFFFFF"/>
                                <w:left w:val="dashed" w:sz="2" w:space="0" w:color="FFFFFF"/>
                                <w:bottom w:val="dashed" w:sz="2" w:space="0" w:color="FFFFFF"/>
                                <w:right w:val="dashed" w:sz="2" w:space="0" w:color="FFFFFF"/>
                              </w:divBdr>
                            </w:div>
                            <w:div w:id="1703171780">
                              <w:marLeft w:val="0"/>
                              <w:marRight w:val="0"/>
                              <w:marTop w:val="0"/>
                              <w:marBottom w:val="0"/>
                              <w:divBdr>
                                <w:top w:val="dashed" w:sz="2" w:space="0" w:color="FFFFFF"/>
                                <w:left w:val="dashed" w:sz="2" w:space="0" w:color="FFFFFF"/>
                                <w:bottom w:val="dashed" w:sz="2" w:space="0" w:color="FFFFFF"/>
                                <w:right w:val="dashed" w:sz="2" w:space="0" w:color="FFFFFF"/>
                              </w:divBdr>
                              <w:divsChild>
                                <w:div w:id="1442148854">
                                  <w:marLeft w:val="0"/>
                                  <w:marRight w:val="0"/>
                                  <w:marTop w:val="0"/>
                                  <w:marBottom w:val="0"/>
                                  <w:divBdr>
                                    <w:top w:val="dashed" w:sz="2" w:space="0" w:color="FFFFFF"/>
                                    <w:left w:val="dashed" w:sz="2" w:space="0" w:color="FFFFFF"/>
                                    <w:bottom w:val="dashed" w:sz="2" w:space="0" w:color="FFFFFF"/>
                                    <w:right w:val="dashed" w:sz="2" w:space="0" w:color="FFFFFF"/>
                                  </w:divBdr>
                                </w:div>
                                <w:div w:id="178814210">
                                  <w:marLeft w:val="0"/>
                                  <w:marRight w:val="0"/>
                                  <w:marTop w:val="0"/>
                                  <w:marBottom w:val="0"/>
                                  <w:divBdr>
                                    <w:top w:val="dashed" w:sz="2" w:space="0" w:color="FFFFFF"/>
                                    <w:left w:val="dashed" w:sz="2" w:space="0" w:color="FFFFFF"/>
                                    <w:bottom w:val="dashed" w:sz="2" w:space="0" w:color="FFFFFF"/>
                                    <w:right w:val="dashed" w:sz="2" w:space="0" w:color="FFFFFF"/>
                                  </w:divBdr>
                                </w:div>
                                <w:div w:id="1485124581">
                                  <w:marLeft w:val="0"/>
                                  <w:marRight w:val="0"/>
                                  <w:marTop w:val="0"/>
                                  <w:marBottom w:val="0"/>
                                  <w:divBdr>
                                    <w:top w:val="dashed" w:sz="2" w:space="0" w:color="FFFFFF"/>
                                    <w:left w:val="dashed" w:sz="2" w:space="0" w:color="FFFFFF"/>
                                    <w:bottom w:val="dashed" w:sz="2" w:space="0" w:color="FFFFFF"/>
                                    <w:right w:val="dashed" w:sz="2" w:space="0" w:color="FFFFFF"/>
                                  </w:divBdr>
                                </w:div>
                                <w:div w:id="870188712">
                                  <w:marLeft w:val="0"/>
                                  <w:marRight w:val="0"/>
                                  <w:marTop w:val="0"/>
                                  <w:marBottom w:val="0"/>
                                  <w:divBdr>
                                    <w:top w:val="dashed" w:sz="2" w:space="0" w:color="FFFFFF"/>
                                    <w:left w:val="dashed" w:sz="2" w:space="0" w:color="FFFFFF"/>
                                    <w:bottom w:val="dashed" w:sz="2" w:space="0" w:color="FFFFFF"/>
                                    <w:right w:val="dashed" w:sz="2" w:space="0" w:color="FFFFFF"/>
                                  </w:divBdr>
                                  <w:divsChild>
                                    <w:div w:id="1638954855">
                                      <w:marLeft w:val="0"/>
                                      <w:marRight w:val="0"/>
                                      <w:marTop w:val="0"/>
                                      <w:marBottom w:val="0"/>
                                      <w:divBdr>
                                        <w:top w:val="dashed" w:sz="2" w:space="0" w:color="FFFFFF"/>
                                        <w:left w:val="dashed" w:sz="2" w:space="0" w:color="FFFFFF"/>
                                        <w:bottom w:val="dashed" w:sz="2" w:space="0" w:color="FFFFFF"/>
                                        <w:right w:val="dashed" w:sz="2" w:space="0" w:color="FFFFFF"/>
                                      </w:divBdr>
                                    </w:div>
                                    <w:div w:id="1170415623">
                                      <w:marLeft w:val="0"/>
                                      <w:marRight w:val="0"/>
                                      <w:marTop w:val="0"/>
                                      <w:marBottom w:val="0"/>
                                      <w:divBdr>
                                        <w:top w:val="dashed" w:sz="2" w:space="0" w:color="FFFFFF"/>
                                        <w:left w:val="dashed" w:sz="2" w:space="0" w:color="FFFFFF"/>
                                        <w:bottom w:val="dashed" w:sz="2" w:space="0" w:color="FFFFFF"/>
                                        <w:right w:val="dashed" w:sz="2" w:space="0" w:color="FFFFFF"/>
                                      </w:divBdr>
                                    </w:div>
                                    <w:div w:id="1122311951">
                                      <w:marLeft w:val="0"/>
                                      <w:marRight w:val="0"/>
                                      <w:marTop w:val="0"/>
                                      <w:marBottom w:val="0"/>
                                      <w:divBdr>
                                        <w:top w:val="dashed" w:sz="2" w:space="0" w:color="FFFFFF"/>
                                        <w:left w:val="dashed" w:sz="2" w:space="0" w:color="FFFFFF"/>
                                        <w:bottom w:val="dashed" w:sz="2" w:space="0" w:color="FFFFFF"/>
                                        <w:right w:val="dashed" w:sz="2" w:space="0" w:color="FFFFFF"/>
                                      </w:divBdr>
                                    </w:div>
                                    <w:div w:id="2078870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98906537">
                              <w:marLeft w:val="0"/>
                              <w:marRight w:val="0"/>
                              <w:marTop w:val="0"/>
                              <w:marBottom w:val="0"/>
                              <w:divBdr>
                                <w:top w:val="dashed" w:sz="2" w:space="0" w:color="FFFFFF"/>
                                <w:left w:val="dashed" w:sz="2" w:space="0" w:color="FFFFFF"/>
                                <w:bottom w:val="dashed" w:sz="2" w:space="0" w:color="FFFFFF"/>
                                <w:right w:val="dashed" w:sz="2" w:space="0" w:color="FFFFFF"/>
                              </w:divBdr>
                            </w:div>
                            <w:div w:id="1759131970">
                              <w:marLeft w:val="0"/>
                              <w:marRight w:val="0"/>
                              <w:marTop w:val="0"/>
                              <w:marBottom w:val="0"/>
                              <w:divBdr>
                                <w:top w:val="dashed" w:sz="2" w:space="0" w:color="FFFFFF"/>
                                <w:left w:val="dashed" w:sz="2" w:space="0" w:color="FFFFFF"/>
                                <w:bottom w:val="dashed" w:sz="2" w:space="0" w:color="FFFFFF"/>
                                <w:right w:val="dashed" w:sz="2" w:space="0" w:color="FFFFFF"/>
                              </w:divBdr>
                              <w:divsChild>
                                <w:div w:id="525219581">
                                  <w:marLeft w:val="0"/>
                                  <w:marRight w:val="0"/>
                                  <w:marTop w:val="0"/>
                                  <w:marBottom w:val="0"/>
                                  <w:divBdr>
                                    <w:top w:val="dashed" w:sz="2" w:space="0" w:color="FFFFFF"/>
                                    <w:left w:val="dashed" w:sz="2" w:space="0" w:color="FFFFFF"/>
                                    <w:bottom w:val="dashed" w:sz="2" w:space="0" w:color="FFFFFF"/>
                                    <w:right w:val="dashed" w:sz="2" w:space="0" w:color="FFFFFF"/>
                                  </w:divBdr>
                                </w:div>
                                <w:div w:id="725614859">
                                  <w:marLeft w:val="0"/>
                                  <w:marRight w:val="0"/>
                                  <w:marTop w:val="0"/>
                                  <w:marBottom w:val="0"/>
                                  <w:divBdr>
                                    <w:top w:val="dashed" w:sz="2" w:space="0" w:color="FFFFFF"/>
                                    <w:left w:val="dashed" w:sz="2" w:space="0" w:color="FFFFFF"/>
                                    <w:bottom w:val="dashed" w:sz="2" w:space="0" w:color="FFFFFF"/>
                                    <w:right w:val="dashed" w:sz="2" w:space="0" w:color="FFFFFF"/>
                                  </w:divBdr>
                                </w:div>
                                <w:div w:id="200217511">
                                  <w:marLeft w:val="0"/>
                                  <w:marRight w:val="0"/>
                                  <w:marTop w:val="0"/>
                                  <w:marBottom w:val="0"/>
                                  <w:divBdr>
                                    <w:top w:val="dashed" w:sz="2" w:space="0" w:color="FFFFFF"/>
                                    <w:left w:val="dashed" w:sz="2" w:space="0" w:color="FFFFFF"/>
                                    <w:bottom w:val="dashed" w:sz="2" w:space="0" w:color="FFFFFF"/>
                                    <w:right w:val="dashed" w:sz="2" w:space="0" w:color="FFFFFF"/>
                                  </w:divBdr>
                                </w:div>
                                <w:div w:id="2032142717">
                                  <w:marLeft w:val="0"/>
                                  <w:marRight w:val="0"/>
                                  <w:marTop w:val="0"/>
                                  <w:marBottom w:val="0"/>
                                  <w:divBdr>
                                    <w:top w:val="dashed" w:sz="2" w:space="0" w:color="FFFFFF"/>
                                    <w:left w:val="dashed" w:sz="2" w:space="0" w:color="FFFFFF"/>
                                    <w:bottom w:val="dashed" w:sz="2" w:space="0" w:color="FFFFFF"/>
                                    <w:right w:val="dashed" w:sz="2" w:space="0" w:color="FFFFFF"/>
                                  </w:divBdr>
                                </w:div>
                                <w:div w:id="2069188542">
                                  <w:marLeft w:val="0"/>
                                  <w:marRight w:val="0"/>
                                  <w:marTop w:val="0"/>
                                  <w:marBottom w:val="0"/>
                                  <w:divBdr>
                                    <w:top w:val="dashed" w:sz="2" w:space="0" w:color="FFFFFF"/>
                                    <w:left w:val="dashed" w:sz="2" w:space="0" w:color="FFFFFF"/>
                                    <w:bottom w:val="dashed" w:sz="2" w:space="0" w:color="FFFFFF"/>
                                    <w:right w:val="dashed" w:sz="2" w:space="0" w:color="FFFFFF"/>
                                  </w:divBdr>
                                </w:div>
                                <w:div w:id="9661634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8190600">
                              <w:marLeft w:val="0"/>
                              <w:marRight w:val="0"/>
                              <w:marTop w:val="0"/>
                              <w:marBottom w:val="0"/>
                              <w:divBdr>
                                <w:top w:val="dashed" w:sz="2" w:space="0" w:color="FFFFFF"/>
                                <w:left w:val="dashed" w:sz="2" w:space="0" w:color="FFFFFF"/>
                                <w:bottom w:val="dashed" w:sz="2" w:space="0" w:color="FFFFFF"/>
                                <w:right w:val="dashed" w:sz="2" w:space="0" w:color="FFFFFF"/>
                              </w:divBdr>
                            </w:div>
                            <w:div w:id="598756600">
                              <w:marLeft w:val="0"/>
                              <w:marRight w:val="0"/>
                              <w:marTop w:val="0"/>
                              <w:marBottom w:val="0"/>
                              <w:divBdr>
                                <w:top w:val="dashed" w:sz="2" w:space="0" w:color="FFFFFF"/>
                                <w:left w:val="dashed" w:sz="2" w:space="0" w:color="FFFFFF"/>
                                <w:bottom w:val="dashed" w:sz="2" w:space="0" w:color="FFFFFF"/>
                                <w:right w:val="dashed" w:sz="2" w:space="0" w:color="FFFFFF"/>
                              </w:divBdr>
                              <w:divsChild>
                                <w:div w:id="8837602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21738474">
                          <w:marLeft w:val="0"/>
                          <w:marRight w:val="0"/>
                          <w:marTop w:val="0"/>
                          <w:marBottom w:val="0"/>
                          <w:divBdr>
                            <w:top w:val="dashed" w:sz="2" w:space="0" w:color="FFFFFF"/>
                            <w:left w:val="dashed" w:sz="2" w:space="0" w:color="FFFFFF"/>
                            <w:bottom w:val="dashed" w:sz="2" w:space="0" w:color="FFFFFF"/>
                            <w:right w:val="dashed" w:sz="2" w:space="0" w:color="FFFFFF"/>
                          </w:divBdr>
                        </w:div>
                        <w:div w:id="181434466">
                          <w:marLeft w:val="0"/>
                          <w:marRight w:val="0"/>
                          <w:marTop w:val="0"/>
                          <w:marBottom w:val="0"/>
                          <w:divBdr>
                            <w:top w:val="dashed" w:sz="2" w:space="0" w:color="FFFFFF"/>
                            <w:left w:val="dashed" w:sz="2" w:space="0" w:color="FFFFFF"/>
                            <w:bottom w:val="dashed" w:sz="2" w:space="0" w:color="FFFFFF"/>
                            <w:right w:val="dashed" w:sz="2" w:space="0" w:color="FFFFFF"/>
                          </w:divBdr>
                          <w:divsChild>
                            <w:div w:id="5834835">
                              <w:marLeft w:val="0"/>
                              <w:marRight w:val="0"/>
                              <w:marTop w:val="0"/>
                              <w:marBottom w:val="0"/>
                              <w:divBdr>
                                <w:top w:val="dashed" w:sz="2" w:space="0" w:color="FFFFFF"/>
                                <w:left w:val="dashed" w:sz="2" w:space="0" w:color="FFFFFF"/>
                                <w:bottom w:val="dashed" w:sz="2" w:space="0" w:color="FFFFFF"/>
                                <w:right w:val="dashed" w:sz="2" w:space="0" w:color="FFFFFF"/>
                              </w:divBdr>
                            </w:div>
                            <w:div w:id="1166045476">
                              <w:marLeft w:val="0"/>
                              <w:marRight w:val="0"/>
                              <w:marTop w:val="0"/>
                              <w:marBottom w:val="0"/>
                              <w:divBdr>
                                <w:top w:val="dashed" w:sz="2" w:space="0" w:color="FFFFFF"/>
                                <w:left w:val="dashed" w:sz="2" w:space="0" w:color="FFFFFF"/>
                                <w:bottom w:val="dashed" w:sz="2" w:space="0" w:color="FFFFFF"/>
                                <w:right w:val="dashed" w:sz="2" w:space="0" w:color="FFFFFF"/>
                              </w:divBdr>
                              <w:divsChild>
                                <w:div w:id="18049295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85489605">
                          <w:marLeft w:val="0"/>
                          <w:marRight w:val="0"/>
                          <w:marTop w:val="0"/>
                          <w:marBottom w:val="0"/>
                          <w:divBdr>
                            <w:top w:val="dashed" w:sz="2" w:space="0" w:color="FFFFFF"/>
                            <w:left w:val="dashed" w:sz="2" w:space="0" w:color="FFFFFF"/>
                            <w:bottom w:val="dashed" w:sz="2" w:space="0" w:color="FFFFFF"/>
                            <w:right w:val="dashed" w:sz="2" w:space="0" w:color="FFFFFF"/>
                          </w:divBdr>
                        </w:div>
                        <w:div w:id="500320281">
                          <w:marLeft w:val="0"/>
                          <w:marRight w:val="0"/>
                          <w:marTop w:val="0"/>
                          <w:marBottom w:val="0"/>
                          <w:divBdr>
                            <w:top w:val="dashed" w:sz="2" w:space="0" w:color="FFFFFF"/>
                            <w:left w:val="dashed" w:sz="2" w:space="0" w:color="FFFFFF"/>
                            <w:bottom w:val="dashed" w:sz="2" w:space="0" w:color="FFFFFF"/>
                            <w:right w:val="dashed" w:sz="2" w:space="0" w:color="FFFFFF"/>
                          </w:divBdr>
                          <w:divsChild>
                            <w:div w:id="543250116">
                              <w:marLeft w:val="0"/>
                              <w:marRight w:val="0"/>
                              <w:marTop w:val="0"/>
                              <w:marBottom w:val="0"/>
                              <w:divBdr>
                                <w:top w:val="dashed" w:sz="2" w:space="0" w:color="FFFFFF"/>
                                <w:left w:val="dashed" w:sz="2" w:space="0" w:color="FFFFFF"/>
                                <w:bottom w:val="dashed" w:sz="2" w:space="0" w:color="FFFFFF"/>
                                <w:right w:val="dashed" w:sz="2" w:space="0" w:color="FFFFFF"/>
                              </w:divBdr>
                            </w:div>
                            <w:div w:id="381446249">
                              <w:marLeft w:val="0"/>
                              <w:marRight w:val="0"/>
                              <w:marTop w:val="0"/>
                              <w:marBottom w:val="0"/>
                              <w:divBdr>
                                <w:top w:val="dashed" w:sz="2" w:space="0" w:color="FFFFFF"/>
                                <w:left w:val="dashed" w:sz="2" w:space="0" w:color="FFFFFF"/>
                                <w:bottom w:val="dashed" w:sz="2" w:space="0" w:color="FFFFFF"/>
                                <w:right w:val="dashed" w:sz="2" w:space="0" w:color="FFFFFF"/>
                              </w:divBdr>
                              <w:divsChild>
                                <w:div w:id="10805200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53552072">
                      <w:marLeft w:val="0"/>
                      <w:marRight w:val="0"/>
                      <w:marTop w:val="0"/>
                      <w:marBottom w:val="0"/>
                      <w:divBdr>
                        <w:top w:val="dashed" w:sz="2" w:space="0" w:color="FFFFFF"/>
                        <w:left w:val="dashed" w:sz="2" w:space="0" w:color="FFFFFF"/>
                        <w:bottom w:val="dashed" w:sz="2" w:space="0" w:color="FFFFFF"/>
                        <w:right w:val="dashed" w:sz="2" w:space="0" w:color="FFFFFF"/>
                      </w:divBdr>
                    </w:div>
                    <w:div w:id="2029677993">
                      <w:marLeft w:val="0"/>
                      <w:marRight w:val="0"/>
                      <w:marTop w:val="0"/>
                      <w:marBottom w:val="0"/>
                      <w:divBdr>
                        <w:top w:val="dashed" w:sz="2" w:space="0" w:color="FFFFFF"/>
                        <w:left w:val="dashed" w:sz="2" w:space="0" w:color="FFFFFF"/>
                        <w:bottom w:val="dashed" w:sz="2" w:space="0" w:color="FFFFFF"/>
                        <w:right w:val="dashed" w:sz="2" w:space="0" w:color="FFFFFF"/>
                      </w:divBdr>
                      <w:divsChild>
                        <w:div w:id="1394347824">
                          <w:marLeft w:val="0"/>
                          <w:marRight w:val="0"/>
                          <w:marTop w:val="0"/>
                          <w:marBottom w:val="0"/>
                          <w:divBdr>
                            <w:top w:val="dashed" w:sz="2" w:space="0" w:color="FFFFFF"/>
                            <w:left w:val="dashed" w:sz="2" w:space="0" w:color="FFFFFF"/>
                            <w:bottom w:val="dashed" w:sz="2" w:space="0" w:color="FFFFFF"/>
                            <w:right w:val="dashed" w:sz="2" w:space="0" w:color="FFFFFF"/>
                          </w:divBdr>
                        </w:div>
                        <w:div w:id="236330505">
                          <w:marLeft w:val="0"/>
                          <w:marRight w:val="0"/>
                          <w:marTop w:val="0"/>
                          <w:marBottom w:val="0"/>
                          <w:divBdr>
                            <w:top w:val="dashed" w:sz="2" w:space="0" w:color="FFFFFF"/>
                            <w:left w:val="dashed" w:sz="2" w:space="0" w:color="FFFFFF"/>
                            <w:bottom w:val="dashed" w:sz="2" w:space="0" w:color="FFFFFF"/>
                            <w:right w:val="dashed" w:sz="2" w:space="0" w:color="FFFFFF"/>
                          </w:divBdr>
                          <w:divsChild>
                            <w:div w:id="822965828">
                              <w:marLeft w:val="0"/>
                              <w:marRight w:val="0"/>
                              <w:marTop w:val="0"/>
                              <w:marBottom w:val="0"/>
                              <w:divBdr>
                                <w:top w:val="dashed" w:sz="2" w:space="0" w:color="FFFFFF"/>
                                <w:left w:val="dashed" w:sz="2" w:space="0" w:color="FFFFFF"/>
                                <w:bottom w:val="dashed" w:sz="2" w:space="0" w:color="FFFFFF"/>
                                <w:right w:val="dashed" w:sz="2" w:space="0" w:color="FFFFFF"/>
                              </w:divBdr>
                            </w:div>
                            <w:div w:id="880441909">
                              <w:marLeft w:val="0"/>
                              <w:marRight w:val="0"/>
                              <w:marTop w:val="0"/>
                              <w:marBottom w:val="0"/>
                              <w:divBdr>
                                <w:top w:val="dashed" w:sz="2" w:space="0" w:color="FFFFFF"/>
                                <w:left w:val="dashed" w:sz="2" w:space="0" w:color="FFFFFF"/>
                                <w:bottom w:val="dashed" w:sz="2" w:space="0" w:color="FFFFFF"/>
                                <w:right w:val="dashed" w:sz="2" w:space="0" w:color="FFFFFF"/>
                              </w:divBdr>
                            </w:div>
                            <w:div w:id="2088841266">
                              <w:marLeft w:val="0"/>
                              <w:marRight w:val="0"/>
                              <w:marTop w:val="0"/>
                              <w:marBottom w:val="0"/>
                              <w:divBdr>
                                <w:top w:val="dashed" w:sz="2" w:space="0" w:color="FFFFFF"/>
                                <w:left w:val="dashed" w:sz="2" w:space="0" w:color="FFFFFF"/>
                                <w:bottom w:val="dashed" w:sz="2" w:space="0" w:color="FFFFFF"/>
                                <w:right w:val="dashed" w:sz="2" w:space="0" w:color="FFFFFF"/>
                              </w:divBdr>
                              <w:divsChild>
                                <w:div w:id="2124958131">
                                  <w:marLeft w:val="0"/>
                                  <w:marRight w:val="0"/>
                                  <w:marTop w:val="0"/>
                                  <w:marBottom w:val="0"/>
                                  <w:divBdr>
                                    <w:top w:val="dashed" w:sz="2" w:space="0" w:color="FFFFFF"/>
                                    <w:left w:val="dashed" w:sz="2" w:space="0" w:color="FFFFFF"/>
                                    <w:bottom w:val="dashed" w:sz="2" w:space="0" w:color="FFFFFF"/>
                                    <w:right w:val="dashed" w:sz="2" w:space="0" w:color="FFFFFF"/>
                                  </w:divBdr>
                                </w:div>
                                <w:div w:id="167834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72777321">
                          <w:marLeft w:val="0"/>
                          <w:marRight w:val="0"/>
                          <w:marTop w:val="0"/>
                          <w:marBottom w:val="0"/>
                          <w:divBdr>
                            <w:top w:val="dashed" w:sz="2" w:space="0" w:color="FFFFFF"/>
                            <w:left w:val="dashed" w:sz="2" w:space="0" w:color="FFFFFF"/>
                            <w:bottom w:val="dashed" w:sz="2" w:space="0" w:color="FFFFFF"/>
                            <w:right w:val="dashed" w:sz="2" w:space="0" w:color="FFFFFF"/>
                          </w:divBdr>
                        </w:div>
                        <w:div w:id="1659843467">
                          <w:marLeft w:val="0"/>
                          <w:marRight w:val="0"/>
                          <w:marTop w:val="0"/>
                          <w:marBottom w:val="0"/>
                          <w:divBdr>
                            <w:top w:val="dashed" w:sz="2" w:space="0" w:color="FFFFFF"/>
                            <w:left w:val="dashed" w:sz="2" w:space="0" w:color="FFFFFF"/>
                            <w:bottom w:val="dashed" w:sz="2" w:space="0" w:color="FFFFFF"/>
                            <w:right w:val="dashed" w:sz="2" w:space="0" w:color="FFFFFF"/>
                          </w:divBdr>
                          <w:divsChild>
                            <w:div w:id="303897125">
                              <w:marLeft w:val="0"/>
                              <w:marRight w:val="0"/>
                              <w:marTop w:val="0"/>
                              <w:marBottom w:val="0"/>
                              <w:divBdr>
                                <w:top w:val="dashed" w:sz="2" w:space="0" w:color="FFFFFF"/>
                                <w:left w:val="dashed" w:sz="2" w:space="0" w:color="FFFFFF"/>
                                <w:bottom w:val="dashed" w:sz="2" w:space="0" w:color="FFFFFF"/>
                                <w:right w:val="dashed" w:sz="2" w:space="0" w:color="FFFFFF"/>
                              </w:divBdr>
                            </w:div>
                            <w:div w:id="2128890549">
                              <w:marLeft w:val="0"/>
                              <w:marRight w:val="0"/>
                              <w:marTop w:val="0"/>
                              <w:marBottom w:val="0"/>
                              <w:divBdr>
                                <w:top w:val="dashed" w:sz="2" w:space="0" w:color="FFFFFF"/>
                                <w:left w:val="dashed" w:sz="2" w:space="0" w:color="FFFFFF"/>
                                <w:bottom w:val="dashed" w:sz="2" w:space="0" w:color="FFFFFF"/>
                                <w:right w:val="dashed" w:sz="2" w:space="0" w:color="FFFFFF"/>
                              </w:divBdr>
                            </w:div>
                            <w:div w:id="2963009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0998447">
                      <w:marLeft w:val="0"/>
                      <w:marRight w:val="0"/>
                      <w:marTop w:val="0"/>
                      <w:marBottom w:val="0"/>
                      <w:divBdr>
                        <w:top w:val="dashed" w:sz="2" w:space="0" w:color="FFFFFF"/>
                        <w:left w:val="dashed" w:sz="2" w:space="0" w:color="FFFFFF"/>
                        <w:bottom w:val="dashed" w:sz="2" w:space="0" w:color="FFFFFF"/>
                        <w:right w:val="dashed" w:sz="2" w:space="0" w:color="FFFFFF"/>
                      </w:divBdr>
                    </w:div>
                    <w:div w:id="701169956">
                      <w:marLeft w:val="0"/>
                      <w:marRight w:val="0"/>
                      <w:marTop w:val="0"/>
                      <w:marBottom w:val="0"/>
                      <w:divBdr>
                        <w:top w:val="dashed" w:sz="2" w:space="0" w:color="FFFFFF"/>
                        <w:left w:val="dashed" w:sz="2" w:space="0" w:color="FFFFFF"/>
                        <w:bottom w:val="dashed" w:sz="2" w:space="0" w:color="FFFFFF"/>
                        <w:right w:val="dashed" w:sz="2" w:space="0" w:color="FFFFFF"/>
                      </w:divBdr>
                      <w:divsChild>
                        <w:div w:id="206989087">
                          <w:marLeft w:val="0"/>
                          <w:marRight w:val="0"/>
                          <w:marTop w:val="0"/>
                          <w:marBottom w:val="0"/>
                          <w:divBdr>
                            <w:top w:val="dashed" w:sz="2" w:space="0" w:color="FFFFFF"/>
                            <w:left w:val="dashed" w:sz="2" w:space="0" w:color="FFFFFF"/>
                            <w:bottom w:val="dashed" w:sz="2" w:space="0" w:color="FFFFFF"/>
                            <w:right w:val="dashed" w:sz="2" w:space="0" w:color="FFFFFF"/>
                          </w:divBdr>
                        </w:div>
                        <w:div w:id="1733043491">
                          <w:marLeft w:val="0"/>
                          <w:marRight w:val="0"/>
                          <w:marTop w:val="0"/>
                          <w:marBottom w:val="0"/>
                          <w:divBdr>
                            <w:top w:val="dashed" w:sz="2" w:space="0" w:color="FFFFFF"/>
                            <w:left w:val="dashed" w:sz="2" w:space="0" w:color="FFFFFF"/>
                            <w:bottom w:val="dashed" w:sz="2" w:space="0" w:color="FFFFFF"/>
                            <w:right w:val="dashed" w:sz="2" w:space="0" w:color="FFFFFF"/>
                          </w:divBdr>
                          <w:divsChild>
                            <w:div w:id="7509332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4743547">
                          <w:marLeft w:val="0"/>
                          <w:marRight w:val="0"/>
                          <w:marTop w:val="0"/>
                          <w:marBottom w:val="0"/>
                          <w:divBdr>
                            <w:top w:val="dashed" w:sz="2" w:space="0" w:color="FFFFFF"/>
                            <w:left w:val="dashed" w:sz="2" w:space="0" w:color="FFFFFF"/>
                            <w:bottom w:val="dashed" w:sz="2" w:space="0" w:color="FFFFFF"/>
                            <w:right w:val="dashed" w:sz="2" w:space="0" w:color="FFFFFF"/>
                          </w:divBdr>
                        </w:div>
                        <w:div w:id="640497806">
                          <w:marLeft w:val="0"/>
                          <w:marRight w:val="0"/>
                          <w:marTop w:val="0"/>
                          <w:marBottom w:val="0"/>
                          <w:divBdr>
                            <w:top w:val="dashed" w:sz="2" w:space="0" w:color="FFFFFF"/>
                            <w:left w:val="dashed" w:sz="2" w:space="0" w:color="FFFFFF"/>
                            <w:bottom w:val="dashed" w:sz="2" w:space="0" w:color="FFFFFF"/>
                            <w:right w:val="dashed" w:sz="2" w:space="0" w:color="FFFFFF"/>
                          </w:divBdr>
                          <w:divsChild>
                            <w:div w:id="15586629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7098201">
                          <w:marLeft w:val="0"/>
                          <w:marRight w:val="0"/>
                          <w:marTop w:val="0"/>
                          <w:marBottom w:val="0"/>
                          <w:divBdr>
                            <w:top w:val="dashed" w:sz="2" w:space="0" w:color="FFFFFF"/>
                            <w:left w:val="dashed" w:sz="2" w:space="0" w:color="FFFFFF"/>
                            <w:bottom w:val="dashed" w:sz="2" w:space="0" w:color="FFFFFF"/>
                            <w:right w:val="dashed" w:sz="2" w:space="0" w:color="FFFFFF"/>
                          </w:divBdr>
                        </w:div>
                        <w:div w:id="1379625712">
                          <w:marLeft w:val="0"/>
                          <w:marRight w:val="0"/>
                          <w:marTop w:val="0"/>
                          <w:marBottom w:val="0"/>
                          <w:divBdr>
                            <w:top w:val="dashed" w:sz="2" w:space="0" w:color="FFFFFF"/>
                            <w:left w:val="dashed" w:sz="2" w:space="0" w:color="FFFFFF"/>
                            <w:bottom w:val="dashed" w:sz="2" w:space="0" w:color="FFFFFF"/>
                            <w:right w:val="dashed" w:sz="2" w:space="0" w:color="FFFFFF"/>
                          </w:divBdr>
                          <w:divsChild>
                            <w:div w:id="613174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0767116">
                          <w:marLeft w:val="0"/>
                          <w:marRight w:val="0"/>
                          <w:marTop w:val="0"/>
                          <w:marBottom w:val="0"/>
                          <w:divBdr>
                            <w:top w:val="dashed" w:sz="2" w:space="0" w:color="FFFFFF"/>
                            <w:left w:val="dashed" w:sz="2" w:space="0" w:color="FFFFFF"/>
                            <w:bottom w:val="dashed" w:sz="2" w:space="0" w:color="FFFFFF"/>
                            <w:right w:val="dashed" w:sz="2" w:space="0" w:color="FFFFFF"/>
                          </w:divBdr>
                        </w:div>
                        <w:div w:id="1982156026">
                          <w:marLeft w:val="0"/>
                          <w:marRight w:val="0"/>
                          <w:marTop w:val="0"/>
                          <w:marBottom w:val="0"/>
                          <w:divBdr>
                            <w:top w:val="dashed" w:sz="2" w:space="0" w:color="FFFFFF"/>
                            <w:left w:val="dashed" w:sz="2" w:space="0" w:color="FFFFFF"/>
                            <w:bottom w:val="dashed" w:sz="2" w:space="0" w:color="FFFFFF"/>
                            <w:right w:val="dashed" w:sz="2" w:space="0" w:color="FFFFFF"/>
                          </w:divBdr>
                          <w:divsChild>
                            <w:div w:id="2083871979">
                              <w:marLeft w:val="0"/>
                              <w:marRight w:val="0"/>
                              <w:marTop w:val="0"/>
                              <w:marBottom w:val="0"/>
                              <w:divBdr>
                                <w:top w:val="dashed" w:sz="2" w:space="0" w:color="FFFFFF"/>
                                <w:left w:val="dashed" w:sz="2" w:space="0" w:color="FFFFFF"/>
                                <w:bottom w:val="dashed" w:sz="2" w:space="0" w:color="FFFFFF"/>
                                <w:right w:val="dashed" w:sz="2" w:space="0" w:color="FFFFFF"/>
                              </w:divBdr>
                            </w:div>
                            <w:div w:id="13786984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7468857">
                          <w:marLeft w:val="0"/>
                          <w:marRight w:val="0"/>
                          <w:marTop w:val="0"/>
                          <w:marBottom w:val="0"/>
                          <w:divBdr>
                            <w:top w:val="dashed" w:sz="2" w:space="0" w:color="FFFFFF"/>
                            <w:left w:val="dashed" w:sz="2" w:space="0" w:color="FFFFFF"/>
                            <w:bottom w:val="dashed" w:sz="2" w:space="0" w:color="FFFFFF"/>
                            <w:right w:val="dashed" w:sz="2" w:space="0" w:color="FFFFFF"/>
                          </w:divBdr>
                        </w:div>
                        <w:div w:id="1793210774">
                          <w:marLeft w:val="0"/>
                          <w:marRight w:val="0"/>
                          <w:marTop w:val="0"/>
                          <w:marBottom w:val="0"/>
                          <w:divBdr>
                            <w:top w:val="dashed" w:sz="2" w:space="0" w:color="FFFFFF"/>
                            <w:left w:val="dashed" w:sz="2" w:space="0" w:color="FFFFFF"/>
                            <w:bottom w:val="dashed" w:sz="2" w:space="0" w:color="FFFFFF"/>
                            <w:right w:val="dashed" w:sz="2" w:space="0" w:color="FFFFFF"/>
                          </w:divBdr>
                          <w:divsChild>
                            <w:div w:id="8900735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1264198">
                          <w:marLeft w:val="0"/>
                          <w:marRight w:val="0"/>
                          <w:marTop w:val="0"/>
                          <w:marBottom w:val="0"/>
                          <w:divBdr>
                            <w:top w:val="dashed" w:sz="2" w:space="0" w:color="FFFFFF"/>
                            <w:left w:val="dashed" w:sz="2" w:space="0" w:color="FFFFFF"/>
                            <w:bottom w:val="dashed" w:sz="2" w:space="0" w:color="FFFFFF"/>
                            <w:right w:val="dashed" w:sz="2" w:space="0" w:color="FFFFFF"/>
                          </w:divBdr>
                        </w:div>
                        <w:div w:id="1972397235">
                          <w:marLeft w:val="0"/>
                          <w:marRight w:val="0"/>
                          <w:marTop w:val="0"/>
                          <w:marBottom w:val="0"/>
                          <w:divBdr>
                            <w:top w:val="dashed" w:sz="2" w:space="0" w:color="FFFFFF"/>
                            <w:left w:val="dashed" w:sz="2" w:space="0" w:color="FFFFFF"/>
                            <w:bottom w:val="dashed" w:sz="2" w:space="0" w:color="FFFFFF"/>
                            <w:right w:val="dashed" w:sz="2" w:space="0" w:color="FFFFFF"/>
                          </w:divBdr>
                          <w:divsChild>
                            <w:div w:id="356540525">
                              <w:marLeft w:val="0"/>
                              <w:marRight w:val="0"/>
                              <w:marTop w:val="0"/>
                              <w:marBottom w:val="0"/>
                              <w:divBdr>
                                <w:top w:val="dashed" w:sz="2" w:space="0" w:color="FFFFFF"/>
                                <w:left w:val="dashed" w:sz="2" w:space="0" w:color="FFFFFF"/>
                                <w:bottom w:val="dashed" w:sz="2" w:space="0" w:color="FFFFFF"/>
                                <w:right w:val="dashed" w:sz="2" w:space="0" w:color="FFFFFF"/>
                              </w:divBdr>
                            </w:div>
                            <w:div w:id="1889141424">
                              <w:marLeft w:val="0"/>
                              <w:marRight w:val="0"/>
                              <w:marTop w:val="0"/>
                              <w:marBottom w:val="0"/>
                              <w:divBdr>
                                <w:top w:val="dashed" w:sz="2" w:space="0" w:color="FFFFFF"/>
                                <w:left w:val="dashed" w:sz="2" w:space="0" w:color="FFFFFF"/>
                                <w:bottom w:val="dashed" w:sz="2" w:space="0" w:color="FFFFFF"/>
                                <w:right w:val="dashed" w:sz="2" w:space="0" w:color="FFFFFF"/>
                              </w:divBdr>
                              <w:divsChild>
                                <w:div w:id="1219516364">
                                  <w:marLeft w:val="0"/>
                                  <w:marRight w:val="0"/>
                                  <w:marTop w:val="0"/>
                                  <w:marBottom w:val="0"/>
                                  <w:divBdr>
                                    <w:top w:val="dashed" w:sz="2" w:space="0" w:color="FFFFFF"/>
                                    <w:left w:val="dashed" w:sz="2" w:space="0" w:color="FFFFFF"/>
                                    <w:bottom w:val="dashed" w:sz="2" w:space="0" w:color="FFFFFF"/>
                                    <w:right w:val="dashed" w:sz="2" w:space="0" w:color="FFFFFF"/>
                                  </w:divBdr>
                                </w:div>
                                <w:div w:id="13331428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8968241">
                              <w:marLeft w:val="0"/>
                              <w:marRight w:val="0"/>
                              <w:marTop w:val="0"/>
                              <w:marBottom w:val="0"/>
                              <w:divBdr>
                                <w:top w:val="dashed" w:sz="2" w:space="0" w:color="FFFFFF"/>
                                <w:left w:val="dashed" w:sz="2" w:space="0" w:color="FFFFFF"/>
                                <w:bottom w:val="dashed" w:sz="2" w:space="0" w:color="FFFFFF"/>
                                <w:right w:val="dashed" w:sz="2" w:space="0" w:color="FFFFFF"/>
                              </w:divBdr>
                            </w:div>
                            <w:div w:id="304274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3344861">
                          <w:marLeft w:val="0"/>
                          <w:marRight w:val="0"/>
                          <w:marTop w:val="0"/>
                          <w:marBottom w:val="0"/>
                          <w:divBdr>
                            <w:top w:val="dashed" w:sz="2" w:space="0" w:color="FFFFFF"/>
                            <w:left w:val="dashed" w:sz="2" w:space="0" w:color="FFFFFF"/>
                            <w:bottom w:val="dashed" w:sz="2" w:space="0" w:color="FFFFFF"/>
                            <w:right w:val="dashed" w:sz="2" w:space="0" w:color="FFFFFF"/>
                          </w:divBdr>
                        </w:div>
                        <w:div w:id="1873223500">
                          <w:marLeft w:val="0"/>
                          <w:marRight w:val="0"/>
                          <w:marTop w:val="0"/>
                          <w:marBottom w:val="0"/>
                          <w:divBdr>
                            <w:top w:val="dashed" w:sz="2" w:space="0" w:color="FFFFFF"/>
                            <w:left w:val="dashed" w:sz="2" w:space="0" w:color="FFFFFF"/>
                            <w:bottom w:val="dashed" w:sz="2" w:space="0" w:color="FFFFFF"/>
                            <w:right w:val="dashed" w:sz="2" w:space="0" w:color="FFFFFF"/>
                          </w:divBdr>
                          <w:divsChild>
                            <w:div w:id="1975139790">
                              <w:marLeft w:val="0"/>
                              <w:marRight w:val="0"/>
                              <w:marTop w:val="0"/>
                              <w:marBottom w:val="0"/>
                              <w:divBdr>
                                <w:top w:val="dashed" w:sz="2" w:space="0" w:color="FFFFFF"/>
                                <w:left w:val="dashed" w:sz="2" w:space="0" w:color="FFFFFF"/>
                                <w:bottom w:val="dashed" w:sz="2" w:space="0" w:color="FFFFFF"/>
                                <w:right w:val="dashed" w:sz="2" w:space="0" w:color="FFFFFF"/>
                              </w:divBdr>
                            </w:div>
                            <w:div w:id="4210257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9856901">
                          <w:marLeft w:val="0"/>
                          <w:marRight w:val="0"/>
                          <w:marTop w:val="0"/>
                          <w:marBottom w:val="0"/>
                          <w:divBdr>
                            <w:top w:val="dashed" w:sz="2" w:space="0" w:color="FFFFFF"/>
                            <w:left w:val="dashed" w:sz="2" w:space="0" w:color="FFFFFF"/>
                            <w:bottom w:val="dashed" w:sz="2" w:space="0" w:color="FFFFFF"/>
                            <w:right w:val="dashed" w:sz="2" w:space="0" w:color="FFFFFF"/>
                          </w:divBdr>
                        </w:div>
                        <w:div w:id="1618873933">
                          <w:marLeft w:val="0"/>
                          <w:marRight w:val="0"/>
                          <w:marTop w:val="0"/>
                          <w:marBottom w:val="0"/>
                          <w:divBdr>
                            <w:top w:val="dashed" w:sz="2" w:space="0" w:color="FFFFFF"/>
                            <w:left w:val="dashed" w:sz="2" w:space="0" w:color="FFFFFF"/>
                            <w:bottom w:val="dashed" w:sz="2" w:space="0" w:color="FFFFFF"/>
                            <w:right w:val="dashed" w:sz="2" w:space="0" w:color="FFFFFF"/>
                          </w:divBdr>
                          <w:divsChild>
                            <w:div w:id="11325999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13047607">
                      <w:marLeft w:val="0"/>
                      <w:marRight w:val="0"/>
                      <w:marTop w:val="0"/>
                      <w:marBottom w:val="0"/>
                      <w:divBdr>
                        <w:top w:val="dashed" w:sz="2" w:space="0" w:color="FFFFFF"/>
                        <w:left w:val="dashed" w:sz="2" w:space="0" w:color="FFFFFF"/>
                        <w:bottom w:val="dashed" w:sz="2" w:space="0" w:color="FFFFFF"/>
                        <w:right w:val="dashed" w:sz="2" w:space="0" w:color="FFFFFF"/>
                      </w:divBdr>
                    </w:div>
                    <w:div w:id="486480278">
                      <w:marLeft w:val="0"/>
                      <w:marRight w:val="0"/>
                      <w:marTop w:val="0"/>
                      <w:marBottom w:val="0"/>
                      <w:divBdr>
                        <w:top w:val="dashed" w:sz="2" w:space="0" w:color="FFFFFF"/>
                        <w:left w:val="dashed" w:sz="2" w:space="0" w:color="FFFFFF"/>
                        <w:bottom w:val="dashed" w:sz="2" w:space="0" w:color="FFFFFF"/>
                        <w:right w:val="dashed" w:sz="2" w:space="0" w:color="FFFFFF"/>
                      </w:divBdr>
                      <w:divsChild>
                        <w:div w:id="623317447">
                          <w:marLeft w:val="0"/>
                          <w:marRight w:val="0"/>
                          <w:marTop w:val="0"/>
                          <w:marBottom w:val="0"/>
                          <w:divBdr>
                            <w:top w:val="dashed" w:sz="2" w:space="0" w:color="FFFFFF"/>
                            <w:left w:val="dashed" w:sz="2" w:space="0" w:color="FFFFFF"/>
                            <w:bottom w:val="dashed" w:sz="2" w:space="0" w:color="FFFFFF"/>
                            <w:right w:val="dashed" w:sz="2" w:space="0" w:color="FFFFFF"/>
                          </w:divBdr>
                        </w:div>
                        <w:div w:id="2123645026">
                          <w:marLeft w:val="0"/>
                          <w:marRight w:val="0"/>
                          <w:marTop w:val="0"/>
                          <w:marBottom w:val="0"/>
                          <w:divBdr>
                            <w:top w:val="dashed" w:sz="2" w:space="0" w:color="FFFFFF"/>
                            <w:left w:val="dashed" w:sz="2" w:space="0" w:color="FFFFFF"/>
                            <w:bottom w:val="dashed" w:sz="2" w:space="0" w:color="FFFFFF"/>
                            <w:right w:val="dashed" w:sz="2" w:space="0" w:color="FFFFFF"/>
                          </w:divBdr>
                          <w:divsChild>
                            <w:div w:id="508058276">
                              <w:marLeft w:val="0"/>
                              <w:marRight w:val="0"/>
                              <w:marTop w:val="0"/>
                              <w:marBottom w:val="0"/>
                              <w:divBdr>
                                <w:top w:val="dashed" w:sz="2" w:space="0" w:color="FFFFFF"/>
                                <w:left w:val="dashed" w:sz="2" w:space="0" w:color="FFFFFF"/>
                                <w:bottom w:val="dashed" w:sz="2" w:space="0" w:color="FFFFFF"/>
                                <w:right w:val="dashed" w:sz="2" w:space="0" w:color="FFFFFF"/>
                              </w:divBdr>
                            </w:div>
                            <w:div w:id="16148237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8930391">
                          <w:marLeft w:val="0"/>
                          <w:marRight w:val="0"/>
                          <w:marTop w:val="0"/>
                          <w:marBottom w:val="0"/>
                          <w:divBdr>
                            <w:top w:val="dashed" w:sz="2" w:space="0" w:color="FFFFFF"/>
                            <w:left w:val="dashed" w:sz="2" w:space="0" w:color="FFFFFF"/>
                            <w:bottom w:val="dashed" w:sz="2" w:space="0" w:color="FFFFFF"/>
                            <w:right w:val="dashed" w:sz="2" w:space="0" w:color="FFFFFF"/>
                          </w:divBdr>
                        </w:div>
                        <w:div w:id="468715895">
                          <w:marLeft w:val="0"/>
                          <w:marRight w:val="0"/>
                          <w:marTop w:val="0"/>
                          <w:marBottom w:val="0"/>
                          <w:divBdr>
                            <w:top w:val="dashed" w:sz="2" w:space="0" w:color="FFFFFF"/>
                            <w:left w:val="dashed" w:sz="2" w:space="0" w:color="FFFFFF"/>
                            <w:bottom w:val="dashed" w:sz="2" w:space="0" w:color="FFFFFF"/>
                            <w:right w:val="dashed" w:sz="2" w:space="0" w:color="FFFFFF"/>
                          </w:divBdr>
                          <w:divsChild>
                            <w:div w:id="5559692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6335891">
                          <w:marLeft w:val="0"/>
                          <w:marRight w:val="0"/>
                          <w:marTop w:val="0"/>
                          <w:marBottom w:val="0"/>
                          <w:divBdr>
                            <w:top w:val="dashed" w:sz="2" w:space="0" w:color="FFFFFF"/>
                            <w:left w:val="dashed" w:sz="2" w:space="0" w:color="FFFFFF"/>
                            <w:bottom w:val="dashed" w:sz="2" w:space="0" w:color="FFFFFF"/>
                            <w:right w:val="dashed" w:sz="2" w:space="0" w:color="FFFFFF"/>
                          </w:divBdr>
                        </w:div>
                        <w:div w:id="1838882717">
                          <w:marLeft w:val="0"/>
                          <w:marRight w:val="0"/>
                          <w:marTop w:val="0"/>
                          <w:marBottom w:val="0"/>
                          <w:divBdr>
                            <w:top w:val="dashed" w:sz="2" w:space="0" w:color="FFFFFF"/>
                            <w:left w:val="dashed" w:sz="2" w:space="0" w:color="FFFFFF"/>
                            <w:bottom w:val="dashed" w:sz="2" w:space="0" w:color="FFFFFF"/>
                            <w:right w:val="dashed" w:sz="2" w:space="0" w:color="FFFFFF"/>
                          </w:divBdr>
                          <w:divsChild>
                            <w:div w:id="2141268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0698069">
                          <w:marLeft w:val="0"/>
                          <w:marRight w:val="0"/>
                          <w:marTop w:val="0"/>
                          <w:marBottom w:val="0"/>
                          <w:divBdr>
                            <w:top w:val="dashed" w:sz="2" w:space="0" w:color="FFFFFF"/>
                            <w:left w:val="dashed" w:sz="2" w:space="0" w:color="FFFFFF"/>
                            <w:bottom w:val="dashed" w:sz="2" w:space="0" w:color="FFFFFF"/>
                            <w:right w:val="dashed" w:sz="2" w:space="0" w:color="FFFFFF"/>
                          </w:divBdr>
                        </w:div>
                        <w:div w:id="1507867571">
                          <w:marLeft w:val="0"/>
                          <w:marRight w:val="0"/>
                          <w:marTop w:val="0"/>
                          <w:marBottom w:val="0"/>
                          <w:divBdr>
                            <w:top w:val="dashed" w:sz="2" w:space="0" w:color="FFFFFF"/>
                            <w:left w:val="dashed" w:sz="2" w:space="0" w:color="FFFFFF"/>
                            <w:bottom w:val="dashed" w:sz="2" w:space="0" w:color="FFFFFF"/>
                            <w:right w:val="dashed" w:sz="2" w:space="0" w:color="FFFFFF"/>
                          </w:divBdr>
                          <w:divsChild>
                            <w:div w:id="15787826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4587055">
                          <w:marLeft w:val="0"/>
                          <w:marRight w:val="0"/>
                          <w:marTop w:val="0"/>
                          <w:marBottom w:val="0"/>
                          <w:divBdr>
                            <w:top w:val="dashed" w:sz="2" w:space="0" w:color="FFFFFF"/>
                            <w:left w:val="dashed" w:sz="2" w:space="0" w:color="FFFFFF"/>
                            <w:bottom w:val="dashed" w:sz="2" w:space="0" w:color="FFFFFF"/>
                            <w:right w:val="dashed" w:sz="2" w:space="0" w:color="FFFFFF"/>
                          </w:divBdr>
                        </w:div>
                        <w:div w:id="872959574">
                          <w:marLeft w:val="0"/>
                          <w:marRight w:val="0"/>
                          <w:marTop w:val="0"/>
                          <w:marBottom w:val="0"/>
                          <w:divBdr>
                            <w:top w:val="dashed" w:sz="2" w:space="0" w:color="FFFFFF"/>
                            <w:left w:val="dashed" w:sz="2" w:space="0" w:color="FFFFFF"/>
                            <w:bottom w:val="dashed" w:sz="2" w:space="0" w:color="FFFFFF"/>
                            <w:right w:val="dashed" w:sz="2" w:space="0" w:color="FFFFFF"/>
                          </w:divBdr>
                          <w:divsChild>
                            <w:div w:id="2665499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5158275">
                          <w:marLeft w:val="0"/>
                          <w:marRight w:val="0"/>
                          <w:marTop w:val="0"/>
                          <w:marBottom w:val="0"/>
                          <w:divBdr>
                            <w:top w:val="dashed" w:sz="2" w:space="0" w:color="FFFFFF"/>
                            <w:left w:val="dashed" w:sz="2" w:space="0" w:color="FFFFFF"/>
                            <w:bottom w:val="dashed" w:sz="2" w:space="0" w:color="FFFFFF"/>
                            <w:right w:val="dashed" w:sz="2" w:space="0" w:color="FFFFFF"/>
                          </w:divBdr>
                        </w:div>
                        <w:div w:id="1249576091">
                          <w:marLeft w:val="0"/>
                          <w:marRight w:val="0"/>
                          <w:marTop w:val="0"/>
                          <w:marBottom w:val="0"/>
                          <w:divBdr>
                            <w:top w:val="dashed" w:sz="2" w:space="0" w:color="FFFFFF"/>
                            <w:left w:val="dashed" w:sz="2" w:space="0" w:color="FFFFFF"/>
                            <w:bottom w:val="dashed" w:sz="2" w:space="0" w:color="FFFFFF"/>
                            <w:right w:val="dashed" w:sz="2" w:space="0" w:color="FFFFFF"/>
                          </w:divBdr>
                          <w:divsChild>
                            <w:div w:id="10414389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1369283">
                          <w:marLeft w:val="0"/>
                          <w:marRight w:val="0"/>
                          <w:marTop w:val="0"/>
                          <w:marBottom w:val="0"/>
                          <w:divBdr>
                            <w:top w:val="dashed" w:sz="2" w:space="0" w:color="FFFFFF"/>
                            <w:left w:val="dashed" w:sz="2" w:space="0" w:color="FFFFFF"/>
                            <w:bottom w:val="dashed" w:sz="2" w:space="0" w:color="FFFFFF"/>
                            <w:right w:val="dashed" w:sz="2" w:space="0" w:color="FFFFFF"/>
                          </w:divBdr>
                        </w:div>
                        <w:div w:id="863325579">
                          <w:marLeft w:val="0"/>
                          <w:marRight w:val="0"/>
                          <w:marTop w:val="0"/>
                          <w:marBottom w:val="0"/>
                          <w:divBdr>
                            <w:top w:val="dashed" w:sz="2" w:space="0" w:color="FFFFFF"/>
                            <w:left w:val="dashed" w:sz="2" w:space="0" w:color="FFFFFF"/>
                            <w:bottom w:val="dashed" w:sz="2" w:space="0" w:color="FFFFFF"/>
                            <w:right w:val="dashed" w:sz="2" w:space="0" w:color="FFFFFF"/>
                          </w:divBdr>
                          <w:divsChild>
                            <w:div w:id="202038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6284101">
                          <w:marLeft w:val="0"/>
                          <w:marRight w:val="0"/>
                          <w:marTop w:val="0"/>
                          <w:marBottom w:val="0"/>
                          <w:divBdr>
                            <w:top w:val="dashed" w:sz="2" w:space="0" w:color="FFFFFF"/>
                            <w:left w:val="dashed" w:sz="2" w:space="0" w:color="FFFFFF"/>
                            <w:bottom w:val="dashed" w:sz="2" w:space="0" w:color="FFFFFF"/>
                            <w:right w:val="dashed" w:sz="2" w:space="0" w:color="FFFFFF"/>
                          </w:divBdr>
                        </w:div>
                        <w:div w:id="1679693956">
                          <w:marLeft w:val="0"/>
                          <w:marRight w:val="0"/>
                          <w:marTop w:val="0"/>
                          <w:marBottom w:val="0"/>
                          <w:divBdr>
                            <w:top w:val="dashed" w:sz="2" w:space="0" w:color="FFFFFF"/>
                            <w:left w:val="dashed" w:sz="2" w:space="0" w:color="FFFFFF"/>
                            <w:bottom w:val="dashed" w:sz="2" w:space="0" w:color="FFFFFF"/>
                            <w:right w:val="dashed" w:sz="2" w:space="0" w:color="FFFFFF"/>
                          </w:divBdr>
                          <w:divsChild>
                            <w:div w:id="7179741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385716463">
                  <w:marLeft w:val="0"/>
                  <w:marRight w:val="0"/>
                  <w:marTop w:val="0"/>
                  <w:marBottom w:val="0"/>
                  <w:divBdr>
                    <w:top w:val="dashed" w:sz="2" w:space="0" w:color="FFFFFF"/>
                    <w:left w:val="dashed" w:sz="2" w:space="0" w:color="FFFFFF"/>
                    <w:bottom w:val="dashed" w:sz="2" w:space="0" w:color="FFFFFF"/>
                    <w:right w:val="dashed" w:sz="2" w:space="0" w:color="FFFFFF"/>
                  </w:divBdr>
                </w:div>
                <w:div w:id="1767340328">
                  <w:marLeft w:val="0"/>
                  <w:marRight w:val="0"/>
                  <w:marTop w:val="0"/>
                  <w:marBottom w:val="0"/>
                  <w:divBdr>
                    <w:top w:val="dashed" w:sz="2" w:space="0" w:color="FFFFFF"/>
                    <w:left w:val="dashed" w:sz="2" w:space="0" w:color="FFFFFF"/>
                    <w:bottom w:val="dashed" w:sz="2" w:space="0" w:color="FFFFFF"/>
                    <w:right w:val="dashed" w:sz="2" w:space="0" w:color="FFFFFF"/>
                  </w:divBdr>
                </w:div>
                <w:div w:id="532891222">
                  <w:marLeft w:val="0"/>
                  <w:marRight w:val="0"/>
                  <w:marTop w:val="0"/>
                  <w:marBottom w:val="0"/>
                  <w:divBdr>
                    <w:top w:val="dashed" w:sz="2" w:space="0" w:color="FFFFFF"/>
                    <w:left w:val="dashed" w:sz="2" w:space="0" w:color="FFFFFF"/>
                    <w:bottom w:val="dashed" w:sz="2" w:space="0" w:color="FFFFFF"/>
                    <w:right w:val="dashed" w:sz="2" w:space="0" w:color="FFFFFF"/>
                  </w:divBdr>
                </w:div>
                <w:div w:id="2023046608">
                  <w:marLeft w:val="0"/>
                  <w:marRight w:val="0"/>
                  <w:marTop w:val="0"/>
                  <w:marBottom w:val="0"/>
                  <w:divBdr>
                    <w:top w:val="dashed" w:sz="2" w:space="0" w:color="FFFFFF"/>
                    <w:left w:val="dashed" w:sz="2" w:space="0" w:color="FFFFFF"/>
                    <w:bottom w:val="dashed" w:sz="2" w:space="0" w:color="FFFFFF"/>
                    <w:right w:val="dashed" w:sz="2" w:space="0" w:color="FFFFFF"/>
                  </w:divBdr>
                  <w:divsChild>
                    <w:div w:id="1608582415">
                      <w:marLeft w:val="0"/>
                      <w:marRight w:val="0"/>
                      <w:marTop w:val="0"/>
                      <w:marBottom w:val="0"/>
                      <w:divBdr>
                        <w:top w:val="dashed" w:sz="2" w:space="0" w:color="FFFFFF"/>
                        <w:left w:val="dashed" w:sz="2" w:space="0" w:color="FFFFFF"/>
                        <w:bottom w:val="dashed" w:sz="2" w:space="0" w:color="FFFFFF"/>
                        <w:right w:val="dashed" w:sz="2" w:space="0" w:color="FFFFFF"/>
                      </w:divBdr>
                    </w:div>
                    <w:div w:id="1857843856">
                      <w:marLeft w:val="0"/>
                      <w:marRight w:val="0"/>
                      <w:marTop w:val="0"/>
                      <w:marBottom w:val="0"/>
                      <w:divBdr>
                        <w:top w:val="dashed" w:sz="2" w:space="0" w:color="FFFFFF"/>
                        <w:left w:val="dashed" w:sz="2" w:space="0" w:color="FFFFFF"/>
                        <w:bottom w:val="dashed" w:sz="2" w:space="0" w:color="FFFFFF"/>
                        <w:right w:val="dashed" w:sz="2" w:space="0" w:color="FFFFFF"/>
                      </w:divBdr>
                    </w:div>
                    <w:div w:id="948051295">
                      <w:marLeft w:val="0"/>
                      <w:marRight w:val="0"/>
                      <w:marTop w:val="0"/>
                      <w:marBottom w:val="0"/>
                      <w:divBdr>
                        <w:top w:val="dashed" w:sz="2" w:space="0" w:color="FFFFFF"/>
                        <w:left w:val="dashed" w:sz="2" w:space="0" w:color="FFFFFF"/>
                        <w:bottom w:val="dashed" w:sz="2" w:space="0" w:color="FFFFFF"/>
                        <w:right w:val="dashed" w:sz="2" w:space="0" w:color="FFFFFF"/>
                      </w:divBdr>
                    </w:div>
                    <w:div w:id="1545174603">
                      <w:marLeft w:val="0"/>
                      <w:marRight w:val="0"/>
                      <w:marTop w:val="0"/>
                      <w:marBottom w:val="0"/>
                      <w:divBdr>
                        <w:top w:val="dashed" w:sz="2" w:space="0" w:color="FFFFFF"/>
                        <w:left w:val="dashed" w:sz="2" w:space="0" w:color="FFFFFF"/>
                        <w:bottom w:val="dashed" w:sz="2" w:space="0" w:color="FFFFFF"/>
                        <w:right w:val="dashed" w:sz="2" w:space="0" w:color="FFFFFF"/>
                      </w:divBdr>
                    </w:div>
                    <w:div w:id="1006246280">
                      <w:marLeft w:val="0"/>
                      <w:marRight w:val="0"/>
                      <w:marTop w:val="0"/>
                      <w:marBottom w:val="0"/>
                      <w:divBdr>
                        <w:top w:val="dashed" w:sz="2" w:space="0" w:color="FFFFFF"/>
                        <w:left w:val="dashed" w:sz="2" w:space="0" w:color="FFFFFF"/>
                        <w:bottom w:val="dashed" w:sz="2" w:space="0" w:color="FFFFFF"/>
                        <w:right w:val="dashed" w:sz="2" w:space="0" w:color="FFFFFF"/>
                      </w:divBdr>
                    </w:div>
                    <w:div w:id="303511810">
                      <w:marLeft w:val="0"/>
                      <w:marRight w:val="0"/>
                      <w:marTop w:val="0"/>
                      <w:marBottom w:val="0"/>
                      <w:divBdr>
                        <w:top w:val="dashed" w:sz="2" w:space="0" w:color="FFFFFF"/>
                        <w:left w:val="dashed" w:sz="2" w:space="0" w:color="FFFFFF"/>
                        <w:bottom w:val="dashed" w:sz="2" w:space="0" w:color="FFFFFF"/>
                        <w:right w:val="dashed" w:sz="2" w:space="0" w:color="FFFFFF"/>
                      </w:divBdr>
                    </w:div>
                    <w:div w:id="234974003">
                      <w:marLeft w:val="0"/>
                      <w:marRight w:val="0"/>
                      <w:marTop w:val="0"/>
                      <w:marBottom w:val="0"/>
                      <w:divBdr>
                        <w:top w:val="dashed" w:sz="2" w:space="0" w:color="FFFFFF"/>
                        <w:left w:val="dashed" w:sz="2" w:space="0" w:color="FFFFFF"/>
                        <w:bottom w:val="dashed" w:sz="2" w:space="0" w:color="FFFFFF"/>
                        <w:right w:val="dashed" w:sz="2" w:space="0" w:color="FFFFFF"/>
                      </w:divBdr>
                    </w:div>
                    <w:div w:id="713774179">
                      <w:marLeft w:val="0"/>
                      <w:marRight w:val="0"/>
                      <w:marTop w:val="0"/>
                      <w:marBottom w:val="0"/>
                      <w:divBdr>
                        <w:top w:val="dashed" w:sz="2" w:space="0" w:color="FFFFFF"/>
                        <w:left w:val="dashed" w:sz="2" w:space="0" w:color="FFFFFF"/>
                        <w:bottom w:val="dashed" w:sz="2" w:space="0" w:color="FFFFFF"/>
                        <w:right w:val="dashed" w:sz="2" w:space="0" w:color="FFFFFF"/>
                      </w:divBdr>
                    </w:div>
                    <w:div w:id="1929264554">
                      <w:marLeft w:val="0"/>
                      <w:marRight w:val="0"/>
                      <w:marTop w:val="0"/>
                      <w:marBottom w:val="0"/>
                      <w:divBdr>
                        <w:top w:val="dashed" w:sz="2" w:space="0" w:color="FFFFFF"/>
                        <w:left w:val="dashed" w:sz="2" w:space="0" w:color="FFFFFF"/>
                        <w:bottom w:val="dashed" w:sz="2" w:space="0" w:color="FFFFFF"/>
                        <w:right w:val="dashed" w:sz="2" w:space="0" w:color="FFFFFF"/>
                      </w:divBdr>
                    </w:div>
                    <w:div w:id="10295988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2011236">
                  <w:marLeft w:val="0"/>
                  <w:marRight w:val="0"/>
                  <w:marTop w:val="0"/>
                  <w:marBottom w:val="0"/>
                  <w:divBdr>
                    <w:top w:val="dashed" w:sz="2" w:space="0" w:color="FFFFFF"/>
                    <w:left w:val="dashed" w:sz="2" w:space="0" w:color="FFFFFF"/>
                    <w:bottom w:val="dashed" w:sz="2" w:space="0" w:color="FFFFFF"/>
                    <w:right w:val="dashed" w:sz="2" w:space="0" w:color="FFFFFF"/>
                  </w:divBdr>
                </w:div>
                <w:div w:id="455874049">
                  <w:marLeft w:val="0"/>
                  <w:marRight w:val="0"/>
                  <w:marTop w:val="0"/>
                  <w:marBottom w:val="0"/>
                  <w:divBdr>
                    <w:top w:val="dashed" w:sz="2" w:space="0" w:color="FFFFFF"/>
                    <w:left w:val="dashed" w:sz="2" w:space="0" w:color="FFFFFF"/>
                    <w:bottom w:val="dashed" w:sz="2" w:space="0" w:color="FFFFFF"/>
                    <w:right w:val="dashed" w:sz="2" w:space="0" w:color="FFFFFF"/>
                  </w:divBdr>
                  <w:divsChild>
                    <w:div w:id="2080325933">
                      <w:marLeft w:val="0"/>
                      <w:marRight w:val="0"/>
                      <w:marTop w:val="0"/>
                      <w:marBottom w:val="0"/>
                      <w:divBdr>
                        <w:top w:val="dashed" w:sz="2" w:space="0" w:color="FFFFFF"/>
                        <w:left w:val="dashed" w:sz="2" w:space="0" w:color="FFFFFF"/>
                        <w:bottom w:val="dashed" w:sz="2" w:space="0" w:color="FFFFFF"/>
                        <w:right w:val="dashed" w:sz="2" w:space="0" w:color="FFFFFF"/>
                      </w:divBdr>
                    </w:div>
                    <w:div w:id="641077017">
                      <w:marLeft w:val="0"/>
                      <w:marRight w:val="0"/>
                      <w:marTop w:val="0"/>
                      <w:marBottom w:val="0"/>
                      <w:divBdr>
                        <w:top w:val="dashed" w:sz="2" w:space="0" w:color="FFFFFF"/>
                        <w:left w:val="dashed" w:sz="2" w:space="0" w:color="FFFFFF"/>
                        <w:bottom w:val="dashed" w:sz="2" w:space="0" w:color="FFFFFF"/>
                        <w:right w:val="dashed" w:sz="2" w:space="0" w:color="FFFFFF"/>
                      </w:divBdr>
                    </w:div>
                    <w:div w:id="1071124892">
                      <w:marLeft w:val="0"/>
                      <w:marRight w:val="0"/>
                      <w:marTop w:val="0"/>
                      <w:marBottom w:val="0"/>
                      <w:divBdr>
                        <w:top w:val="dashed" w:sz="2" w:space="0" w:color="FFFFFF"/>
                        <w:left w:val="dashed" w:sz="2" w:space="0" w:color="FFFFFF"/>
                        <w:bottom w:val="dashed" w:sz="2" w:space="0" w:color="FFFFFF"/>
                        <w:right w:val="dashed" w:sz="2" w:space="0" w:color="FFFFFF"/>
                      </w:divBdr>
                    </w:div>
                    <w:div w:id="480735328">
                      <w:marLeft w:val="0"/>
                      <w:marRight w:val="0"/>
                      <w:marTop w:val="0"/>
                      <w:marBottom w:val="0"/>
                      <w:divBdr>
                        <w:top w:val="dashed" w:sz="2" w:space="0" w:color="FFFFFF"/>
                        <w:left w:val="dashed" w:sz="2" w:space="0" w:color="FFFFFF"/>
                        <w:bottom w:val="dashed" w:sz="2" w:space="0" w:color="FFFFFF"/>
                        <w:right w:val="dashed" w:sz="2" w:space="0" w:color="FFFFFF"/>
                      </w:divBdr>
                    </w:div>
                    <w:div w:id="1255818804">
                      <w:marLeft w:val="0"/>
                      <w:marRight w:val="0"/>
                      <w:marTop w:val="0"/>
                      <w:marBottom w:val="0"/>
                      <w:divBdr>
                        <w:top w:val="dashed" w:sz="2" w:space="0" w:color="FFFFFF"/>
                        <w:left w:val="dashed" w:sz="2" w:space="0" w:color="FFFFFF"/>
                        <w:bottom w:val="dashed" w:sz="2" w:space="0" w:color="FFFFFF"/>
                        <w:right w:val="dashed" w:sz="2" w:space="0" w:color="FFFFFF"/>
                      </w:divBdr>
                    </w:div>
                    <w:div w:id="1662658641">
                      <w:marLeft w:val="0"/>
                      <w:marRight w:val="0"/>
                      <w:marTop w:val="0"/>
                      <w:marBottom w:val="0"/>
                      <w:divBdr>
                        <w:top w:val="dashed" w:sz="2" w:space="0" w:color="FFFFFF"/>
                        <w:left w:val="dashed" w:sz="2" w:space="0" w:color="FFFFFF"/>
                        <w:bottom w:val="dashed" w:sz="2" w:space="0" w:color="FFFFFF"/>
                        <w:right w:val="dashed" w:sz="2" w:space="0" w:color="FFFFFF"/>
                      </w:divBdr>
                    </w:div>
                    <w:div w:id="830754642">
                      <w:marLeft w:val="0"/>
                      <w:marRight w:val="0"/>
                      <w:marTop w:val="0"/>
                      <w:marBottom w:val="0"/>
                      <w:divBdr>
                        <w:top w:val="dashed" w:sz="2" w:space="0" w:color="FFFFFF"/>
                        <w:left w:val="dashed" w:sz="2" w:space="0" w:color="FFFFFF"/>
                        <w:bottom w:val="dashed" w:sz="2" w:space="0" w:color="FFFFFF"/>
                        <w:right w:val="dashed" w:sz="2" w:space="0" w:color="FFFFFF"/>
                      </w:divBdr>
                    </w:div>
                    <w:div w:id="573584292">
                      <w:marLeft w:val="0"/>
                      <w:marRight w:val="0"/>
                      <w:marTop w:val="0"/>
                      <w:marBottom w:val="0"/>
                      <w:divBdr>
                        <w:top w:val="dashed" w:sz="2" w:space="0" w:color="FFFFFF"/>
                        <w:left w:val="dashed" w:sz="2" w:space="0" w:color="FFFFFF"/>
                        <w:bottom w:val="dashed" w:sz="2" w:space="0" w:color="FFFFFF"/>
                        <w:right w:val="dashed" w:sz="2" w:space="0" w:color="FFFFFF"/>
                      </w:divBdr>
                    </w:div>
                    <w:div w:id="889800472">
                      <w:marLeft w:val="0"/>
                      <w:marRight w:val="0"/>
                      <w:marTop w:val="0"/>
                      <w:marBottom w:val="0"/>
                      <w:divBdr>
                        <w:top w:val="dashed" w:sz="2" w:space="0" w:color="FFFFFF"/>
                        <w:left w:val="dashed" w:sz="2" w:space="0" w:color="FFFFFF"/>
                        <w:bottom w:val="dashed" w:sz="2" w:space="0" w:color="FFFFFF"/>
                        <w:right w:val="dashed" w:sz="2" w:space="0" w:color="FFFFFF"/>
                      </w:divBdr>
                    </w:div>
                    <w:div w:id="4789702">
                      <w:marLeft w:val="0"/>
                      <w:marRight w:val="0"/>
                      <w:marTop w:val="0"/>
                      <w:marBottom w:val="0"/>
                      <w:divBdr>
                        <w:top w:val="dashed" w:sz="2" w:space="0" w:color="FFFFFF"/>
                        <w:left w:val="dashed" w:sz="2" w:space="0" w:color="FFFFFF"/>
                        <w:bottom w:val="dashed" w:sz="2" w:space="0" w:color="FFFFFF"/>
                        <w:right w:val="dashed" w:sz="2" w:space="0" w:color="FFFFFF"/>
                      </w:divBdr>
                    </w:div>
                    <w:div w:id="1804107291">
                      <w:marLeft w:val="0"/>
                      <w:marRight w:val="0"/>
                      <w:marTop w:val="0"/>
                      <w:marBottom w:val="0"/>
                      <w:divBdr>
                        <w:top w:val="dashed" w:sz="2" w:space="0" w:color="FFFFFF"/>
                        <w:left w:val="dashed" w:sz="2" w:space="0" w:color="FFFFFF"/>
                        <w:bottom w:val="dashed" w:sz="2" w:space="0" w:color="FFFFFF"/>
                        <w:right w:val="dashed" w:sz="2" w:space="0" w:color="FFFFFF"/>
                      </w:divBdr>
                    </w:div>
                    <w:div w:id="36248278">
                      <w:marLeft w:val="0"/>
                      <w:marRight w:val="0"/>
                      <w:marTop w:val="0"/>
                      <w:marBottom w:val="0"/>
                      <w:divBdr>
                        <w:top w:val="dashed" w:sz="2" w:space="0" w:color="FFFFFF"/>
                        <w:left w:val="dashed" w:sz="2" w:space="0" w:color="FFFFFF"/>
                        <w:bottom w:val="dashed" w:sz="2" w:space="0" w:color="FFFFFF"/>
                        <w:right w:val="dashed" w:sz="2" w:space="0" w:color="FFFFFF"/>
                      </w:divBdr>
                    </w:div>
                    <w:div w:id="53894098">
                      <w:marLeft w:val="0"/>
                      <w:marRight w:val="0"/>
                      <w:marTop w:val="0"/>
                      <w:marBottom w:val="0"/>
                      <w:divBdr>
                        <w:top w:val="dashed" w:sz="2" w:space="0" w:color="FFFFFF"/>
                        <w:left w:val="dashed" w:sz="2" w:space="0" w:color="FFFFFF"/>
                        <w:bottom w:val="dashed" w:sz="2" w:space="0" w:color="FFFFFF"/>
                        <w:right w:val="dashed" w:sz="2" w:space="0" w:color="FFFFFF"/>
                      </w:divBdr>
                    </w:div>
                    <w:div w:id="745961733">
                      <w:marLeft w:val="0"/>
                      <w:marRight w:val="0"/>
                      <w:marTop w:val="0"/>
                      <w:marBottom w:val="0"/>
                      <w:divBdr>
                        <w:top w:val="dashed" w:sz="2" w:space="0" w:color="FFFFFF"/>
                        <w:left w:val="dashed" w:sz="2" w:space="0" w:color="FFFFFF"/>
                        <w:bottom w:val="dashed" w:sz="2" w:space="0" w:color="FFFFFF"/>
                        <w:right w:val="dashed" w:sz="2" w:space="0" w:color="FFFFFF"/>
                      </w:divBdr>
                    </w:div>
                    <w:div w:id="1565019253">
                      <w:marLeft w:val="0"/>
                      <w:marRight w:val="0"/>
                      <w:marTop w:val="0"/>
                      <w:marBottom w:val="0"/>
                      <w:divBdr>
                        <w:top w:val="dashed" w:sz="2" w:space="0" w:color="FFFFFF"/>
                        <w:left w:val="dashed" w:sz="2" w:space="0" w:color="FFFFFF"/>
                        <w:bottom w:val="dashed" w:sz="2" w:space="0" w:color="FFFFFF"/>
                        <w:right w:val="dashed" w:sz="2" w:space="0" w:color="FFFFFF"/>
                      </w:divBdr>
                    </w:div>
                    <w:div w:id="1104157043">
                      <w:marLeft w:val="0"/>
                      <w:marRight w:val="0"/>
                      <w:marTop w:val="0"/>
                      <w:marBottom w:val="0"/>
                      <w:divBdr>
                        <w:top w:val="dashed" w:sz="2" w:space="0" w:color="FFFFFF"/>
                        <w:left w:val="dashed" w:sz="2" w:space="0" w:color="FFFFFF"/>
                        <w:bottom w:val="dashed" w:sz="2" w:space="0" w:color="FFFFFF"/>
                        <w:right w:val="dashed" w:sz="2" w:space="0" w:color="FFFFFF"/>
                      </w:divBdr>
                    </w:div>
                    <w:div w:id="19315446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6288436">
                  <w:marLeft w:val="0"/>
                  <w:marRight w:val="0"/>
                  <w:marTop w:val="0"/>
                  <w:marBottom w:val="0"/>
                  <w:divBdr>
                    <w:top w:val="dashed" w:sz="2" w:space="0" w:color="FFFFFF"/>
                    <w:left w:val="dashed" w:sz="2" w:space="0" w:color="FFFFFF"/>
                    <w:bottom w:val="dashed" w:sz="2" w:space="0" w:color="FFFFFF"/>
                    <w:right w:val="dashed" w:sz="2" w:space="0" w:color="FFFFFF"/>
                  </w:divBdr>
                </w:div>
                <w:div w:id="844367767">
                  <w:marLeft w:val="0"/>
                  <w:marRight w:val="0"/>
                  <w:marTop w:val="0"/>
                  <w:marBottom w:val="0"/>
                  <w:divBdr>
                    <w:top w:val="dashed" w:sz="2" w:space="0" w:color="FFFFFF"/>
                    <w:left w:val="dashed" w:sz="2" w:space="0" w:color="FFFFFF"/>
                    <w:bottom w:val="dashed" w:sz="2" w:space="0" w:color="FFFFFF"/>
                    <w:right w:val="dashed" w:sz="2" w:space="0" w:color="FFFFFF"/>
                  </w:divBdr>
                  <w:divsChild>
                    <w:div w:id="1989703790">
                      <w:marLeft w:val="0"/>
                      <w:marRight w:val="0"/>
                      <w:marTop w:val="0"/>
                      <w:marBottom w:val="0"/>
                      <w:divBdr>
                        <w:top w:val="dashed" w:sz="2" w:space="0" w:color="FFFFFF"/>
                        <w:left w:val="dashed" w:sz="2" w:space="0" w:color="FFFFFF"/>
                        <w:bottom w:val="dashed" w:sz="2" w:space="0" w:color="FFFFFF"/>
                        <w:right w:val="dashed" w:sz="2" w:space="0" w:color="FFFFFF"/>
                      </w:divBdr>
                    </w:div>
                    <w:div w:id="912929873">
                      <w:marLeft w:val="0"/>
                      <w:marRight w:val="0"/>
                      <w:marTop w:val="0"/>
                      <w:marBottom w:val="0"/>
                      <w:divBdr>
                        <w:top w:val="dashed" w:sz="2" w:space="0" w:color="FFFFFF"/>
                        <w:left w:val="dashed" w:sz="2" w:space="0" w:color="FFFFFF"/>
                        <w:bottom w:val="dashed" w:sz="2" w:space="0" w:color="FFFFFF"/>
                        <w:right w:val="dashed" w:sz="2" w:space="0" w:color="FFFFFF"/>
                      </w:divBdr>
                    </w:div>
                    <w:div w:id="1364556043">
                      <w:marLeft w:val="0"/>
                      <w:marRight w:val="0"/>
                      <w:marTop w:val="0"/>
                      <w:marBottom w:val="0"/>
                      <w:divBdr>
                        <w:top w:val="dashed" w:sz="2" w:space="0" w:color="FFFFFF"/>
                        <w:left w:val="dashed" w:sz="2" w:space="0" w:color="FFFFFF"/>
                        <w:bottom w:val="dashed" w:sz="2" w:space="0" w:color="FFFFFF"/>
                        <w:right w:val="dashed" w:sz="2" w:space="0" w:color="FFFFFF"/>
                      </w:divBdr>
                    </w:div>
                    <w:div w:id="1023943639">
                      <w:marLeft w:val="0"/>
                      <w:marRight w:val="0"/>
                      <w:marTop w:val="0"/>
                      <w:marBottom w:val="0"/>
                      <w:divBdr>
                        <w:top w:val="dashed" w:sz="2" w:space="0" w:color="FFFFFF"/>
                        <w:left w:val="dashed" w:sz="2" w:space="0" w:color="FFFFFF"/>
                        <w:bottom w:val="dashed" w:sz="2" w:space="0" w:color="FFFFFF"/>
                        <w:right w:val="dashed" w:sz="2" w:space="0" w:color="FFFFFF"/>
                      </w:divBdr>
                    </w:div>
                    <w:div w:id="179516080">
                      <w:marLeft w:val="0"/>
                      <w:marRight w:val="0"/>
                      <w:marTop w:val="0"/>
                      <w:marBottom w:val="0"/>
                      <w:divBdr>
                        <w:top w:val="dashed" w:sz="2" w:space="0" w:color="FFFFFF"/>
                        <w:left w:val="dashed" w:sz="2" w:space="0" w:color="FFFFFF"/>
                        <w:bottom w:val="dashed" w:sz="2" w:space="0" w:color="FFFFFF"/>
                        <w:right w:val="dashed" w:sz="2" w:space="0" w:color="FFFFFF"/>
                      </w:divBdr>
                    </w:div>
                    <w:div w:id="470901843">
                      <w:marLeft w:val="0"/>
                      <w:marRight w:val="0"/>
                      <w:marTop w:val="0"/>
                      <w:marBottom w:val="0"/>
                      <w:divBdr>
                        <w:top w:val="dashed" w:sz="2" w:space="0" w:color="FFFFFF"/>
                        <w:left w:val="dashed" w:sz="2" w:space="0" w:color="FFFFFF"/>
                        <w:bottom w:val="dashed" w:sz="2" w:space="0" w:color="FFFFFF"/>
                        <w:right w:val="dashed" w:sz="2" w:space="0" w:color="FFFFFF"/>
                      </w:divBdr>
                    </w:div>
                    <w:div w:id="1849371600">
                      <w:marLeft w:val="0"/>
                      <w:marRight w:val="0"/>
                      <w:marTop w:val="0"/>
                      <w:marBottom w:val="0"/>
                      <w:divBdr>
                        <w:top w:val="dashed" w:sz="2" w:space="0" w:color="FFFFFF"/>
                        <w:left w:val="dashed" w:sz="2" w:space="0" w:color="FFFFFF"/>
                        <w:bottom w:val="dashed" w:sz="2" w:space="0" w:color="FFFFFF"/>
                        <w:right w:val="dashed" w:sz="2" w:space="0" w:color="FFFFFF"/>
                      </w:divBdr>
                    </w:div>
                    <w:div w:id="15790926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2224744">
                  <w:marLeft w:val="0"/>
                  <w:marRight w:val="0"/>
                  <w:marTop w:val="0"/>
                  <w:marBottom w:val="0"/>
                  <w:divBdr>
                    <w:top w:val="dashed" w:sz="2" w:space="0" w:color="FFFFFF"/>
                    <w:left w:val="dashed" w:sz="2" w:space="0" w:color="FFFFFF"/>
                    <w:bottom w:val="dashed" w:sz="2" w:space="0" w:color="FFFFFF"/>
                    <w:right w:val="dashed" w:sz="2" w:space="0" w:color="FFFFFF"/>
                  </w:divBdr>
                </w:div>
                <w:div w:id="1877497369">
                  <w:marLeft w:val="0"/>
                  <w:marRight w:val="0"/>
                  <w:marTop w:val="0"/>
                  <w:marBottom w:val="0"/>
                  <w:divBdr>
                    <w:top w:val="dashed" w:sz="2" w:space="0" w:color="FFFFFF"/>
                    <w:left w:val="dashed" w:sz="2" w:space="0" w:color="FFFFFF"/>
                    <w:bottom w:val="dashed" w:sz="2" w:space="0" w:color="FFFFFF"/>
                    <w:right w:val="dashed" w:sz="2" w:space="0" w:color="FFFFFF"/>
                  </w:divBdr>
                  <w:divsChild>
                    <w:div w:id="1690638949">
                      <w:marLeft w:val="0"/>
                      <w:marRight w:val="0"/>
                      <w:marTop w:val="0"/>
                      <w:marBottom w:val="0"/>
                      <w:divBdr>
                        <w:top w:val="dashed" w:sz="2" w:space="0" w:color="FFFFFF"/>
                        <w:left w:val="dashed" w:sz="2" w:space="0" w:color="FFFFFF"/>
                        <w:bottom w:val="dashed" w:sz="2" w:space="0" w:color="FFFFFF"/>
                        <w:right w:val="dashed" w:sz="2" w:space="0" w:color="FFFFFF"/>
                      </w:divBdr>
                    </w:div>
                    <w:div w:id="1928029415">
                      <w:marLeft w:val="0"/>
                      <w:marRight w:val="0"/>
                      <w:marTop w:val="0"/>
                      <w:marBottom w:val="0"/>
                      <w:divBdr>
                        <w:top w:val="dashed" w:sz="2" w:space="0" w:color="FFFFFF"/>
                        <w:left w:val="dashed" w:sz="2" w:space="0" w:color="FFFFFF"/>
                        <w:bottom w:val="dashed" w:sz="2" w:space="0" w:color="FFFFFF"/>
                        <w:right w:val="dashed" w:sz="2" w:space="0" w:color="FFFFFF"/>
                      </w:divBdr>
                      <w:divsChild>
                        <w:div w:id="13146043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2715722">
                      <w:marLeft w:val="0"/>
                      <w:marRight w:val="0"/>
                      <w:marTop w:val="0"/>
                      <w:marBottom w:val="0"/>
                      <w:divBdr>
                        <w:top w:val="dashed" w:sz="2" w:space="0" w:color="FFFFFF"/>
                        <w:left w:val="dashed" w:sz="2" w:space="0" w:color="FFFFFF"/>
                        <w:bottom w:val="dashed" w:sz="2" w:space="0" w:color="FFFFFF"/>
                        <w:right w:val="dashed" w:sz="2" w:space="0" w:color="FFFFFF"/>
                      </w:divBdr>
                    </w:div>
                    <w:div w:id="95251012">
                      <w:marLeft w:val="0"/>
                      <w:marRight w:val="0"/>
                      <w:marTop w:val="0"/>
                      <w:marBottom w:val="0"/>
                      <w:divBdr>
                        <w:top w:val="dashed" w:sz="2" w:space="0" w:color="FFFFFF"/>
                        <w:left w:val="dashed" w:sz="2" w:space="0" w:color="FFFFFF"/>
                        <w:bottom w:val="dashed" w:sz="2" w:space="0" w:color="FFFFFF"/>
                        <w:right w:val="dashed" w:sz="2" w:space="0" w:color="FFFFFF"/>
                      </w:divBdr>
                      <w:divsChild>
                        <w:div w:id="3957810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1847274">
                      <w:marLeft w:val="0"/>
                      <w:marRight w:val="0"/>
                      <w:marTop w:val="0"/>
                      <w:marBottom w:val="0"/>
                      <w:divBdr>
                        <w:top w:val="dashed" w:sz="2" w:space="0" w:color="FFFFFF"/>
                        <w:left w:val="dashed" w:sz="2" w:space="0" w:color="FFFFFF"/>
                        <w:bottom w:val="dashed" w:sz="2" w:space="0" w:color="FFFFFF"/>
                        <w:right w:val="dashed" w:sz="2" w:space="0" w:color="FFFFFF"/>
                      </w:divBdr>
                    </w:div>
                    <w:div w:id="1631744484">
                      <w:marLeft w:val="0"/>
                      <w:marRight w:val="0"/>
                      <w:marTop w:val="0"/>
                      <w:marBottom w:val="0"/>
                      <w:divBdr>
                        <w:top w:val="dashed" w:sz="2" w:space="0" w:color="FFFFFF"/>
                        <w:left w:val="dashed" w:sz="2" w:space="0" w:color="FFFFFF"/>
                        <w:bottom w:val="dashed" w:sz="2" w:space="0" w:color="FFFFFF"/>
                        <w:right w:val="dashed" w:sz="2" w:space="0" w:color="FFFFFF"/>
                      </w:divBdr>
                      <w:divsChild>
                        <w:div w:id="960040669">
                          <w:marLeft w:val="0"/>
                          <w:marRight w:val="0"/>
                          <w:marTop w:val="0"/>
                          <w:marBottom w:val="0"/>
                          <w:divBdr>
                            <w:top w:val="dashed" w:sz="2" w:space="0" w:color="FFFFFF"/>
                            <w:left w:val="dashed" w:sz="2" w:space="0" w:color="FFFFFF"/>
                            <w:bottom w:val="dashed" w:sz="2" w:space="0" w:color="FFFFFF"/>
                            <w:right w:val="dashed" w:sz="2" w:space="0" w:color="FFFFFF"/>
                          </w:divBdr>
                        </w:div>
                        <w:div w:id="1123500970">
                          <w:marLeft w:val="0"/>
                          <w:marRight w:val="0"/>
                          <w:marTop w:val="0"/>
                          <w:marBottom w:val="0"/>
                          <w:divBdr>
                            <w:top w:val="dashed" w:sz="2" w:space="0" w:color="FFFFFF"/>
                            <w:left w:val="dashed" w:sz="2" w:space="0" w:color="FFFFFF"/>
                            <w:bottom w:val="dashed" w:sz="2" w:space="0" w:color="FFFFFF"/>
                            <w:right w:val="dashed" w:sz="2" w:space="0" w:color="FFFFFF"/>
                          </w:divBdr>
                        </w:div>
                        <w:div w:id="1509905470">
                          <w:marLeft w:val="0"/>
                          <w:marRight w:val="0"/>
                          <w:marTop w:val="0"/>
                          <w:marBottom w:val="0"/>
                          <w:divBdr>
                            <w:top w:val="dashed" w:sz="2" w:space="0" w:color="FFFFFF"/>
                            <w:left w:val="dashed" w:sz="2" w:space="0" w:color="FFFFFF"/>
                            <w:bottom w:val="dashed" w:sz="2" w:space="0" w:color="FFFFFF"/>
                            <w:right w:val="dashed" w:sz="2" w:space="0" w:color="FFFFFF"/>
                          </w:divBdr>
                        </w:div>
                        <w:div w:id="20780919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12068005">
                  <w:marLeft w:val="0"/>
                  <w:marRight w:val="0"/>
                  <w:marTop w:val="0"/>
                  <w:marBottom w:val="0"/>
                  <w:divBdr>
                    <w:top w:val="dashed" w:sz="2" w:space="0" w:color="FFFFFF"/>
                    <w:left w:val="dashed" w:sz="2" w:space="0" w:color="FFFFFF"/>
                    <w:bottom w:val="dashed" w:sz="2" w:space="0" w:color="FFFFFF"/>
                    <w:right w:val="dashed" w:sz="2" w:space="0" w:color="FFFFFF"/>
                  </w:divBdr>
                </w:div>
                <w:div w:id="792407246">
                  <w:marLeft w:val="0"/>
                  <w:marRight w:val="0"/>
                  <w:marTop w:val="0"/>
                  <w:marBottom w:val="0"/>
                  <w:divBdr>
                    <w:top w:val="dashed" w:sz="2" w:space="0" w:color="FFFFFF"/>
                    <w:left w:val="dashed" w:sz="2" w:space="0" w:color="FFFFFF"/>
                    <w:bottom w:val="dashed" w:sz="2" w:space="0" w:color="FFFFFF"/>
                    <w:right w:val="dashed" w:sz="2" w:space="0" w:color="FFFFFF"/>
                  </w:divBdr>
                  <w:divsChild>
                    <w:div w:id="1517421848">
                      <w:marLeft w:val="0"/>
                      <w:marRight w:val="0"/>
                      <w:marTop w:val="0"/>
                      <w:marBottom w:val="0"/>
                      <w:divBdr>
                        <w:top w:val="dashed" w:sz="2" w:space="0" w:color="FFFFFF"/>
                        <w:left w:val="dashed" w:sz="2" w:space="0" w:color="FFFFFF"/>
                        <w:bottom w:val="dashed" w:sz="2" w:space="0" w:color="FFFFFF"/>
                        <w:right w:val="dashed" w:sz="2" w:space="0" w:color="FFFFFF"/>
                      </w:divBdr>
                    </w:div>
                    <w:div w:id="522984374">
                      <w:marLeft w:val="0"/>
                      <w:marRight w:val="0"/>
                      <w:marTop w:val="0"/>
                      <w:marBottom w:val="0"/>
                      <w:divBdr>
                        <w:top w:val="dashed" w:sz="2" w:space="0" w:color="FFFFFF"/>
                        <w:left w:val="dashed" w:sz="2" w:space="0" w:color="FFFFFF"/>
                        <w:bottom w:val="dashed" w:sz="2" w:space="0" w:color="FFFFFF"/>
                        <w:right w:val="dashed" w:sz="2" w:space="0" w:color="FFFFFF"/>
                      </w:divBdr>
                      <w:divsChild>
                        <w:div w:id="17914323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4852251">
                      <w:marLeft w:val="0"/>
                      <w:marRight w:val="0"/>
                      <w:marTop w:val="0"/>
                      <w:marBottom w:val="0"/>
                      <w:divBdr>
                        <w:top w:val="dashed" w:sz="2" w:space="0" w:color="FFFFFF"/>
                        <w:left w:val="dashed" w:sz="2" w:space="0" w:color="FFFFFF"/>
                        <w:bottom w:val="dashed" w:sz="2" w:space="0" w:color="FFFFFF"/>
                        <w:right w:val="dashed" w:sz="2" w:space="0" w:color="FFFFFF"/>
                      </w:divBdr>
                    </w:div>
                    <w:div w:id="465203836">
                      <w:marLeft w:val="0"/>
                      <w:marRight w:val="0"/>
                      <w:marTop w:val="0"/>
                      <w:marBottom w:val="0"/>
                      <w:divBdr>
                        <w:top w:val="dashed" w:sz="2" w:space="0" w:color="FFFFFF"/>
                        <w:left w:val="dashed" w:sz="2" w:space="0" w:color="FFFFFF"/>
                        <w:bottom w:val="dashed" w:sz="2" w:space="0" w:color="FFFFFF"/>
                        <w:right w:val="dashed" w:sz="2" w:space="0" w:color="FFFFFF"/>
                      </w:divBdr>
                      <w:divsChild>
                        <w:div w:id="4597650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71412534">
                  <w:marLeft w:val="0"/>
                  <w:marRight w:val="0"/>
                  <w:marTop w:val="0"/>
                  <w:marBottom w:val="0"/>
                  <w:divBdr>
                    <w:top w:val="dashed" w:sz="2" w:space="0" w:color="FFFFFF"/>
                    <w:left w:val="dashed" w:sz="2" w:space="0" w:color="FFFFFF"/>
                    <w:bottom w:val="dashed" w:sz="2" w:space="0" w:color="FFFFFF"/>
                    <w:right w:val="dashed" w:sz="2" w:space="0" w:color="FFFFFF"/>
                  </w:divBdr>
                </w:div>
                <w:div w:id="1385522464">
                  <w:marLeft w:val="0"/>
                  <w:marRight w:val="0"/>
                  <w:marTop w:val="0"/>
                  <w:marBottom w:val="0"/>
                  <w:divBdr>
                    <w:top w:val="dashed" w:sz="2" w:space="0" w:color="FFFFFF"/>
                    <w:left w:val="dashed" w:sz="2" w:space="0" w:color="FFFFFF"/>
                    <w:bottom w:val="dashed" w:sz="2" w:space="0" w:color="FFFFFF"/>
                    <w:right w:val="dashed" w:sz="2" w:space="0" w:color="FFFFFF"/>
                  </w:divBdr>
                  <w:divsChild>
                    <w:div w:id="538127756">
                      <w:marLeft w:val="0"/>
                      <w:marRight w:val="0"/>
                      <w:marTop w:val="0"/>
                      <w:marBottom w:val="0"/>
                      <w:divBdr>
                        <w:top w:val="dashed" w:sz="2" w:space="0" w:color="FFFFFF"/>
                        <w:left w:val="dashed" w:sz="2" w:space="0" w:color="FFFFFF"/>
                        <w:bottom w:val="dashed" w:sz="2" w:space="0" w:color="FFFFFF"/>
                        <w:right w:val="dashed" w:sz="2" w:space="0" w:color="FFFFFF"/>
                      </w:divBdr>
                    </w:div>
                    <w:div w:id="20466383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49356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681661357">
      <w:bodyDiv w:val="1"/>
      <w:marLeft w:val="0"/>
      <w:marRight w:val="0"/>
      <w:marTop w:val="0"/>
      <w:marBottom w:val="0"/>
      <w:divBdr>
        <w:top w:val="none" w:sz="0" w:space="0" w:color="auto"/>
        <w:left w:val="none" w:sz="0" w:space="0" w:color="auto"/>
        <w:bottom w:val="none" w:sz="0" w:space="0" w:color="auto"/>
        <w:right w:val="none" w:sz="0" w:space="0" w:color="auto"/>
      </w:divBdr>
      <w:divsChild>
        <w:div w:id="752629441">
          <w:marLeft w:val="0"/>
          <w:marRight w:val="0"/>
          <w:marTop w:val="0"/>
          <w:marBottom w:val="0"/>
          <w:divBdr>
            <w:top w:val="none" w:sz="0" w:space="0" w:color="auto"/>
            <w:left w:val="none" w:sz="0" w:space="0" w:color="auto"/>
            <w:bottom w:val="none" w:sz="0" w:space="0" w:color="auto"/>
            <w:right w:val="none" w:sz="0" w:space="0" w:color="auto"/>
          </w:divBdr>
          <w:divsChild>
            <w:div w:id="1804499540">
              <w:marLeft w:val="0"/>
              <w:marRight w:val="0"/>
              <w:marTop w:val="0"/>
              <w:marBottom w:val="0"/>
              <w:divBdr>
                <w:top w:val="dashed" w:sz="2" w:space="0" w:color="FFFFFF"/>
                <w:left w:val="dashed" w:sz="2" w:space="0" w:color="FFFFFF"/>
                <w:bottom w:val="dashed" w:sz="2" w:space="0" w:color="FFFFFF"/>
                <w:right w:val="dashed" w:sz="2" w:space="0" w:color="FFFFFF"/>
              </w:divBdr>
            </w:div>
            <w:div w:id="1484276355">
              <w:marLeft w:val="0"/>
              <w:marRight w:val="0"/>
              <w:marTop w:val="0"/>
              <w:marBottom w:val="0"/>
              <w:divBdr>
                <w:top w:val="dashed" w:sz="2" w:space="0" w:color="FFFFFF"/>
                <w:left w:val="dashed" w:sz="2" w:space="0" w:color="FFFFFF"/>
                <w:bottom w:val="dashed" w:sz="2" w:space="0" w:color="FFFFFF"/>
                <w:right w:val="dashed" w:sz="2" w:space="0" w:color="FFFFFF"/>
              </w:divBdr>
              <w:divsChild>
                <w:div w:id="383795809">
                  <w:marLeft w:val="0"/>
                  <w:marRight w:val="0"/>
                  <w:marTop w:val="0"/>
                  <w:marBottom w:val="0"/>
                  <w:divBdr>
                    <w:top w:val="dashed" w:sz="2" w:space="0" w:color="FFFFFF"/>
                    <w:left w:val="dashed" w:sz="2" w:space="0" w:color="FFFFFF"/>
                    <w:bottom w:val="dashed" w:sz="2" w:space="0" w:color="FFFFFF"/>
                    <w:right w:val="dashed" w:sz="2" w:space="0" w:color="FFFFFF"/>
                  </w:divBdr>
                </w:div>
                <w:div w:id="309095181">
                  <w:marLeft w:val="0"/>
                  <w:marRight w:val="0"/>
                  <w:marTop w:val="0"/>
                  <w:marBottom w:val="0"/>
                  <w:divBdr>
                    <w:top w:val="dashed" w:sz="2" w:space="0" w:color="FFFFFF"/>
                    <w:left w:val="dashed" w:sz="2" w:space="0" w:color="FFFFFF"/>
                    <w:bottom w:val="dashed" w:sz="2" w:space="0" w:color="FFFFFF"/>
                    <w:right w:val="dashed" w:sz="2" w:space="0" w:color="FFFFFF"/>
                  </w:divBdr>
                </w:div>
                <w:div w:id="1848906618">
                  <w:marLeft w:val="0"/>
                  <w:marRight w:val="0"/>
                  <w:marTop w:val="0"/>
                  <w:marBottom w:val="0"/>
                  <w:divBdr>
                    <w:top w:val="dashed" w:sz="2" w:space="0" w:color="FFFFFF"/>
                    <w:left w:val="dashed" w:sz="2" w:space="0" w:color="FFFFFF"/>
                    <w:bottom w:val="dashed" w:sz="2" w:space="0" w:color="FFFFFF"/>
                    <w:right w:val="dashed" w:sz="2" w:space="0" w:color="FFFFFF"/>
                  </w:divBdr>
                </w:div>
                <w:div w:id="1264217476">
                  <w:marLeft w:val="0"/>
                  <w:marRight w:val="0"/>
                  <w:marTop w:val="0"/>
                  <w:marBottom w:val="0"/>
                  <w:divBdr>
                    <w:top w:val="dashed" w:sz="2" w:space="0" w:color="FFFFFF"/>
                    <w:left w:val="dashed" w:sz="2" w:space="0" w:color="FFFFFF"/>
                    <w:bottom w:val="dashed" w:sz="2" w:space="0" w:color="FFFFFF"/>
                    <w:right w:val="dashed" w:sz="2" w:space="0" w:color="FFFFFF"/>
                  </w:divBdr>
                </w:div>
                <w:div w:id="166946916">
                  <w:marLeft w:val="0"/>
                  <w:marRight w:val="0"/>
                  <w:marTop w:val="0"/>
                  <w:marBottom w:val="0"/>
                  <w:divBdr>
                    <w:top w:val="dashed" w:sz="2" w:space="0" w:color="FFFFFF"/>
                    <w:left w:val="dashed" w:sz="2" w:space="0" w:color="FFFFFF"/>
                    <w:bottom w:val="dashed" w:sz="2" w:space="0" w:color="FFFFFF"/>
                    <w:right w:val="dashed" w:sz="2" w:space="0" w:color="FFFFFF"/>
                  </w:divBdr>
                </w:div>
                <w:div w:id="1013607171">
                  <w:marLeft w:val="0"/>
                  <w:marRight w:val="0"/>
                  <w:marTop w:val="0"/>
                  <w:marBottom w:val="0"/>
                  <w:divBdr>
                    <w:top w:val="dashed" w:sz="2" w:space="0" w:color="FFFFFF"/>
                    <w:left w:val="dashed" w:sz="2" w:space="0" w:color="FFFFFF"/>
                    <w:bottom w:val="dashed" w:sz="2" w:space="0" w:color="FFFFFF"/>
                    <w:right w:val="dashed" w:sz="2" w:space="0" w:color="FFFFFF"/>
                  </w:divBdr>
                  <w:divsChild>
                    <w:div w:id="1733577813">
                      <w:marLeft w:val="0"/>
                      <w:marRight w:val="0"/>
                      <w:marTop w:val="0"/>
                      <w:marBottom w:val="0"/>
                      <w:divBdr>
                        <w:top w:val="dashed" w:sz="2" w:space="0" w:color="FFFFFF"/>
                        <w:left w:val="dashed" w:sz="2" w:space="0" w:color="FFFFFF"/>
                        <w:bottom w:val="dashed" w:sz="2" w:space="0" w:color="FFFFFF"/>
                        <w:right w:val="dashed" w:sz="2" w:space="0" w:color="FFFFFF"/>
                      </w:divBdr>
                    </w:div>
                    <w:div w:id="19052903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820222">
                  <w:marLeft w:val="0"/>
                  <w:marRight w:val="0"/>
                  <w:marTop w:val="0"/>
                  <w:marBottom w:val="0"/>
                  <w:divBdr>
                    <w:top w:val="dashed" w:sz="2" w:space="0" w:color="FFFFFF"/>
                    <w:left w:val="dashed" w:sz="2" w:space="0" w:color="FFFFFF"/>
                    <w:bottom w:val="dashed" w:sz="2" w:space="0" w:color="FFFFFF"/>
                    <w:right w:val="dashed" w:sz="2" w:space="0" w:color="FFFFFF"/>
                  </w:divBdr>
                </w:div>
                <w:div w:id="1780292380">
                  <w:marLeft w:val="0"/>
                  <w:marRight w:val="0"/>
                  <w:marTop w:val="0"/>
                  <w:marBottom w:val="0"/>
                  <w:divBdr>
                    <w:top w:val="dashed" w:sz="2" w:space="0" w:color="FFFFFF"/>
                    <w:left w:val="dashed" w:sz="2" w:space="0" w:color="FFFFFF"/>
                    <w:bottom w:val="dashed" w:sz="2" w:space="0" w:color="FFFFFF"/>
                    <w:right w:val="dashed" w:sz="2" w:space="0" w:color="FFFFFF"/>
                  </w:divBdr>
                  <w:divsChild>
                    <w:div w:id="609824374">
                      <w:marLeft w:val="0"/>
                      <w:marRight w:val="0"/>
                      <w:marTop w:val="0"/>
                      <w:marBottom w:val="0"/>
                      <w:divBdr>
                        <w:top w:val="dashed" w:sz="2" w:space="0" w:color="FFFFFF"/>
                        <w:left w:val="dashed" w:sz="2" w:space="0" w:color="FFFFFF"/>
                        <w:bottom w:val="dashed" w:sz="2" w:space="0" w:color="FFFFFF"/>
                        <w:right w:val="dashed" w:sz="2" w:space="0" w:color="FFFFFF"/>
                      </w:divBdr>
                    </w:div>
                    <w:div w:id="2011758651">
                      <w:marLeft w:val="0"/>
                      <w:marRight w:val="0"/>
                      <w:marTop w:val="0"/>
                      <w:marBottom w:val="0"/>
                      <w:divBdr>
                        <w:top w:val="dashed" w:sz="2" w:space="0" w:color="FFFFFF"/>
                        <w:left w:val="dashed" w:sz="2" w:space="0" w:color="FFFFFF"/>
                        <w:bottom w:val="dashed" w:sz="2" w:space="0" w:color="FFFFFF"/>
                        <w:right w:val="dashed" w:sz="2" w:space="0" w:color="FFFFFF"/>
                      </w:divBdr>
                    </w:div>
                    <w:div w:id="18690264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4039164">
                  <w:marLeft w:val="0"/>
                  <w:marRight w:val="0"/>
                  <w:marTop w:val="0"/>
                  <w:marBottom w:val="0"/>
                  <w:divBdr>
                    <w:top w:val="dashed" w:sz="2" w:space="0" w:color="FFFFFF"/>
                    <w:left w:val="dashed" w:sz="2" w:space="0" w:color="FFFFFF"/>
                    <w:bottom w:val="dashed" w:sz="2" w:space="0" w:color="FFFFFF"/>
                    <w:right w:val="dashed" w:sz="2" w:space="0" w:color="FFFFFF"/>
                  </w:divBdr>
                </w:div>
                <w:div w:id="753942156">
                  <w:marLeft w:val="0"/>
                  <w:marRight w:val="0"/>
                  <w:marTop w:val="0"/>
                  <w:marBottom w:val="0"/>
                  <w:divBdr>
                    <w:top w:val="dashed" w:sz="2" w:space="0" w:color="FFFFFF"/>
                    <w:left w:val="dashed" w:sz="2" w:space="0" w:color="FFFFFF"/>
                    <w:bottom w:val="dashed" w:sz="2" w:space="0" w:color="FFFFFF"/>
                    <w:right w:val="dashed" w:sz="2" w:space="0" w:color="FFFFFF"/>
                  </w:divBdr>
                  <w:divsChild>
                    <w:div w:id="376198560">
                      <w:marLeft w:val="0"/>
                      <w:marRight w:val="0"/>
                      <w:marTop w:val="0"/>
                      <w:marBottom w:val="0"/>
                      <w:divBdr>
                        <w:top w:val="dashed" w:sz="2" w:space="0" w:color="FFFFFF"/>
                        <w:left w:val="dashed" w:sz="2" w:space="0" w:color="FFFFFF"/>
                        <w:bottom w:val="dashed" w:sz="2" w:space="0" w:color="FFFFFF"/>
                        <w:right w:val="dashed" w:sz="2" w:space="0" w:color="FFFFFF"/>
                      </w:divBdr>
                    </w:div>
                    <w:div w:id="567864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2664899">
                  <w:marLeft w:val="0"/>
                  <w:marRight w:val="0"/>
                  <w:marTop w:val="0"/>
                  <w:marBottom w:val="0"/>
                  <w:divBdr>
                    <w:top w:val="dashed" w:sz="2" w:space="0" w:color="FFFFFF"/>
                    <w:left w:val="dashed" w:sz="2" w:space="0" w:color="FFFFFF"/>
                    <w:bottom w:val="dashed" w:sz="2" w:space="0" w:color="FFFFFF"/>
                    <w:right w:val="dashed" w:sz="2" w:space="0" w:color="FFFFFF"/>
                  </w:divBdr>
                </w:div>
                <w:div w:id="1392849135">
                  <w:marLeft w:val="0"/>
                  <w:marRight w:val="0"/>
                  <w:marTop w:val="0"/>
                  <w:marBottom w:val="0"/>
                  <w:divBdr>
                    <w:top w:val="dashed" w:sz="2" w:space="0" w:color="FFFFFF"/>
                    <w:left w:val="dashed" w:sz="2" w:space="0" w:color="FFFFFF"/>
                    <w:bottom w:val="dashed" w:sz="2" w:space="0" w:color="FFFFFF"/>
                    <w:right w:val="dashed" w:sz="2" w:space="0" w:color="FFFFFF"/>
                  </w:divBdr>
                  <w:divsChild>
                    <w:div w:id="12904715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7956386">
                  <w:marLeft w:val="0"/>
                  <w:marRight w:val="0"/>
                  <w:marTop w:val="0"/>
                  <w:marBottom w:val="0"/>
                  <w:divBdr>
                    <w:top w:val="dashed" w:sz="2" w:space="0" w:color="FFFFFF"/>
                    <w:left w:val="dashed" w:sz="2" w:space="0" w:color="FFFFFF"/>
                    <w:bottom w:val="dashed" w:sz="2" w:space="0" w:color="FFFFFF"/>
                    <w:right w:val="dashed" w:sz="2" w:space="0" w:color="FFFFFF"/>
                  </w:divBdr>
                </w:div>
                <w:div w:id="1027832319">
                  <w:marLeft w:val="0"/>
                  <w:marRight w:val="0"/>
                  <w:marTop w:val="0"/>
                  <w:marBottom w:val="0"/>
                  <w:divBdr>
                    <w:top w:val="dashed" w:sz="2" w:space="0" w:color="FFFFFF"/>
                    <w:left w:val="dashed" w:sz="2" w:space="0" w:color="FFFFFF"/>
                    <w:bottom w:val="dashed" w:sz="2" w:space="0" w:color="FFFFFF"/>
                    <w:right w:val="dashed" w:sz="2" w:space="0" w:color="FFFFFF"/>
                  </w:divBdr>
                  <w:divsChild>
                    <w:div w:id="2594849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7213036">
                  <w:marLeft w:val="0"/>
                  <w:marRight w:val="0"/>
                  <w:marTop w:val="0"/>
                  <w:marBottom w:val="0"/>
                  <w:divBdr>
                    <w:top w:val="dashed" w:sz="2" w:space="0" w:color="FFFFFF"/>
                    <w:left w:val="dashed" w:sz="2" w:space="0" w:color="FFFFFF"/>
                    <w:bottom w:val="dashed" w:sz="2" w:space="0" w:color="FFFFFF"/>
                    <w:right w:val="dashed" w:sz="2" w:space="0" w:color="FFFFFF"/>
                  </w:divBdr>
                </w:div>
                <w:div w:id="684751743">
                  <w:marLeft w:val="0"/>
                  <w:marRight w:val="0"/>
                  <w:marTop w:val="0"/>
                  <w:marBottom w:val="0"/>
                  <w:divBdr>
                    <w:top w:val="dashed" w:sz="2" w:space="0" w:color="FFFFFF"/>
                    <w:left w:val="dashed" w:sz="2" w:space="0" w:color="FFFFFF"/>
                    <w:bottom w:val="dashed" w:sz="2" w:space="0" w:color="FFFFFF"/>
                    <w:right w:val="dashed" w:sz="2" w:space="0" w:color="FFFFFF"/>
                  </w:divBdr>
                </w:div>
                <w:div w:id="16332492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85021553">
      <w:bodyDiv w:val="1"/>
      <w:marLeft w:val="0"/>
      <w:marRight w:val="0"/>
      <w:marTop w:val="0"/>
      <w:marBottom w:val="0"/>
      <w:divBdr>
        <w:top w:val="none" w:sz="0" w:space="0" w:color="auto"/>
        <w:left w:val="none" w:sz="0" w:space="0" w:color="auto"/>
        <w:bottom w:val="none" w:sz="0" w:space="0" w:color="auto"/>
        <w:right w:val="none" w:sz="0" w:space="0" w:color="auto"/>
      </w:divBdr>
      <w:divsChild>
        <w:div w:id="984435385">
          <w:marLeft w:val="0"/>
          <w:marRight w:val="0"/>
          <w:marTop w:val="0"/>
          <w:marBottom w:val="0"/>
          <w:divBdr>
            <w:top w:val="none" w:sz="0" w:space="0" w:color="auto"/>
            <w:left w:val="none" w:sz="0" w:space="0" w:color="auto"/>
            <w:bottom w:val="none" w:sz="0" w:space="0" w:color="auto"/>
            <w:right w:val="none" w:sz="0" w:space="0" w:color="auto"/>
          </w:divBdr>
          <w:divsChild>
            <w:div w:id="2002075510">
              <w:marLeft w:val="0"/>
              <w:marRight w:val="0"/>
              <w:marTop w:val="0"/>
              <w:marBottom w:val="0"/>
              <w:divBdr>
                <w:top w:val="dashed" w:sz="2" w:space="0" w:color="FFFFFF"/>
                <w:left w:val="dashed" w:sz="2" w:space="0" w:color="FFFFFF"/>
                <w:bottom w:val="dashed" w:sz="2" w:space="0" w:color="FFFFFF"/>
                <w:right w:val="dashed" w:sz="2" w:space="0" w:color="FFFFFF"/>
              </w:divBdr>
              <w:divsChild>
                <w:div w:id="1818497328">
                  <w:marLeft w:val="0"/>
                  <w:marRight w:val="0"/>
                  <w:marTop w:val="0"/>
                  <w:marBottom w:val="0"/>
                  <w:divBdr>
                    <w:top w:val="dashed" w:sz="2" w:space="0" w:color="FFFFFF"/>
                    <w:left w:val="dashed" w:sz="2" w:space="0" w:color="FFFFFF"/>
                    <w:bottom w:val="dashed" w:sz="2" w:space="0" w:color="FFFFFF"/>
                    <w:right w:val="dashed" w:sz="2" w:space="0" w:color="FFFFFF"/>
                  </w:divBdr>
                  <w:divsChild>
                    <w:div w:id="342171119">
                      <w:marLeft w:val="0"/>
                      <w:marRight w:val="0"/>
                      <w:marTop w:val="0"/>
                      <w:marBottom w:val="0"/>
                      <w:divBdr>
                        <w:top w:val="dashed" w:sz="2" w:space="0" w:color="FFFFFF"/>
                        <w:left w:val="dashed" w:sz="2" w:space="0" w:color="FFFFFF"/>
                        <w:bottom w:val="dashed" w:sz="2" w:space="0" w:color="FFFFFF"/>
                        <w:right w:val="dashed" w:sz="2" w:space="0" w:color="FFFFFF"/>
                      </w:divBdr>
                      <w:divsChild>
                        <w:div w:id="1221284997">
                          <w:marLeft w:val="0"/>
                          <w:marRight w:val="0"/>
                          <w:marTop w:val="0"/>
                          <w:marBottom w:val="0"/>
                          <w:divBdr>
                            <w:top w:val="dashed" w:sz="2" w:space="0" w:color="FFFFFF"/>
                            <w:left w:val="dashed" w:sz="2" w:space="0" w:color="FFFFFF"/>
                            <w:bottom w:val="dashed" w:sz="2" w:space="0" w:color="FFFFFF"/>
                            <w:right w:val="dashed" w:sz="2" w:space="0" w:color="FFFFFF"/>
                          </w:divBdr>
                          <w:divsChild>
                            <w:div w:id="1884513205">
                              <w:marLeft w:val="0"/>
                              <w:marRight w:val="0"/>
                              <w:marTop w:val="0"/>
                              <w:marBottom w:val="0"/>
                              <w:divBdr>
                                <w:top w:val="dashed" w:sz="2" w:space="0" w:color="FFFFFF"/>
                                <w:left w:val="dashed" w:sz="2" w:space="0" w:color="FFFFFF"/>
                                <w:bottom w:val="dashed" w:sz="2" w:space="0" w:color="FFFFFF"/>
                                <w:right w:val="dashed" w:sz="2" w:space="0" w:color="FFFFFF"/>
                              </w:divBdr>
                              <w:divsChild>
                                <w:div w:id="1778869028">
                                  <w:marLeft w:val="0"/>
                                  <w:marRight w:val="0"/>
                                  <w:marTop w:val="0"/>
                                  <w:marBottom w:val="0"/>
                                  <w:divBdr>
                                    <w:top w:val="dashed" w:sz="2" w:space="0" w:color="FFFFFF"/>
                                    <w:left w:val="dashed" w:sz="2" w:space="0" w:color="FFFFFF"/>
                                    <w:bottom w:val="dashed" w:sz="2" w:space="0" w:color="FFFFFF"/>
                                    <w:right w:val="dashed" w:sz="2" w:space="0" w:color="FFFFFF"/>
                                  </w:divBdr>
                                  <w:divsChild>
                                    <w:div w:id="149448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664244">
      <w:bodyDiv w:val="1"/>
      <w:marLeft w:val="0"/>
      <w:marRight w:val="0"/>
      <w:marTop w:val="0"/>
      <w:marBottom w:val="0"/>
      <w:divBdr>
        <w:top w:val="none" w:sz="0" w:space="0" w:color="auto"/>
        <w:left w:val="none" w:sz="0" w:space="0" w:color="auto"/>
        <w:bottom w:val="none" w:sz="0" w:space="0" w:color="auto"/>
        <w:right w:val="none" w:sz="0" w:space="0" w:color="auto"/>
      </w:divBdr>
      <w:divsChild>
        <w:div w:id="618414933">
          <w:marLeft w:val="0"/>
          <w:marRight w:val="0"/>
          <w:marTop w:val="0"/>
          <w:marBottom w:val="0"/>
          <w:divBdr>
            <w:top w:val="none" w:sz="0" w:space="0" w:color="auto"/>
            <w:left w:val="none" w:sz="0" w:space="0" w:color="auto"/>
            <w:bottom w:val="none" w:sz="0" w:space="0" w:color="auto"/>
            <w:right w:val="none" w:sz="0" w:space="0" w:color="auto"/>
          </w:divBdr>
          <w:divsChild>
            <w:div w:id="1079981407">
              <w:marLeft w:val="0"/>
              <w:marRight w:val="0"/>
              <w:marTop w:val="0"/>
              <w:marBottom w:val="0"/>
              <w:divBdr>
                <w:top w:val="dashed" w:sz="2" w:space="0" w:color="FFFFFF"/>
                <w:left w:val="dashed" w:sz="2" w:space="0" w:color="FFFFFF"/>
                <w:bottom w:val="dashed" w:sz="2" w:space="0" w:color="FFFFFF"/>
                <w:right w:val="dashed" w:sz="2" w:space="0" w:color="FFFFFF"/>
              </w:divBdr>
              <w:divsChild>
                <w:div w:id="1238175146">
                  <w:marLeft w:val="0"/>
                  <w:marRight w:val="0"/>
                  <w:marTop w:val="0"/>
                  <w:marBottom w:val="0"/>
                  <w:divBdr>
                    <w:top w:val="dashed" w:sz="2" w:space="0" w:color="FFFFFF"/>
                    <w:left w:val="dashed" w:sz="2" w:space="0" w:color="FFFFFF"/>
                    <w:bottom w:val="dashed" w:sz="2" w:space="0" w:color="FFFFFF"/>
                    <w:right w:val="dashed" w:sz="2" w:space="0" w:color="FFFFFF"/>
                  </w:divBdr>
                  <w:divsChild>
                    <w:div w:id="1596554250">
                      <w:marLeft w:val="0"/>
                      <w:marRight w:val="0"/>
                      <w:marTop w:val="0"/>
                      <w:marBottom w:val="0"/>
                      <w:divBdr>
                        <w:top w:val="dashed" w:sz="2" w:space="0" w:color="FFFFFF"/>
                        <w:left w:val="dashed" w:sz="2" w:space="0" w:color="FFFFFF"/>
                        <w:bottom w:val="dashed" w:sz="2" w:space="0" w:color="FFFFFF"/>
                        <w:right w:val="dashed" w:sz="2" w:space="0" w:color="FFFFFF"/>
                      </w:divBdr>
                      <w:divsChild>
                        <w:div w:id="805901169">
                          <w:marLeft w:val="0"/>
                          <w:marRight w:val="0"/>
                          <w:marTop w:val="0"/>
                          <w:marBottom w:val="0"/>
                          <w:divBdr>
                            <w:top w:val="dashed" w:sz="2" w:space="0" w:color="FFFFFF"/>
                            <w:left w:val="dashed" w:sz="2" w:space="0" w:color="FFFFFF"/>
                            <w:bottom w:val="dashed" w:sz="2" w:space="0" w:color="FFFFFF"/>
                            <w:right w:val="dashed" w:sz="2" w:space="0" w:color="FFFFFF"/>
                          </w:divBdr>
                          <w:divsChild>
                            <w:div w:id="1054163597">
                              <w:marLeft w:val="0"/>
                              <w:marRight w:val="0"/>
                              <w:marTop w:val="0"/>
                              <w:marBottom w:val="0"/>
                              <w:divBdr>
                                <w:top w:val="dashed" w:sz="2" w:space="0" w:color="FFFFFF"/>
                                <w:left w:val="dashed" w:sz="2" w:space="0" w:color="FFFFFF"/>
                                <w:bottom w:val="dashed" w:sz="2" w:space="0" w:color="FFFFFF"/>
                                <w:right w:val="dashed" w:sz="2" w:space="0" w:color="FFFFFF"/>
                              </w:divBdr>
                              <w:divsChild>
                                <w:div w:id="17836947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1492795916">
      <w:bodyDiv w:val="1"/>
      <w:marLeft w:val="0"/>
      <w:marRight w:val="0"/>
      <w:marTop w:val="0"/>
      <w:marBottom w:val="0"/>
      <w:divBdr>
        <w:top w:val="none" w:sz="0" w:space="0" w:color="auto"/>
        <w:left w:val="none" w:sz="0" w:space="0" w:color="auto"/>
        <w:bottom w:val="none" w:sz="0" w:space="0" w:color="auto"/>
        <w:right w:val="none" w:sz="0" w:space="0" w:color="auto"/>
      </w:divBdr>
      <w:divsChild>
        <w:div w:id="726879870">
          <w:marLeft w:val="0"/>
          <w:marRight w:val="0"/>
          <w:marTop w:val="0"/>
          <w:marBottom w:val="0"/>
          <w:divBdr>
            <w:top w:val="none" w:sz="0" w:space="0" w:color="auto"/>
            <w:left w:val="none" w:sz="0" w:space="0" w:color="auto"/>
            <w:bottom w:val="none" w:sz="0" w:space="0" w:color="auto"/>
            <w:right w:val="none" w:sz="0" w:space="0" w:color="auto"/>
          </w:divBdr>
          <w:divsChild>
            <w:div w:id="877669842">
              <w:marLeft w:val="0"/>
              <w:marRight w:val="0"/>
              <w:marTop w:val="0"/>
              <w:marBottom w:val="0"/>
              <w:divBdr>
                <w:top w:val="dashed" w:sz="2" w:space="0" w:color="FFFFFF"/>
                <w:left w:val="dashed" w:sz="2" w:space="0" w:color="FFFFFF"/>
                <w:bottom w:val="dashed" w:sz="2" w:space="0" w:color="FFFFFF"/>
                <w:right w:val="dashed" w:sz="2" w:space="0" w:color="FFFFFF"/>
              </w:divBdr>
            </w:div>
            <w:div w:id="2102485170">
              <w:marLeft w:val="0"/>
              <w:marRight w:val="0"/>
              <w:marTop w:val="0"/>
              <w:marBottom w:val="0"/>
              <w:divBdr>
                <w:top w:val="dashed" w:sz="2" w:space="0" w:color="FFFFFF"/>
                <w:left w:val="dashed" w:sz="2" w:space="0" w:color="FFFFFF"/>
                <w:bottom w:val="dashed" w:sz="2" w:space="0" w:color="FFFFFF"/>
                <w:right w:val="dashed" w:sz="2" w:space="0" w:color="FFFFFF"/>
              </w:divBdr>
              <w:divsChild>
                <w:div w:id="1797673537">
                  <w:marLeft w:val="0"/>
                  <w:marRight w:val="0"/>
                  <w:marTop w:val="0"/>
                  <w:marBottom w:val="0"/>
                  <w:divBdr>
                    <w:top w:val="none" w:sz="0" w:space="0" w:color="auto"/>
                    <w:left w:val="none" w:sz="0" w:space="0" w:color="auto"/>
                    <w:bottom w:val="none" w:sz="0" w:space="0" w:color="auto"/>
                    <w:right w:val="none" w:sz="0" w:space="0" w:color="auto"/>
                  </w:divBdr>
                </w:div>
                <w:div w:id="622686661">
                  <w:marLeft w:val="0"/>
                  <w:marRight w:val="0"/>
                  <w:marTop w:val="0"/>
                  <w:marBottom w:val="0"/>
                  <w:divBdr>
                    <w:top w:val="none" w:sz="0" w:space="0" w:color="auto"/>
                    <w:left w:val="none" w:sz="0" w:space="0" w:color="auto"/>
                    <w:bottom w:val="none" w:sz="0" w:space="0" w:color="auto"/>
                    <w:right w:val="none" w:sz="0" w:space="0" w:color="auto"/>
                  </w:divBdr>
                </w:div>
                <w:div w:id="971638148">
                  <w:marLeft w:val="0"/>
                  <w:marRight w:val="0"/>
                  <w:marTop w:val="0"/>
                  <w:marBottom w:val="0"/>
                  <w:divBdr>
                    <w:top w:val="none" w:sz="0" w:space="0" w:color="auto"/>
                    <w:left w:val="none" w:sz="0" w:space="0" w:color="auto"/>
                    <w:bottom w:val="none" w:sz="0" w:space="0" w:color="auto"/>
                    <w:right w:val="none" w:sz="0" w:space="0" w:color="auto"/>
                  </w:divBdr>
                </w:div>
                <w:div w:id="737096110">
                  <w:marLeft w:val="0"/>
                  <w:marRight w:val="0"/>
                  <w:marTop w:val="0"/>
                  <w:marBottom w:val="0"/>
                  <w:divBdr>
                    <w:top w:val="none" w:sz="0" w:space="0" w:color="auto"/>
                    <w:left w:val="none" w:sz="0" w:space="0" w:color="auto"/>
                    <w:bottom w:val="none" w:sz="0" w:space="0" w:color="auto"/>
                    <w:right w:val="none" w:sz="0" w:space="0" w:color="auto"/>
                  </w:divBdr>
                </w:div>
                <w:div w:id="15934659">
                  <w:marLeft w:val="0"/>
                  <w:marRight w:val="0"/>
                  <w:marTop w:val="0"/>
                  <w:marBottom w:val="0"/>
                  <w:divBdr>
                    <w:top w:val="dashed" w:sz="2" w:space="0" w:color="FFFFFF"/>
                    <w:left w:val="dashed" w:sz="2" w:space="0" w:color="FFFFFF"/>
                    <w:bottom w:val="dashed" w:sz="2" w:space="0" w:color="FFFFFF"/>
                    <w:right w:val="dashed" w:sz="2" w:space="0" w:color="FFFFFF"/>
                  </w:divBdr>
                </w:div>
                <w:div w:id="1919555999">
                  <w:marLeft w:val="0"/>
                  <w:marRight w:val="0"/>
                  <w:marTop w:val="0"/>
                  <w:marBottom w:val="0"/>
                  <w:divBdr>
                    <w:top w:val="dashed" w:sz="2" w:space="0" w:color="FFFFFF"/>
                    <w:left w:val="dashed" w:sz="2" w:space="0" w:color="FFFFFF"/>
                    <w:bottom w:val="dashed" w:sz="2" w:space="0" w:color="FFFFFF"/>
                    <w:right w:val="dashed" w:sz="2" w:space="0" w:color="FFFFFF"/>
                  </w:divBdr>
                </w:div>
                <w:div w:id="1129476063">
                  <w:marLeft w:val="0"/>
                  <w:marRight w:val="0"/>
                  <w:marTop w:val="0"/>
                  <w:marBottom w:val="0"/>
                  <w:divBdr>
                    <w:top w:val="dashed" w:sz="2" w:space="0" w:color="FFFFFF"/>
                    <w:left w:val="dashed" w:sz="2" w:space="0" w:color="FFFFFF"/>
                    <w:bottom w:val="dashed" w:sz="2" w:space="0" w:color="FFFFFF"/>
                    <w:right w:val="dashed" w:sz="2" w:space="0" w:color="FFFFFF"/>
                  </w:divBdr>
                  <w:divsChild>
                    <w:div w:id="1856845883">
                      <w:marLeft w:val="0"/>
                      <w:marRight w:val="0"/>
                      <w:marTop w:val="0"/>
                      <w:marBottom w:val="0"/>
                      <w:divBdr>
                        <w:top w:val="dashed" w:sz="2" w:space="0" w:color="FFFFFF"/>
                        <w:left w:val="dashed" w:sz="2" w:space="0" w:color="FFFFFF"/>
                        <w:bottom w:val="dashed" w:sz="2" w:space="0" w:color="FFFFFF"/>
                        <w:right w:val="dashed" w:sz="2" w:space="0" w:color="FFFFFF"/>
                      </w:divBdr>
                    </w:div>
                    <w:div w:id="14742540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2103721">
                  <w:marLeft w:val="0"/>
                  <w:marRight w:val="0"/>
                  <w:marTop w:val="0"/>
                  <w:marBottom w:val="0"/>
                  <w:divBdr>
                    <w:top w:val="dashed" w:sz="2" w:space="0" w:color="FFFFFF"/>
                    <w:left w:val="dashed" w:sz="2" w:space="0" w:color="FFFFFF"/>
                    <w:bottom w:val="dashed" w:sz="2" w:space="0" w:color="FFFFFF"/>
                    <w:right w:val="dashed" w:sz="2" w:space="0" w:color="FFFFFF"/>
                  </w:divBdr>
                </w:div>
                <w:div w:id="265116144">
                  <w:marLeft w:val="0"/>
                  <w:marRight w:val="0"/>
                  <w:marTop w:val="0"/>
                  <w:marBottom w:val="0"/>
                  <w:divBdr>
                    <w:top w:val="dashed" w:sz="2" w:space="0" w:color="FFFFFF"/>
                    <w:left w:val="dashed" w:sz="2" w:space="0" w:color="FFFFFF"/>
                    <w:bottom w:val="dashed" w:sz="2" w:space="0" w:color="FFFFFF"/>
                    <w:right w:val="dashed" w:sz="2" w:space="0" w:color="FFFFFF"/>
                  </w:divBdr>
                  <w:divsChild>
                    <w:div w:id="11735723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9954343">
                  <w:marLeft w:val="0"/>
                  <w:marRight w:val="0"/>
                  <w:marTop w:val="0"/>
                  <w:marBottom w:val="0"/>
                  <w:divBdr>
                    <w:top w:val="dashed" w:sz="2" w:space="0" w:color="FFFFFF"/>
                    <w:left w:val="dashed" w:sz="2" w:space="0" w:color="FFFFFF"/>
                    <w:bottom w:val="dashed" w:sz="2" w:space="0" w:color="FFFFFF"/>
                    <w:right w:val="dashed" w:sz="2" w:space="0" w:color="FFFFFF"/>
                  </w:divBdr>
                </w:div>
                <w:div w:id="1065880811">
                  <w:marLeft w:val="0"/>
                  <w:marRight w:val="0"/>
                  <w:marTop w:val="0"/>
                  <w:marBottom w:val="0"/>
                  <w:divBdr>
                    <w:top w:val="dashed" w:sz="2" w:space="0" w:color="FFFFFF"/>
                    <w:left w:val="dashed" w:sz="2" w:space="0" w:color="FFFFFF"/>
                    <w:bottom w:val="dashed" w:sz="2" w:space="0" w:color="FFFFFF"/>
                    <w:right w:val="dashed" w:sz="2" w:space="0" w:color="FFFFFF"/>
                  </w:divBdr>
                  <w:divsChild>
                    <w:div w:id="804354910">
                      <w:marLeft w:val="0"/>
                      <w:marRight w:val="0"/>
                      <w:marTop w:val="0"/>
                      <w:marBottom w:val="0"/>
                      <w:divBdr>
                        <w:top w:val="dashed" w:sz="2" w:space="0" w:color="FFFFFF"/>
                        <w:left w:val="dashed" w:sz="2" w:space="0" w:color="FFFFFF"/>
                        <w:bottom w:val="dashed" w:sz="2" w:space="0" w:color="FFFFFF"/>
                        <w:right w:val="dashed" w:sz="2" w:space="0" w:color="FFFFFF"/>
                      </w:divBdr>
                    </w:div>
                    <w:div w:id="1806508151">
                      <w:marLeft w:val="0"/>
                      <w:marRight w:val="0"/>
                      <w:marTop w:val="0"/>
                      <w:marBottom w:val="0"/>
                      <w:divBdr>
                        <w:top w:val="dashed" w:sz="2" w:space="0" w:color="FFFFFF"/>
                        <w:left w:val="dashed" w:sz="2" w:space="0" w:color="FFFFFF"/>
                        <w:bottom w:val="dashed" w:sz="2" w:space="0" w:color="FFFFFF"/>
                        <w:right w:val="dashed" w:sz="2" w:space="0" w:color="FFFFFF"/>
                      </w:divBdr>
                    </w:div>
                    <w:div w:id="304630608">
                      <w:marLeft w:val="0"/>
                      <w:marRight w:val="0"/>
                      <w:marTop w:val="0"/>
                      <w:marBottom w:val="0"/>
                      <w:divBdr>
                        <w:top w:val="dashed" w:sz="2" w:space="0" w:color="FFFFFF"/>
                        <w:left w:val="dashed" w:sz="2" w:space="0" w:color="FFFFFF"/>
                        <w:bottom w:val="dashed" w:sz="2" w:space="0" w:color="FFFFFF"/>
                        <w:right w:val="dashed" w:sz="2" w:space="0" w:color="FFFFFF"/>
                      </w:divBdr>
                    </w:div>
                    <w:div w:id="1685133611">
                      <w:marLeft w:val="0"/>
                      <w:marRight w:val="0"/>
                      <w:marTop w:val="0"/>
                      <w:marBottom w:val="0"/>
                      <w:divBdr>
                        <w:top w:val="dashed" w:sz="2" w:space="0" w:color="FFFFFF"/>
                        <w:left w:val="dashed" w:sz="2" w:space="0" w:color="FFFFFF"/>
                        <w:bottom w:val="dashed" w:sz="2" w:space="0" w:color="FFFFFF"/>
                        <w:right w:val="dashed" w:sz="2" w:space="0" w:color="FFFFFF"/>
                      </w:divBdr>
                    </w:div>
                    <w:div w:id="313534210">
                      <w:marLeft w:val="0"/>
                      <w:marRight w:val="0"/>
                      <w:marTop w:val="0"/>
                      <w:marBottom w:val="0"/>
                      <w:divBdr>
                        <w:top w:val="dashed" w:sz="2" w:space="0" w:color="FFFFFF"/>
                        <w:left w:val="dashed" w:sz="2" w:space="0" w:color="FFFFFF"/>
                        <w:bottom w:val="dashed" w:sz="2" w:space="0" w:color="FFFFFF"/>
                        <w:right w:val="dashed" w:sz="2" w:space="0" w:color="FFFFFF"/>
                      </w:divBdr>
                    </w:div>
                    <w:div w:id="2140881284">
                      <w:marLeft w:val="0"/>
                      <w:marRight w:val="0"/>
                      <w:marTop w:val="0"/>
                      <w:marBottom w:val="0"/>
                      <w:divBdr>
                        <w:top w:val="dashed" w:sz="2" w:space="0" w:color="FFFFFF"/>
                        <w:left w:val="dashed" w:sz="2" w:space="0" w:color="FFFFFF"/>
                        <w:bottom w:val="dashed" w:sz="2" w:space="0" w:color="FFFFFF"/>
                        <w:right w:val="dashed" w:sz="2" w:space="0" w:color="FFFFFF"/>
                      </w:divBdr>
                    </w:div>
                    <w:div w:id="1990788289">
                      <w:marLeft w:val="0"/>
                      <w:marRight w:val="0"/>
                      <w:marTop w:val="0"/>
                      <w:marBottom w:val="0"/>
                      <w:divBdr>
                        <w:top w:val="dashed" w:sz="2" w:space="0" w:color="FFFFFF"/>
                        <w:left w:val="dashed" w:sz="2" w:space="0" w:color="FFFFFF"/>
                        <w:bottom w:val="dashed" w:sz="2" w:space="0" w:color="FFFFFF"/>
                        <w:right w:val="dashed" w:sz="2" w:space="0" w:color="FFFFFF"/>
                      </w:divBdr>
                    </w:div>
                    <w:div w:id="1847672961">
                      <w:marLeft w:val="0"/>
                      <w:marRight w:val="0"/>
                      <w:marTop w:val="0"/>
                      <w:marBottom w:val="0"/>
                      <w:divBdr>
                        <w:top w:val="dashed" w:sz="2" w:space="0" w:color="FFFFFF"/>
                        <w:left w:val="dashed" w:sz="2" w:space="0" w:color="FFFFFF"/>
                        <w:bottom w:val="dashed" w:sz="2" w:space="0" w:color="FFFFFF"/>
                        <w:right w:val="dashed" w:sz="2" w:space="0" w:color="FFFFFF"/>
                      </w:divBdr>
                    </w:div>
                    <w:div w:id="799885676">
                      <w:marLeft w:val="0"/>
                      <w:marRight w:val="0"/>
                      <w:marTop w:val="0"/>
                      <w:marBottom w:val="0"/>
                      <w:divBdr>
                        <w:top w:val="dashed" w:sz="2" w:space="0" w:color="FFFFFF"/>
                        <w:left w:val="dashed" w:sz="2" w:space="0" w:color="FFFFFF"/>
                        <w:bottom w:val="dashed" w:sz="2" w:space="0" w:color="FFFFFF"/>
                        <w:right w:val="dashed" w:sz="2" w:space="0" w:color="FFFFFF"/>
                      </w:divBdr>
                    </w:div>
                    <w:div w:id="1204945800">
                      <w:marLeft w:val="0"/>
                      <w:marRight w:val="0"/>
                      <w:marTop w:val="0"/>
                      <w:marBottom w:val="0"/>
                      <w:divBdr>
                        <w:top w:val="dashed" w:sz="2" w:space="0" w:color="FFFFFF"/>
                        <w:left w:val="dashed" w:sz="2" w:space="0" w:color="FFFFFF"/>
                        <w:bottom w:val="dashed" w:sz="2" w:space="0" w:color="FFFFFF"/>
                        <w:right w:val="dashed" w:sz="2" w:space="0" w:color="FFFFFF"/>
                      </w:divBdr>
                    </w:div>
                    <w:div w:id="1873226321">
                      <w:marLeft w:val="0"/>
                      <w:marRight w:val="0"/>
                      <w:marTop w:val="0"/>
                      <w:marBottom w:val="0"/>
                      <w:divBdr>
                        <w:top w:val="dashed" w:sz="2" w:space="0" w:color="FFFFFF"/>
                        <w:left w:val="dashed" w:sz="2" w:space="0" w:color="FFFFFF"/>
                        <w:bottom w:val="dashed" w:sz="2" w:space="0" w:color="FFFFFF"/>
                        <w:right w:val="dashed" w:sz="2" w:space="0" w:color="FFFFFF"/>
                      </w:divBdr>
                    </w:div>
                    <w:div w:id="120274986">
                      <w:marLeft w:val="0"/>
                      <w:marRight w:val="0"/>
                      <w:marTop w:val="0"/>
                      <w:marBottom w:val="0"/>
                      <w:divBdr>
                        <w:top w:val="dashed" w:sz="2" w:space="0" w:color="FFFFFF"/>
                        <w:left w:val="dashed" w:sz="2" w:space="0" w:color="FFFFFF"/>
                        <w:bottom w:val="dashed" w:sz="2" w:space="0" w:color="FFFFFF"/>
                        <w:right w:val="dashed" w:sz="2" w:space="0" w:color="FFFFFF"/>
                      </w:divBdr>
                    </w:div>
                    <w:div w:id="746347949">
                      <w:marLeft w:val="0"/>
                      <w:marRight w:val="0"/>
                      <w:marTop w:val="0"/>
                      <w:marBottom w:val="0"/>
                      <w:divBdr>
                        <w:top w:val="dashed" w:sz="2" w:space="0" w:color="FFFFFF"/>
                        <w:left w:val="dashed" w:sz="2" w:space="0" w:color="FFFFFF"/>
                        <w:bottom w:val="dashed" w:sz="2" w:space="0" w:color="FFFFFF"/>
                        <w:right w:val="dashed" w:sz="2" w:space="0" w:color="FFFFFF"/>
                      </w:divBdr>
                    </w:div>
                    <w:div w:id="1571961376">
                      <w:marLeft w:val="0"/>
                      <w:marRight w:val="0"/>
                      <w:marTop w:val="0"/>
                      <w:marBottom w:val="0"/>
                      <w:divBdr>
                        <w:top w:val="dashed" w:sz="2" w:space="0" w:color="FFFFFF"/>
                        <w:left w:val="dashed" w:sz="2" w:space="0" w:color="FFFFFF"/>
                        <w:bottom w:val="dashed" w:sz="2" w:space="0" w:color="FFFFFF"/>
                        <w:right w:val="dashed" w:sz="2" w:space="0" w:color="FFFFFF"/>
                      </w:divBdr>
                    </w:div>
                    <w:div w:id="1953171285">
                      <w:marLeft w:val="0"/>
                      <w:marRight w:val="0"/>
                      <w:marTop w:val="0"/>
                      <w:marBottom w:val="0"/>
                      <w:divBdr>
                        <w:top w:val="dashed" w:sz="2" w:space="0" w:color="FFFFFF"/>
                        <w:left w:val="dashed" w:sz="2" w:space="0" w:color="FFFFFF"/>
                        <w:bottom w:val="dashed" w:sz="2" w:space="0" w:color="FFFFFF"/>
                        <w:right w:val="dashed" w:sz="2" w:space="0" w:color="FFFFFF"/>
                      </w:divBdr>
                    </w:div>
                    <w:div w:id="1238134042">
                      <w:marLeft w:val="0"/>
                      <w:marRight w:val="0"/>
                      <w:marTop w:val="0"/>
                      <w:marBottom w:val="0"/>
                      <w:divBdr>
                        <w:top w:val="dashed" w:sz="2" w:space="0" w:color="FFFFFF"/>
                        <w:left w:val="dashed" w:sz="2" w:space="0" w:color="FFFFFF"/>
                        <w:bottom w:val="dashed" w:sz="2" w:space="0" w:color="FFFFFF"/>
                        <w:right w:val="dashed" w:sz="2" w:space="0" w:color="FFFFFF"/>
                      </w:divBdr>
                    </w:div>
                    <w:div w:id="437334754">
                      <w:marLeft w:val="0"/>
                      <w:marRight w:val="0"/>
                      <w:marTop w:val="0"/>
                      <w:marBottom w:val="0"/>
                      <w:divBdr>
                        <w:top w:val="dashed" w:sz="2" w:space="0" w:color="FFFFFF"/>
                        <w:left w:val="dashed" w:sz="2" w:space="0" w:color="FFFFFF"/>
                        <w:bottom w:val="dashed" w:sz="2" w:space="0" w:color="FFFFFF"/>
                        <w:right w:val="dashed" w:sz="2" w:space="0" w:color="FFFFFF"/>
                      </w:divBdr>
                    </w:div>
                    <w:div w:id="727150603">
                      <w:marLeft w:val="0"/>
                      <w:marRight w:val="0"/>
                      <w:marTop w:val="0"/>
                      <w:marBottom w:val="0"/>
                      <w:divBdr>
                        <w:top w:val="dashed" w:sz="2" w:space="0" w:color="FFFFFF"/>
                        <w:left w:val="dashed" w:sz="2" w:space="0" w:color="FFFFFF"/>
                        <w:bottom w:val="dashed" w:sz="2" w:space="0" w:color="FFFFFF"/>
                        <w:right w:val="dashed" w:sz="2" w:space="0" w:color="FFFFFF"/>
                      </w:divBdr>
                    </w:div>
                    <w:div w:id="266933520">
                      <w:marLeft w:val="0"/>
                      <w:marRight w:val="0"/>
                      <w:marTop w:val="0"/>
                      <w:marBottom w:val="0"/>
                      <w:divBdr>
                        <w:top w:val="dashed" w:sz="2" w:space="0" w:color="FFFFFF"/>
                        <w:left w:val="dashed" w:sz="2" w:space="0" w:color="FFFFFF"/>
                        <w:bottom w:val="dashed" w:sz="2" w:space="0" w:color="FFFFFF"/>
                        <w:right w:val="dashed" w:sz="2" w:space="0" w:color="FFFFFF"/>
                      </w:divBdr>
                    </w:div>
                    <w:div w:id="486484467">
                      <w:marLeft w:val="0"/>
                      <w:marRight w:val="0"/>
                      <w:marTop w:val="0"/>
                      <w:marBottom w:val="0"/>
                      <w:divBdr>
                        <w:top w:val="dashed" w:sz="2" w:space="0" w:color="FFFFFF"/>
                        <w:left w:val="dashed" w:sz="2" w:space="0" w:color="FFFFFF"/>
                        <w:bottom w:val="dashed" w:sz="2" w:space="0" w:color="FFFFFF"/>
                        <w:right w:val="dashed" w:sz="2" w:space="0" w:color="FFFFFF"/>
                      </w:divBdr>
                    </w:div>
                    <w:div w:id="1356998171">
                      <w:marLeft w:val="0"/>
                      <w:marRight w:val="0"/>
                      <w:marTop w:val="0"/>
                      <w:marBottom w:val="0"/>
                      <w:divBdr>
                        <w:top w:val="dashed" w:sz="2" w:space="0" w:color="FFFFFF"/>
                        <w:left w:val="dashed" w:sz="2" w:space="0" w:color="FFFFFF"/>
                        <w:bottom w:val="dashed" w:sz="2" w:space="0" w:color="FFFFFF"/>
                        <w:right w:val="dashed" w:sz="2" w:space="0" w:color="FFFFFF"/>
                      </w:divBdr>
                    </w:div>
                    <w:div w:id="1522157544">
                      <w:marLeft w:val="0"/>
                      <w:marRight w:val="0"/>
                      <w:marTop w:val="0"/>
                      <w:marBottom w:val="0"/>
                      <w:divBdr>
                        <w:top w:val="dashed" w:sz="2" w:space="0" w:color="FFFFFF"/>
                        <w:left w:val="dashed" w:sz="2" w:space="0" w:color="FFFFFF"/>
                        <w:bottom w:val="dashed" w:sz="2" w:space="0" w:color="FFFFFF"/>
                        <w:right w:val="dashed" w:sz="2" w:space="0" w:color="FFFFFF"/>
                      </w:divBdr>
                    </w:div>
                    <w:div w:id="658071828">
                      <w:marLeft w:val="0"/>
                      <w:marRight w:val="0"/>
                      <w:marTop w:val="0"/>
                      <w:marBottom w:val="0"/>
                      <w:divBdr>
                        <w:top w:val="dashed" w:sz="2" w:space="0" w:color="FFFFFF"/>
                        <w:left w:val="dashed" w:sz="2" w:space="0" w:color="FFFFFF"/>
                        <w:bottom w:val="dashed" w:sz="2" w:space="0" w:color="FFFFFF"/>
                        <w:right w:val="dashed" w:sz="2" w:space="0" w:color="FFFFFF"/>
                      </w:divBdr>
                    </w:div>
                    <w:div w:id="1558710972">
                      <w:marLeft w:val="0"/>
                      <w:marRight w:val="0"/>
                      <w:marTop w:val="0"/>
                      <w:marBottom w:val="0"/>
                      <w:divBdr>
                        <w:top w:val="dashed" w:sz="2" w:space="0" w:color="FFFFFF"/>
                        <w:left w:val="dashed" w:sz="2" w:space="0" w:color="FFFFFF"/>
                        <w:bottom w:val="dashed" w:sz="2" w:space="0" w:color="FFFFFF"/>
                        <w:right w:val="dashed" w:sz="2" w:space="0" w:color="FFFFFF"/>
                      </w:divBdr>
                    </w:div>
                    <w:div w:id="1758402681">
                      <w:marLeft w:val="0"/>
                      <w:marRight w:val="0"/>
                      <w:marTop w:val="0"/>
                      <w:marBottom w:val="0"/>
                      <w:divBdr>
                        <w:top w:val="dashed" w:sz="2" w:space="0" w:color="FFFFFF"/>
                        <w:left w:val="dashed" w:sz="2" w:space="0" w:color="FFFFFF"/>
                        <w:bottom w:val="dashed" w:sz="2" w:space="0" w:color="FFFFFF"/>
                        <w:right w:val="dashed" w:sz="2" w:space="0" w:color="FFFFFF"/>
                      </w:divBdr>
                    </w:div>
                    <w:div w:id="1644888954">
                      <w:marLeft w:val="0"/>
                      <w:marRight w:val="0"/>
                      <w:marTop w:val="0"/>
                      <w:marBottom w:val="0"/>
                      <w:divBdr>
                        <w:top w:val="dashed" w:sz="2" w:space="0" w:color="FFFFFF"/>
                        <w:left w:val="dashed" w:sz="2" w:space="0" w:color="FFFFFF"/>
                        <w:bottom w:val="dashed" w:sz="2" w:space="0" w:color="FFFFFF"/>
                        <w:right w:val="dashed" w:sz="2" w:space="0" w:color="FFFFFF"/>
                      </w:divBdr>
                    </w:div>
                    <w:div w:id="1490705837">
                      <w:marLeft w:val="0"/>
                      <w:marRight w:val="0"/>
                      <w:marTop w:val="0"/>
                      <w:marBottom w:val="0"/>
                      <w:divBdr>
                        <w:top w:val="dashed" w:sz="2" w:space="0" w:color="FFFFFF"/>
                        <w:left w:val="dashed" w:sz="2" w:space="0" w:color="FFFFFF"/>
                        <w:bottom w:val="dashed" w:sz="2" w:space="0" w:color="FFFFFF"/>
                        <w:right w:val="dashed" w:sz="2" w:space="0" w:color="FFFFFF"/>
                      </w:divBdr>
                    </w:div>
                    <w:div w:id="1575775900">
                      <w:marLeft w:val="0"/>
                      <w:marRight w:val="0"/>
                      <w:marTop w:val="0"/>
                      <w:marBottom w:val="0"/>
                      <w:divBdr>
                        <w:top w:val="dashed" w:sz="2" w:space="0" w:color="FFFFFF"/>
                        <w:left w:val="dashed" w:sz="2" w:space="0" w:color="FFFFFF"/>
                        <w:bottom w:val="dashed" w:sz="2" w:space="0" w:color="FFFFFF"/>
                        <w:right w:val="dashed" w:sz="2" w:space="0" w:color="FFFFFF"/>
                      </w:divBdr>
                    </w:div>
                    <w:div w:id="2070571802">
                      <w:marLeft w:val="0"/>
                      <w:marRight w:val="0"/>
                      <w:marTop w:val="0"/>
                      <w:marBottom w:val="0"/>
                      <w:divBdr>
                        <w:top w:val="dashed" w:sz="2" w:space="0" w:color="FFFFFF"/>
                        <w:left w:val="dashed" w:sz="2" w:space="0" w:color="FFFFFF"/>
                        <w:bottom w:val="dashed" w:sz="2" w:space="0" w:color="FFFFFF"/>
                        <w:right w:val="dashed" w:sz="2" w:space="0" w:color="FFFFFF"/>
                      </w:divBdr>
                    </w:div>
                    <w:div w:id="1910731884">
                      <w:marLeft w:val="0"/>
                      <w:marRight w:val="0"/>
                      <w:marTop w:val="0"/>
                      <w:marBottom w:val="0"/>
                      <w:divBdr>
                        <w:top w:val="dashed" w:sz="2" w:space="0" w:color="FFFFFF"/>
                        <w:left w:val="dashed" w:sz="2" w:space="0" w:color="FFFFFF"/>
                        <w:bottom w:val="dashed" w:sz="2" w:space="0" w:color="FFFFFF"/>
                        <w:right w:val="dashed" w:sz="2" w:space="0" w:color="FFFFFF"/>
                      </w:divBdr>
                    </w:div>
                    <w:div w:id="2768399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0164357">
                  <w:marLeft w:val="0"/>
                  <w:marRight w:val="0"/>
                  <w:marTop w:val="0"/>
                  <w:marBottom w:val="0"/>
                  <w:divBdr>
                    <w:top w:val="dashed" w:sz="2" w:space="0" w:color="FFFFFF"/>
                    <w:left w:val="dashed" w:sz="2" w:space="0" w:color="FFFFFF"/>
                    <w:bottom w:val="dashed" w:sz="2" w:space="0" w:color="FFFFFF"/>
                    <w:right w:val="dashed" w:sz="2" w:space="0" w:color="FFFFFF"/>
                  </w:divBdr>
                </w:div>
                <w:div w:id="1874225702">
                  <w:marLeft w:val="0"/>
                  <w:marRight w:val="0"/>
                  <w:marTop w:val="0"/>
                  <w:marBottom w:val="0"/>
                  <w:divBdr>
                    <w:top w:val="dashed" w:sz="2" w:space="0" w:color="FFFFFF"/>
                    <w:left w:val="dashed" w:sz="2" w:space="0" w:color="FFFFFF"/>
                    <w:bottom w:val="dashed" w:sz="2" w:space="0" w:color="FFFFFF"/>
                    <w:right w:val="dashed" w:sz="2" w:space="0" w:color="FFFFFF"/>
                  </w:divBdr>
                  <w:divsChild>
                    <w:div w:id="1497112683">
                      <w:marLeft w:val="0"/>
                      <w:marRight w:val="0"/>
                      <w:marTop w:val="0"/>
                      <w:marBottom w:val="0"/>
                      <w:divBdr>
                        <w:top w:val="dashed" w:sz="2" w:space="0" w:color="FFFFFF"/>
                        <w:left w:val="dashed" w:sz="2" w:space="0" w:color="FFFFFF"/>
                        <w:bottom w:val="dashed" w:sz="2" w:space="0" w:color="FFFFFF"/>
                        <w:right w:val="dashed" w:sz="2" w:space="0" w:color="FFFFFF"/>
                      </w:divBdr>
                    </w:div>
                    <w:div w:id="1295596021">
                      <w:marLeft w:val="0"/>
                      <w:marRight w:val="0"/>
                      <w:marTop w:val="0"/>
                      <w:marBottom w:val="0"/>
                      <w:divBdr>
                        <w:top w:val="dashed" w:sz="2" w:space="0" w:color="FFFFFF"/>
                        <w:left w:val="dashed" w:sz="2" w:space="0" w:color="FFFFFF"/>
                        <w:bottom w:val="dashed" w:sz="2" w:space="0" w:color="FFFFFF"/>
                        <w:right w:val="dashed" w:sz="2" w:space="0" w:color="FFFFFF"/>
                      </w:divBdr>
                    </w:div>
                    <w:div w:id="2052992144">
                      <w:marLeft w:val="0"/>
                      <w:marRight w:val="0"/>
                      <w:marTop w:val="0"/>
                      <w:marBottom w:val="0"/>
                      <w:divBdr>
                        <w:top w:val="dashed" w:sz="2" w:space="0" w:color="FFFFFF"/>
                        <w:left w:val="dashed" w:sz="2" w:space="0" w:color="FFFFFF"/>
                        <w:bottom w:val="dashed" w:sz="2" w:space="0" w:color="FFFFFF"/>
                        <w:right w:val="dashed" w:sz="2" w:space="0" w:color="FFFFFF"/>
                      </w:divBdr>
                    </w:div>
                    <w:div w:id="347607361">
                      <w:marLeft w:val="0"/>
                      <w:marRight w:val="0"/>
                      <w:marTop w:val="0"/>
                      <w:marBottom w:val="0"/>
                      <w:divBdr>
                        <w:top w:val="dashed" w:sz="2" w:space="0" w:color="FFFFFF"/>
                        <w:left w:val="dashed" w:sz="2" w:space="0" w:color="FFFFFF"/>
                        <w:bottom w:val="dashed" w:sz="2" w:space="0" w:color="FFFFFF"/>
                        <w:right w:val="dashed" w:sz="2" w:space="0" w:color="FFFFFF"/>
                      </w:divBdr>
                    </w:div>
                    <w:div w:id="125196644">
                      <w:marLeft w:val="0"/>
                      <w:marRight w:val="0"/>
                      <w:marTop w:val="0"/>
                      <w:marBottom w:val="0"/>
                      <w:divBdr>
                        <w:top w:val="dashed" w:sz="2" w:space="0" w:color="FFFFFF"/>
                        <w:left w:val="dashed" w:sz="2" w:space="0" w:color="FFFFFF"/>
                        <w:bottom w:val="dashed" w:sz="2" w:space="0" w:color="FFFFFF"/>
                        <w:right w:val="dashed" w:sz="2" w:space="0" w:color="FFFFFF"/>
                      </w:divBdr>
                    </w:div>
                    <w:div w:id="2110270045">
                      <w:marLeft w:val="0"/>
                      <w:marRight w:val="0"/>
                      <w:marTop w:val="0"/>
                      <w:marBottom w:val="0"/>
                      <w:divBdr>
                        <w:top w:val="dashed" w:sz="2" w:space="0" w:color="FFFFFF"/>
                        <w:left w:val="dashed" w:sz="2" w:space="0" w:color="FFFFFF"/>
                        <w:bottom w:val="dashed" w:sz="2" w:space="0" w:color="FFFFFF"/>
                        <w:right w:val="dashed" w:sz="2" w:space="0" w:color="FFFFFF"/>
                      </w:divBdr>
                    </w:div>
                    <w:div w:id="2024740608">
                      <w:marLeft w:val="0"/>
                      <w:marRight w:val="0"/>
                      <w:marTop w:val="0"/>
                      <w:marBottom w:val="0"/>
                      <w:divBdr>
                        <w:top w:val="dashed" w:sz="2" w:space="0" w:color="FFFFFF"/>
                        <w:left w:val="dashed" w:sz="2" w:space="0" w:color="FFFFFF"/>
                        <w:bottom w:val="dashed" w:sz="2" w:space="0" w:color="FFFFFF"/>
                        <w:right w:val="dashed" w:sz="2" w:space="0" w:color="FFFFFF"/>
                      </w:divBdr>
                      <w:divsChild>
                        <w:div w:id="1288783012">
                          <w:marLeft w:val="0"/>
                          <w:marRight w:val="0"/>
                          <w:marTop w:val="0"/>
                          <w:marBottom w:val="0"/>
                          <w:divBdr>
                            <w:top w:val="dashed" w:sz="2" w:space="0" w:color="FFFFFF"/>
                            <w:left w:val="dashed" w:sz="2" w:space="0" w:color="FFFFFF"/>
                            <w:bottom w:val="dashed" w:sz="2" w:space="0" w:color="FFFFFF"/>
                            <w:right w:val="dashed" w:sz="2" w:space="0" w:color="FFFFFF"/>
                          </w:divBdr>
                        </w:div>
                        <w:div w:id="1692301351">
                          <w:marLeft w:val="0"/>
                          <w:marRight w:val="0"/>
                          <w:marTop w:val="0"/>
                          <w:marBottom w:val="0"/>
                          <w:divBdr>
                            <w:top w:val="dashed" w:sz="2" w:space="0" w:color="FFFFFF"/>
                            <w:left w:val="dashed" w:sz="2" w:space="0" w:color="FFFFFF"/>
                            <w:bottom w:val="dashed" w:sz="2" w:space="0" w:color="FFFFFF"/>
                            <w:right w:val="dashed" w:sz="2" w:space="0" w:color="FFFFFF"/>
                          </w:divBdr>
                        </w:div>
                        <w:div w:id="695156876">
                          <w:marLeft w:val="0"/>
                          <w:marRight w:val="0"/>
                          <w:marTop w:val="0"/>
                          <w:marBottom w:val="0"/>
                          <w:divBdr>
                            <w:top w:val="dashed" w:sz="2" w:space="0" w:color="FFFFFF"/>
                            <w:left w:val="dashed" w:sz="2" w:space="0" w:color="FFFFFF"/>
                            <w:bottom w:val="dashed" w:sz="2" w:space="0" w:color="FFFFFF"/>
                            <w:right w:val="dashed" w:sz="2" w:space="0" w:color="FFFFFF"/>
                          </w:divBdr>
                        </w:div>
                        <w:div w:id="1236625665">
                          <w:marLeft w:val="0"/>
                          <w:marRight w:val="0"/>
                          <w:marTop w:val="0"/>
                          <w:marBottom w:val="0"/>
                          <w:divBdr>
                            <w:top w:val="dashed" w:sz="2" w:space="0" w:color="FFFFFF"/>
                            <w:left w:val="dashed" w:sz="2" w:space="0" w:color="FFFFFF"/>
                            <w:bottom w:val="dashed" w:sz="2" w:space="0" w:color="FFFFFF"/>
                            <w:right w:val="dashed" w:sz="2" w:space="0" w:color="FFFFFF"/>
                          </w:divBdr>
                        </w:div>
                        <w:div w:id="16497436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0454184">
                      <w:marLeft w:val="0"/>
                      <w:marRight w:val="0"/>
                      <w:marTop w:val="0"/>
                      <w:marBottom w:val="0"/>
                      <w:divBdr>
                        <w:top w:val="dashed" w:sz="2" w:space="0" w:color="FFFFFF"/>
                        <w:left w:val="dashed" w:sz="2" w:space="0" w:color="FFFFFF"/>
                        <w:bottom w:val="dashed" w:sz="2" w:space="0" w:color="FFFFFF"/>
                        <w:right w:val="dashed" w:sz="2" w:space="0" w:color="FFFFFF"/>
                      </w:divBdr>
                    </w:div>
                    <w:div w:id="1323582768">
                      <w:marLeft w:val="0"/>
                      <w:marRight w:val="0"/>
                      <w:marTop w:val="0"/>
                      <w:marBottom w:val="0"/>
                      <w:divBdr>
                        <w:top w:val="dashed" w:sz="2" w:space="0" w:color="FFFFFF"/>
                        <w:left w:val="dashed" w:sz="2" w:space="0" w:color="FFFFFF"/>
                        <w:bottom w:val="dashed" w:sz="2" w:space="0" w:color="FFFFFF"/>
                        <w:right w:val="dashed" w:sz="2" w:space="0" w:color="FFFFFF"/>
                      </w:divBdr>
                      <w:divsChild>
                        <w:div w:id="1145663949">
                          <w:marLeft w:val="0"/>
                          <w:marRight w:val="0"/>
                          <w:marTop w:val="0"/>
                          <w:marBottom w:val="0"/>
                          <w:divBdr>
                            <w:top w:val="dashed" w:sz="2" w:space="0" w:color="FFFFFF"/>
                            <w:left w:val="dashed" w:sz="2" w:space="0" w:color="FFFFFF"/>
                            <w:bottom w:val="dashed" w:sz="2" w:space="0" w:color="FFFFFF"/>
                            <w:right w:val="dashed" w:sz="2" w:space="0" w:color="FFFFFF"/>
                          </w:divBdr>
                        </w:div>
                        <w:div w:id="2099669669">
                          <w:marLeft w:val="0"/>
                          <w:marRight w:val="0"/>
                          <w:marTop w:val="0"/>
                          <w:marBottom w:val="0"/>
                          <w:divBdr>
                            <w:top w:val="dashed" w:sz="2" w:space="0" w:color="FFFFFF"/>
                            <w:left w:val="dashed" w:sz="2" w:space="0" w:color="FFFFFF"/>
                            <w:bottom w:val="dashed" w:sz="2" w:space="0" w:color="FFFFFF"/>
                            <w:right w:val="dashed" w:sz="2" w:space="0" w:color="FFFFFF"/>
                          </w:divBdr>
                        </w:div>
                        <w:div w:id="1391535831">
                          <w:marLeft w:val="0"/>
                          <w:marRight w:val="0"/>
                          <w:marTop w:val="0"/>
                          <w:marBottom w:val="0"/>
                          <w:divBdr>
                            <w:top w:val="dashed" w:sz="2" w:space="0" w:color="FFFFFF"/>
                            <w:left w:val="dashed" w:sz="2" w:space="0" w:color="FFFFFF"/>
                            <w:bottom w:val="dashed" w:sz="2" w:space="0" w:color="FFFFFF"/>
                            <w:right w:val="dashed" w:sz="2" w:space="0" w:color="FFFFFF"/>
                          </w:divBdr>
                        </w:div>
                        <w:div w:id="292176644">
                          <w:marLeft w:val="0"/>
                          <w:marRight w:val="0"/>
                          <w:marTop w:val="0"/>
                          <w:marBottom w:val="0"/>
                          <w:divBdr>
                            <w:top w:val="dashed" w:sz="2" w:space="0" w:color="FFFFFF"/>
                            <w:left w:val="dashed" w:sz="2" w:space="0" w:color="FFFFFF"/>
                            <w:bottom w:val="dashed" w:sz="2" w:space="0" w:color="FFFFFF"/>
                            <w:right w:val="dashed" w:sz="2" w:space="0" w:color="FFFFFF"/>
                          </w:divBdr>
                        </w:div>
                        <w:div w:id="47343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9812326">
                      <w:marLeft w:val="0"/>
                      <w:marRight w:val="0"/>
                      <w:marTop w:val="0"/>
                      <w:marBottom w:val="0"/>
                      <w:divBdr>
                        <w:top w:val="dashed" w:sz="2" w:space="0" w:color="FFFFFF"/>
                        <w:left w:val="dashed" w:sz="2" w:space="0" w:color="FFFFFF"/>
                        <w:bottom w:val="dashed" w:sz="2" w:space="0" w:color="FFFFFF"/>
                        <w:right w:val="dashed" w:sz="2" w:space="0" w:color="FFFFFF"/>
                      </w:divBdr>
                    </w:div>
                    <w:div w:id="1208028473">
                      <w:marLeft w:val="0"/>
                      <w:marRight w:val="0"/>
                      <w:marTop w:val="0"/>
                      <w:marBottom w:val="0"/>
                      <w:divBdr>
                        <w:top w:val="dashed" w:sz="2" w:space="0" w:color="FFFFFF"/>
                        <w:left w:val="dashed" w:sz="2" w:space="0" w:color="FFFFFF"/>
                        <w:bottom w:val="dashed" w:sz="2" w:space="0" w:color="FFFFFF"/>
                        <w:right w:val="dashed" w:sz="2" w:space="0" w:color="FFFFFF"/>
                      </w:divBdr>
                      <w:divsChild>
                        <w:div w:id="308367331">
                          <w:marLeft w:val="0"/>
                          <w:marRight w:val="0"/>
                          <w:marTop w:val="0"/>
                          <w:marBottom w:val="0"/>
                          <w:divBdr>
                            <w:top w:val="dashed" w:sz="2" w:space="0" w:color="FFFFFF"/>
                            <w:left w:val="dashed" w:sz="2" w:space="0" w:color="FFFFFF"/>
                            <w:bottom w:val="dashed" w:sz="2" w:space="0" w:color="FFFFFF"/>
                            <w:right w:val="dashed" w:sz="2" w:space="0" w:color="FFFFFF"/>
                          </w:divBdr>
                        </w:div>
                        <w:div w:id="1765834685">
                          <w:marLeft w:val="0"/>
                          <w:marRight w:val="0"/>
                          <w:marTop w:val="0"/>
                          <w:marBottom w:val="0"/>
                          <w:divBdr>
                            <w:top w:val="dashed" w:sz="2" w:space="0" w:color="FFFFFF"/>
                            <w:left w:val="dashed" w:sz="2" w:space="0" w:color="FFFFFF"/>
                            <w:bottom w:val="dashed" w:sz="2" w:space="0" w:color="FFFFFF"/>
                            <w:right w:val="dashed" w:sz="2" w:space="0" w:color="FFFFFF"/>
                          </w:divBdr>
                        </w:div>
                        <w:div w:id="843938085">
                          <w:marLeft w:val="0"/>
                          <w:marRight w:val="0"/>
                          <w:marTop w:val="0"/>
                          <w:marBottom w:val="0"/>
                          <w:divBdr>
                            <w:top w:val="dashed" w:sz="2" w:space="0" w:color="FFFFFF"/>
                            <w:left w:val="dashed" w:sz="2" w:space="0" w:color="FFFFFF"/>
                            <w:bottom w:val="dashed" w:sz="2" w:space="0" w:color="FFFFFF"/>
                            <w:right w:val="dashed" w:sz="2" w:space="0" w:color="FFFFFF"/>
                          </w:divBdr>
                        </w:div>
                        <w:div w:id="467406739">
                          <w:marLeft w:val="0"/>
                          <w:marRight w:val="0"/>
                          <w:marTop w:val="0"/>
                          <w:marBottom w:val="0"/>
                          <w:divBdr>
                            <w:top w:val="dashed" w:sz="2" w:space="0" w:color="FFFFFF"/>
                            <w:left w:val="dashed" w:sz="2" w:space="0" w:color="FFFFFF"/>
                            <w:bottom w:val="dashed" w:sz="2" w:space="0" w:color="FFFFFF"/>
                            <w:right w:val="dashed" w:sz="2" w:space="0" w:color="FFFFFF"/>
                          </w:divBdr>
                        </w:div>
                        <w:div w:id="3233637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4020460">
                      <w:marLeft w:val="0"/>
                      <w:marRight w:val="0"/>
                      <w:marTop w:val="0"/>
                      <w:marBottom w:val="0"/>
                      <w:divBdr>
                        <w:top w:val="dashed" w:sz="2" w:space="0" w:color="FFFFFF"/>
                        <w:left w:val="dashed" w:sz="2" w:space="0" w:color="FFFFFF"/>
                        <w:bottom w:val="dashed" w:sz="2" w:space="0" w:color="FFFFFF"/>
                        <w:right w:val="dashed" w:sz="2" w:space="0" w:color="FFFFFF"/>
                      </w:divBdr>
                    </w:div>
                    <w:div w:id="1150754589">
                      <w:marLeft w:val="0"/>
                      <w:marRight w:val="0"/>
                      <w:marTop w:val="0"/>
                      <w:marBottom w:val="0"/>
                      <w:divBdr>
                        <w:top w:val="none" w:sz="0" w:space="0" w:color="auto"/>
                        <w:left w:val="none" w:sz="0" w:space="0" w:color="auto"/>
                        <w:bottom w:val="none" w:sz="0" w:space="0" w:color="auto"/>
                        <w:right w:val="none" w:sz="0" w:space="0" w:color="auto"/>
                      </w:divBdr>
                    </w:div>
                    <w:div w:id="881014232">
                      <w:marLeft w:val="0"/>
                      <w:marRight w:val="0"/>
                      <w:marTop w:val="0"/>
                      <w:marBottom w:val="0"/>
                      <w:divBdr>
                        <w:top w:val="dashed" w:sz="2" w:space="0" w:color="FFFFFF"/>
                        <w:left w:val="dashed" w:sz="2" w:space="0" w:color="FFFFFF"/>
                        <w:bottom w:val="dashed" w:sz="2" w:space="0" w:color="FFFFFF"/>
                        <w:right w:val="dashed" w:sz="2" w:space="0" w:color="FFFFFF"/>
                      </w:divBdr>
                    </w:div>
                    <w:div w:id="1166744072">
                      <w:marLeft w:val="0"/>
                      <w:marRight w:val="0"/>
                      <w:marTop w:val="0"/>
                      <w:marBottom w:val="0"/>
                      <w:divBdr>
                        <w:top w:val="dashed" w:sz="2" w:space="0" w:color="FFFFFF"/>
                        <w:left w:val="dashed" w:sz="2" w:space="0" w:color="FFFFFF"/>
                        <w:bottom w:val="dashed" w:sz="2" w:space="0" w:color="FFFFFF"/>
                        <w:right w:val="dashed" w:sz="2" w:space="0" w:color="FFFFFF"/>
                      </w:divBdr>
                    </w:div>
                    <w:div w:id="804351912">
                      <w:marLeft w:val="0"/>
                      <w:marRight w:val="0"/>
                      <w:marTop w:val="0"/>
                      <w:marBottom w:val="0"/>
                      <w:divBdr>
                        <w:top w:val="dashed" w:sz="2" w:space="0" w:color="FFFFFF"/>
                        <w:left w:val="dashed" w:sz="2" w:space="0" w:color="FFFFFF"/>
                        <w:bottom w:val="dashed" w:sz="2" w:space="0" w:color="FFFFFF"/>
                        <w:right w:val="dashed" w:sz="2" w:space="0" w:color="FFFFFF"/>
                      </w:divBdr>
                    </w:div>
                    <w:div w:id="355695937">
                      <w:marLeft w:val="0"/>
                      <w:marRight w:val="0"/>
                      <w:marTop w:val="0"/>
                      <w:marBottom w:val="0"/>
                      <w:divBdr>
                        <w:top w:val="dashed" w:sz="2" w:space="0" w:color="FFFFFF"/>
                        <w:left w:val="dashed" w:sz="2" w:space="0" w:color="FFFFFF"/>
                        <w:bottom w:val="dashed" w:sz="2" w:space="0" w:color="FFFFFF"/>
                        <w:right w:val="dashed" w:sz="2" w:space="0" w:color="FFFFFF"/>
                      </w:divBdr>
                      <w:divsChild>
                        <w:div w:id="580799526">
                          <w:marLeft w:val="0"/>
                          <w:marRight w:val="0"/>
                          <w:marTop w:val="0"/>
                          <w:marBottom w:val="0"/>
                          <w:divBdr>
                            <w:top w:val="dashed" w:sz="2" w:space="0" w:color="FFFFFF"/>
                            <w:left w:val="dashed" w:sz="2" w:space="0" w:color="FFFFFF"/>
                            <w:bottom w:val="dashed" w:sz="2" w:space="0" w:color="FFFFFF"/>
                            <w:right w:val="dashed" w:sz="2" w:space="0" w:color="FFFFFF"/>
                          </w:divBdr>
                        </w:div>
                        <w:div w:id="1544714839">
                          <w:marLeft w:val="0"/>
                          <w:marRight w:val="0"/>
                          <w:marTop w:val="0"/>
                          <w:marBottom w:val="0"/>
                          <w:divBdr>
                            <w:top w:val="dashed" w:sz="2" w:space="0" w:color="FFFFFF"/>
                            <w:left w:val="dashed" w:sz="2" w:space="0" w:color="FFFFFF"/>
                            <w:bottom w:val="dashed" w:sz="2" w:space="0" w:color="FFFFFF"/>
                            <w:right w:val="dashed" w:sz="2" w:space="0" w:color="FFFFFF"/>
                          </w:divBdr>
                        </w:div>
                        <w:div w:id="1995377940">
                          <w:marLeft w:val="0"/>
                          <w:marRight w:val="0"/>
                          <w:marTop w:val="0"/>
                          <w:marBottom w:val="0"/>
                          <w:divBdr>
                            <w:top w:val="dashed" w:sz="2" w:space="0" w:color="FFFFFF"/>
                            <w:left w:val="dashed" w:sz="2" w:space="0" w:color="FFFFFF"/>
                            <w:bottom w:val="dashed" w:sz="2" w:space="0" w:color="FFFFFF"/>
                            <w:right w:val="dashed" w:sz="2" w:space="0" w:color="FFFFFF"/>
                          </w:divBdr>
                        </w:div>
                        <w:div w:id="1345471801">
                          <w:marLeft w:val="0"/>
                          <w:marRight w:val="0"/>
                          <w:marTop w:val="0"/>
                          <w:marBottom w:val="0"/>
                          <w:divBdr>
                            <w:top w:val="dashed" w:sz="2" w:space="0" w:color="FFFFFF"/>
                            <w:left w:val="dashed" w:sz="2" w:space="0" w:color="FFFFFF"/>
                            <w:bottom w:val="dashed" w:sz="2" w:space="0" w:color="FFFFFF"/>
                            <w:right w:val="dashed" w:sz="2" w:space="0" w:color="FFFFFF"/>
                          </w:divBdr>
                        </w:div>
                        <w:div w:id="869143415">
                          <w:marLeft w:val="0"/>
                          <w:marRight w:val="0"/>
                          <w:marTop w:val="0"/>
                          <w:marBottom w:val="0"/>
                          <w:divBdr>
                            <w:top w:val="dashed" w:sz="2" w:space="0" w:color="FFFFFF"/>
                            <w:left w:val="dashed" w:sz="2" w:space="0" w:color="FFFFFF"/>
                            <w:bottom w:val="dashed" w:sz="2" w:space="0" w:color="FFFFFF"/>
                            <w:right w:val="dashed" w:sz="2" w:space="0" w:color="FFFFFF"/>
                          </w:divBdr>
                        </w:div>
                        <w:div w:id="13867548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2548731">
                      <w:marLeft w:val="0"/>
                      <w:marRight w:val="0"/>
                      <w:marTop w:val="0"/>
                      <w:marBottom w:val="0"/>
                      <w:divBdr>
                        <w:top w:val="none" w:sz="0" w:space="0" w:color="auto"/>
                        <w:left w:val="none" w:sz="0" w:space="0" w:color="auto"/>
                        <w:bottom w:val="none" w:sz="0" w:space="0" w:color="auto"/>
                        <w:right w:val="none" w:sz="0" w:space="0" w:color="auto"/>
                      </w:divBdr>
                    </w:div>
                    <w:div w:id="992878318">
                      <w:marLeft w:val="0"/>
                      <w:marRight w:val="0"/>
                      <w:marTop w:val="0"/>
                      <w:marBottom w:val="0"/>
                      <w:divBdr>
                        <w:top w:val="dashed" w:sz="2" w:space="0" w:color="FFFFFF"/>
                        <w:left w:val="dashed" w:sz="2" w:space="0" w:color="FFFFFF"/>
                        <w:bottom w:val="dashed" w:sz="2" w:space="0" w:color="FFFFFF"/>
                        <w:right w:val="dashed" w:sz="2" w:space="0" w:color="FFFFFF"/>
                      </w:divBdr>
                    </w:div>
                    <w:div w:id="870456438">
                      <w:marLeft w:val="0"/>
                      <w:marRight w:val="0"/>
                      <w:marTop w:val="0"/>
                      <w:marBottom w:val="0"/>
                      <w:divBdr>
                        <w:top w:val="dashed" w:sz="2" w:space="0" w:color="FFFFFF"/>
                        <w:left w:val="dashed" w:sz="2" w:space="0" w:color="FFFFFF"/>
                        <w:bottom w:val="dashed" w:sz="2" w:space="0" w:color="FFFFFF"/>
                        <w:right w:val="dashed" w:sz="2" w:space="0" w:color="FFFFFF"/>
                      </w:divBdr>
                    </w:div>
                    <w:div w:id="1918006447">
                      <w:marLeft w:val="0"/>
                      <w:marRight w:val="0"/>
                      <w:marTop w:val="0"/>
                      <w:marBottom w:val="0"/>
                      <w:divBdr>
                        <w:top w:val="none" w:sz="0" w:space="0" w:color="auto"/>
                        <w:left w:val="none" w:sz="0" w:space="0" w:color="auto"/>
                        <w:bottom w:val="none" w:sz="0" w:space="0" w:color="auto"/>
                        <w:right w:val="none" w:sz="0" w:space="0" w:color="auto"/>
                      </w:divBdr>
                    </w:div>
                    <w:div w:id="311906198">
                      <w:marLeft w:val="0"/>
                      <w:marRight w:val="0"/>
                      <w:marTop w:val="0"/>
                      <w:marBottom w:val="0"/>
                      <w:divBdr>
                        <w:top w:val="dashed" w:sz="2" w:space="0" w:color="FFFFFF"/>
                        <w:left w:val="dashed" w:sz="2" w:space="0" w:color="FFFFFF"/>
                        <w:bottom w:val="dashed" w:sz="2" w:space="0" w:color="FFFFFF"/>
                        <w:right w:val="dashed" w:sz="2" w:space="0" w:color="FFFFFF"/>
                      </w:divBdr>
                    </w:div>
                    <w:div w:id="1369379577">
                      <w:marLeft w:val="0"/>
                      <w:marRight w:val="0"/>
                      <w:marTop w:val="0"/>
                      <w:marBottom w:val="0"/>
                      <w:divBdr>
                        <w:top w:val="none" w:sz="0" w:space="0" w:color="auto"/>
                        <w:left w:val="none" w:sz="0" w:space="0" w:color="auto"/>
                        <w:bottom w:val="none" w:sz="0" w:space="0" w:color="auto"/>
                        <w:right w:val="none" w:sz="0" w:space="0" w:color="auto"/>
                      </w:divBdr>
                    </w:div>
                    <w:div w:id="1838226530">
                      <w:marLeft w:val="0"/>
                      <w:marRight w:val="0"/>
                      <w:marTop w:val="0"/>
                      <w:marBottom w:val="0"/>
                      <w:divBdr>
                        <w:top w:val="dashed" w:sz="2" w:space="0" w:color="FFFFFF"/>
                        <w:left w:val="dashed" w:sz="2" w:space="0" w:color="FFFFFF"/>
                        <w:bottom w:val="dashed" w:sz="2" w:space="0" w:color="FFFFFF"/>
                        <w:right w:val="dashed" w:sz="2" w:space="0" w:color="FFFFFF"/>
                      </w:divBdr>
                    </w:div>
                    <w:div w:id="2075663918">
                      <w:marLeft w:val="0"/>
                      <w:marRight w:val="0"/>
                      <w:marTop w:val="0"/>
                      <w:marBottom w:val="0"/>
                      <w:divBdr>
                        <w:top w:val="none" w:sz="0" w:space="0" w:color="auto"/>
                        <w:left w:val="none" w:sz="0" w:space="0" w:color="auto"/>
                        <w:bottom w:val="none" w:sz="0" w:space="0" w:color="auto"/>
                        <w:right w:val="none" w:sz="0" w:space="0" w:color="auto"/>
                      </w:divBdr>
                    </w:div>
                    <w:div w:id="1263030054">
                      <w:marLeft w:val="0"/>
                      <w:marRight w:val="0"/>
                      <w:marTop w:val="0"/>
                      <w:marBottom w:val="0"/>
                      <w:divBdr>
                        <w:top w:val="dashed" w:sz="2" w:space="0" w:color="FFFFFF"/>
                        <w:left w:val="dashed" w:sz="2" w:space="0" w:color="FFFFFF"/>
                        <w:bottom w:val="dashed" w:sz="2" w:space="0" w:color="FFFFFF"/>
                        <w:right w:val="dashed" w:sz="2" w:space="0" w:color="FFFFFF"/>
                      </w:divBdr>
                    </w:div>
                    <w:div w:id="128255783">
                      <w:marLeft w:val="0"/>
                      <w:marRight w:val="0"/>
                      <w:marTop w:val="0"/>
                      <w:marBottom w:val="0"/>
                      <w:divBdr>
                        <w:top w:val="dashed" w:sz="2" w:space="0" w:color="FFFFFF"/>
                        <w:left w:val="dashed" w:sz="2" w:space="0" w:color="FFFFFF"/>
                        <w:bottom w:val="dashed" w:sz="2" w:space="0" w:color="FFFFFF"/>
                        <w:right w:val="dashed" w:sz="2" w:space="0" w:color="FFFFFF"/>
                      </w:divBdr>
                    </w:div>
                    <w:div w:id="264770932">
                      <w:marLeft w:val="0"/>
                      <w:marRight w:val="0"/>
                      <w:marTop w:val="0"/>
                      <w:marBottom w:val="0"/>
                      <w:divBdr>
                        <w:top w:val="dashed" w:sz="2" w:space="0" w:color="FFFFFF"/>
                        <w:left w:val="dashed" w:sz="2" w:space="0" w:color="FFFFFF"/>
                        <w:bottom w:val="dashed" w:sz="2" w:space="0" w:color="FFFFFF"/>
                        <w:right w:val="dashed" w:sz="2" w:space="0" w:color="FFFFFF"/>
                      </w:divBdr>
                      <w:divsChild>
                        <w:div w:id="20958615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9186593">
                      <w:marLeft w:val="0"/>
                      <w:marRight w:val="0"/>
                      <w:marTop w:val="0"/>
                      <w:marBottom w:val="0"/>
                      <w:divBdr>
                        <w:top w:val="dashed" w:sz="2" w:space="0" w:color="FFFFFF"/>
                        <w:left w:val="dashed" w:sz="2" w:space="0" w:color="FFFFFF"/>
                        <w:bottom w:val="dashed" w:sz="2" w:space="0" w:color="FFFFFF"/>
                        <w:right w:val="dashed" w:sz="2" w:space="0" w:color="FFFFFF"/>
                      </w:divBdr>
                    </w:div>
                    <w:div w:id="1973710117">
                      <w:marLeft w:val="0"/>
                      <w:marRight w:val="0"/>
                      <w:marTop w:val="0"/>
                      <w:marBottom w:val="0"/>
                      <w:divBdr>
                        <w:top w:val="dashed" w:sz="2" w:space="0" w:color="FFFFFF"/>
                        <w:left w:val="dashed" w:sz="2" w:space="0" w:color="FFFFFF"/>
                        <w:bottom w:val="dashed" w:sz="2" w:space="0" w:color="FFFFFF"/>
                        <w:right w:val="dashed" w:sz="2" w:space="0" w:color="FFFFFF"/>
                      </w:divBdr>
                    </w:div>
                    <w:div w:id="1190878459">
                      <w:marLeft w:val="0"/>
                      <w:marRight w:val="0"/>
                      <w:marTop w:val="0"/>
                      <w:marBottom w:val="0"/>
                      <w:divBdr>
                        <w:top w:val="dashed" w:sz="2" w:space="0" w:color="FFFFFF"/>
                        <w:left w:val="dashed" w:sz="2" w:space="0" w:color="FFFFFF"/>
                        <w:bottom w:val="dashed" w:sz="2" w:space="0" w:color="FFFFFF"/>
                        <w:right w:val="dashed" w:sz="2" w:space="0" w:color="FFFFFF"/>
                      </w:divBdr>
                    </w:div>
                    <w:div w:id="2146046897">
                      <w:marLeft w:val="0"/>
                      <w:marRight w:val="0"/>
                      <w:marTop w:val="0"/>
                      <w:marBottom w:val="0"/>
                      <w:divBdr>
                        <w:top w:val="dashed" w:sz="2" w:space="0" w:color="FFFFFF"/>
                        <w:left w:val="dashed" w:sz="2" w:space="0" w:color="FFFFFF"/>
                        <w:bottom w:val="dashed" w:sz="2" w:space="0" w:color="FFFFFF"/>
                        <w:right w:val="dashed" w:sz="2" w:space="0" w:color="FFFFFF"/>
                      </w:divBdr>
                      <w:divsChild>
                        <w:div w:id="8763095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1434139">
                      <w:marLeft w:val="0"/>
                      <w:marRight w:val="0"/>
                      <w:marTop w:val="0"/>
                      <w:marBottom w:val="0"/>
                      <w:divBdr>
                        <w:top w:val="dashed" w:sz="2" w:space="0" w:color="FFFFFF"/>
                        <w:left w:val="dashed" w:sz="2" w:space="0" w:color="FFFFFF"/>
                        <w:bottom w:val="dashed" w:sz="2" w:space="0" w:color="FFFFFF"/>
                        <w:right w:val="dashed" w:sz="2" w:space="0" w:color="FFFFFF"/>
                      </w:divBdr>
                    </w:div>
                    <w:div w:id="1288321156">
                      <w:marLeft w:val="0"/>
                      <w:marRight w:val="0"/>
                      <w:marTop w:val="0"/>
                      <w:marBottom w:val="0"/>
                      <w:divBdr>
                        <w:top w:val="dashed" w:sz="2" w:space="0" w:color="FFFFFF"/>
                        <w:left w:val="dashed" w:sz="2" w:space="0" w:color="FFFFFF"/>
                        <w:bottom w:val="dashed" w:sz="2" w:space="0" w:color="FFFFFF"/>
                        <w:right w:val="dashed" w:sz="2" w:space="0" w:color="FFFFFF"/>
                      </w:divBdr>
                    </w:div>
                    <w:div w:id="763762276">
                      <w:marLeft w:val="0"/>
                      <w:marRight w:val="0"/>
                      <w:marTop w:val="0"/>
                      <w:marBottom w:val="0"/>
                      <w:divBdr>
                        <w:top w:val="dashed" w:sz="2" w:space="0" w:color="FFFFFF"/>
                        <w:left w:val="dashed" w:sz="2" w:space="0" w:color="FFFFFF"/>
                        <w:bottom w:val="dashed" w:sz="2" w:space="0" w:color="FFFFFF"/>
                        <w:right w:val="dashed" w:sz="2" w:space="0" w:color="FFFFFF"/>
                      </w:divBdr>
                      <w:divsChild>
                        <w:div w:id="1270891586">
                          <w:marLeft w:val="0"/>
                          <w:marRight w:val="0"/>
                          <w:marTop w:val="0"/>
                          <w:marBottom w:val="0"/>
                          <w:divBdr>
                            <w:top w:val="dashed" w:sz="2" w:space="0" w:color="FFFFFF"/>
                            <w:left w:val="dashed" w:sz="2" w:space="0" w:color="FFFFFF"/>
                            <w:bottom w:val="dashed" w:sz="2" w:space="0" w:color="FFFFFF"/>
                            <w:right w:val="dashed" w:sz="2" w:space="0" w:color="FFFFFF"/>
                          </w:divBdr>
                        </w:div>
                        <w:div w:id="11010990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8855834">
                      <w:marLeft w:val="0"/>
                      <w:marRight w:val="0"/>
                      <w:marTop w:val="0"/>
                      <w:marBottom w:val="0"/>
                      <w:divBdr>
                        <w:top w:val="dashed" w:sz="2" w:space="0" w:color="FFFFFF"/>
                        <w:left w:val="dashed" w:sz="2" w:space="0" w:color="FFFFFF"/>
                        <w:bottom w:val="dashed" w:sz="2" w:space="0" w:color="FFFFFF"/>
                        <w:right w:val="dashed" w:sz="2" w:space="0" w:color="FFFFFF"/>
                      </w:divBdr>
                    </w:div>
                    <w:div w:id="880216518">
                      <w:marLeft w:val="0"/>
                      <w:marRight w:val="0"/>
                      <w:marTop w:val="0"/>
                      <w:marBottom w:val="0"/>
                      <w:divBdr>
                        <w:top w:val="dashed" w:sz="2" w:space="0" w:color="FFFFFF"/>
                        <w:left w:val="dashed" w:sz="2" w:space="0" w:color="FFFFFF"/>
                        <w:bottom w:val="dashed" w:sz="2" w:space="0" w:color="FFFFFF"/>
                        <w:right w:val="dashed" w:sz="2" w:space="0" w:color="FFFFFF"/>
                      </w:divBdr>
                    </w:div>
                    <w:div w:id="31347030">
                      <w:marLeft w:val="0"/>
                      <w:marRight w:val="0"/>
                      <w:marTop w:val="0"/>
                      <w:marBottom w:val="0"/>
                      <w:divBdr>
                        <w:top w:val="dashed" w:sz="2" w:space="0" w:color="FFFFFF"/>
                        <w:left w:val="dashed" w:sz="2" w:space="0" w:color="FFFFFF"/>
                        <w:bottom w:val="dashed" w:sz="2" w:space="0" w:color="FFFFFF"/>
                        <w:right w:val="dashed" w:sz="2" w:space="0" w:color="FFFFFF"/>
                      </w:divBdr>
                    </w:div>
                    <w:div w:id="1903825651">
                      <w:marLeft w:val="0"/>
                      <w:marRight w:val="0"/>
                      <w:marTop w:val="0"/>
                      <w:marBottom w:val="0"/>
                      <w:divBdr>
                        <w:top w:val="dashed" w:sz="2" w:space="0" w:color="FFFFFF"/>
                        <w:left w:val="dashed" w:sz="2" w:space="0" w:color="FFFFFF"/>
                        <w:bottom w:val="dashed" w:sz="2" w:space="0" w:color="FFFFFF"/>
                        <w:right w:val="dashed" w:sz="2" w:space="0" w:color="FFFFFF"/>
                      </w:divBdr>
                    </w:div>
                    <w:div w:id="2096628516">
                      <w:marLeft w:val="0"/>
                      <w:marRight w:val="0"/>
                      <w:marTop w:val="0"/>
                      <w:marBottom w:val="0"/>
                      <w:divBdr>
                        <w:top w:val="dashed" w:sz="2" w:space="0" w:color="FFFFFF"/>
                        <w:left w:val="dashed" w:sz="2" w:space="0" w:color="FFFFFF"/>
                        <w:bottom w:val="dashed" w:sz="2" w:space="0" w:color="FFFFFF"/>
                        <w:right w:val="dashed" w:sz="2" w:space="0" w:color="FFFFFF"/>
                      </w:divBdr>
                    </w:div>
                    <w:div w:id="1918632796">
                      <w:marLeft w:val="0"/>
                      <w:marRight w:val="0"/>
                      <w:marTop w:val="0"/>
                      <w:marBottom w:val="0"/>
                      <w:divBdr>
                        <w:top w:val="dashed" w:sz="2" w:space="0" w:color="FFFFFF"/>
                        <w:left w:val="dashed" w:sz="2" w:space="0" w:color="FFFFFF"/>
                        <w:bottom w:val="dashed" w:sz="2" w:space="0" w:color="FFFFFF"/>
                        <w:right w:val="dashed" w:sz="2" w:space="0" w:color="FFFFFF"/>
                      </w:divBdr>
                    </w:div>
                    <w:div w:id="1445609807">
                      <w:marLeft w:val="0"/>
                      <w:marRight w:val="0"/>
                      <w:marTop w:val="0"/>
                      <w:marBottom w:val="0"/>
                      <w:divBdr>
                        <w:top w:val="dashed" w:sz="2" w:space="0" w:color="FFFFFF"/>
                        <w:left w:val="dashed" w:sz="2" w:space="0" w:color="FFFFFF"/>
                        <w:bottom w:val="dashed" w:sz="2" w:space="0" w:color="FFFFFF"/>
                        <w:right w:val="dashed" w:sz="2" w:space="0" w:color="FFFFFF"/>
                      </w:divBdr>
                    </w:div>
                    <w:div w:id="2098478236">
                      <w:marLeft w:val="0"/>
                      <w:marRight w:val="0"/>
                      <w:marTop w:val="0"/>
                      <w:marBottom w:val="0"/>
                      <w:divBdr>
                        <w:top w:val="dashed" w:sz="2" w:space="0" w:color="FFFFFF"/>
                        <w:left w:val="dashed" w:sz="2" w:space="0" w:color="FFFFFF"/>
                        <w:bottom w:val="dashed" w:sz="2" w:space="0" w:color="FFFFFF"/>
                        <w:right w:val="dashed" w:sz="2" w:space="0" w:color="FFFFFF"/>
                      </w:divBdr>
                    </w:div>
                    <w:div w:id="1813214108">
                      <w:marLeft w:val="0"/>
                      <w:marRight w:val="0"/>
                      <w:marTop w:val="0"/>
                      <w:marBottom w:val="0"/>
                      <w:divBdr>
                        <w:top w:val="dashed" w:sz="2" w:space="0" w:color="FFFFFF"/>
                        <w:left w:val="dashed" w:sz="2" w:space="0" w:color="FFFFFF"/>
                        <w:bottom w:val="dashed" w:sz="2" w:space="0" w:color="FFFFFF"/>
                        <w:right w:val="dashed" w:sz="2" w:space="0" w:color="FFFFFF"/>
                      </w:divBdr>
                      <w:divsChild>
                        <w:div w:id="14851245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6068561">
                      <w:marLeft w:val="0"/>
                      <w:marRight w:val="0"/>
                      <w:marTop w:val="0"/>
                      <w:marBottom w:val="0"/>
                      <w:divBdr>
                        <w:top w:val="dashed" w:sz="2" w:space="0" w:color="FFFFFF"/>
                        <w:left w:val="dashed" w:sz="2" w:space="0" w:color="FFFFFF"/>
                        <w:bottom w:val="dashed" w:sz="2" w:space="0" w:color="FFFFFF"/>
                        <w:right w:val="dashed" w:sz="2" w:space="0" w:color="FFFFFF"/>
                      </w:divBdr>
                    </w:div>
                    <w:div w:id="1315449079">
                      <w:marLeft w:val="0"/>
                      <w:marRight w:val="0"/>
                      <w:marTop w:val="0"/>
                      <w:marBottom w:val="0"/>
                      <w:divBdr>
                        <w:top w:val="none" w:sz="0" w:space="0" w:color="auto"/>
                        <w:left w:val="none" w:sz="0" w:space="0" w:color="auto"/>
                        <w:bottom w:val="none" w:sz="0" w:space="0" w:color="auto"/>
                        <w:right w:val="none" w:sz="0" w:space="0" w:color="auto"/>
                      </w:divBdr>
                    </w:div>
                    <w:div w:id="382873940">
                      <w:marLeft w:val="0"/>
                      <w:marRight w:val="0"/>
                      <w:marTop w:val="0"/>
                      <w:marBottom w:val="0"/>
                      <w:divBdr>
                        <w:top w:val="dashed" w:sz="2" w:space="0" w:color="FFFFFF"/>
                        <w:left w:val="dashed" w:sz="2" w:space="0" w:color="FFFFFF"/>
                        <w:bottom w:val="dashed" w:sz="2" w:space="0" w:color="FFFFFF"/>
                        <w:right w:val="dashed" w:sz="2" w:space="0" w:color="FFFFFF"/>
                      </w:divBdr>
                    </w:div>
                    <w:div w:id="1779447557">
                      <w:marLeft w:val="0"/>
                      <w:marRight w:val="0"/>
                      <w:marTop w:val="0"/>
                      <w:marBottom w:val="0"/>
                      <w:divBdr>
                        <w:top w:val="dashed" w:sz="2" w:space="0" w:color="FFFFFF"/>
                        <w:left w:val="dashed" w:sz="2" w:space="0" w:color="FFFFFF"/>
                        <w:bottom w:val="dashed" w:sz="2" w:space="0" w:color="FFFFFF"/>
                        <w:right w:val="dashed" w:sz="2" w:space="0" w:color="FFFFFF"/>
                      </w:divBdr>
                    </w:div>
                    <w:div w:id="1209344505">
                      <w:marLeft w:val="0"/>
                      <w:marRight w:val="0"/>
                      <w:marTop w:val="0"/>
                      <w:marBottom w:val="0"/>
                      <w:divBdr>
                        <w:top w:val="dashed" w:sz="2" w:space="0" w:color="FFFFFF"/>
                        <w:left w:val="dashed" w:sz="2" w:space="0" w:color="FFFFFF"/>
                        <w:bottom w:val="dashed" w:sz="2" w:space="0" w:color="FFFFFF"/>
                        <w:right w:val="dashed" w:sz="2" w:space="0" w:color="FFFFFF"/>
                      </w:divBdr>
                    </w:div>
                    <w:div w:id="1397894678">
                      <w:marLeft w:val="0"/>
                      <w:marRight w:val="0"/>
                      <w:marTop w:val="0"/>
                      <w:marBottom w:val="0"/>
                      <w:divBdr>
                        <w:top w:val="dashed" w:sz="2" w:space="0" w:color="FFFFFF"/>
                        <w:left w:val="dashed" w:sz="2" w:space="0" w:color="FFFFFF"/>
                        <w:bottom w:val="dashed" w:sz="2" w:space="0" w:color="FFFFFF"/>
                        <w:right w:val="dashed" w:sz="2" w:space="0" w:color="FFFFFF"/>
                      </w:divBdr>
                    </w:div>
                    <w:div w:id="779447009">
                      <w:marLeft w:val="0"/>
                      <w:marRight w:val="0"/>
                      <w:marTop w:val="0"/>
                      <w:marBottom w:val="0"/>
                      <w:divBdr>
                        <w:top w:val="dashed" w:sz="2" w:space="0" w:color="FFFFFF"/>
                        <w:left w:val="dashed" w:sz="2" w:space="0" w:color="FFFFFF"/>
                        <w:bottom w:val="dashed" w:sz="2" w:space="0" w:color="FFFFFF"/>
                        <w:right w:val="dashed" w:sz="2" w:space="0" w:color="FFFFFF"/>
                      </w:divBdr>
                      <w:divsChild>
                        <w:div w:id="4844424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23787515">
                  <w:marLeft w:val="0"/>
                  <w:marRight w:val="0"/>
                  <w:marTop w:val="0"/>
                  <w:marBottom w:val="0"/>
                  <w:divBdr>
                    <w:top w:val="dashed" w:sz="2" w:space="0" w:color="FFFFFF"/>
                    <w:left w:val="dashed" w:sz="2" w:space="0" w:color="FFFFFF"/>
                    <w:bottom w:val="dashed" w:sz="2" w:space="0" w:color="FFFFFF"/>
                    <w:right w:val="dashed" w:sz="2" w:space="0" w:color="FFFFFF"/>
                  </w:divBdr>
                </w:div>
                <w:div w:id="29260067">
                  <w:marLeft w:val="0"/>
                  <w:marRight w:val="0"/>
                  <w:marTop w:val="0"/>
                  <w:marBottom w:val="0"/>
                  <w:divBdr>
                    <w:top w:val="dashed" w:sz="2" w:space="0" w:color="FFFFFF"/>
                    <w:left w:val="dashed" w:sz="2" w:space="0" w:color="FFFFFF"/>
                    <w:bottom w:val="dashed" w:sz="2" w:space="0" w:color="FFFFFF"/>
                    <w:right w:val="dashed" w:sz="2" w:space="0" w:color="FFFFFF"/>
                  </w:divBdr>
                  <w:divsChild>
                    <w:div w:id="1021933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8137511">
                  <w:marLeft w:val="0"/>
                  <w:marRight w:val="0"/>
                  <w:marTop w:val="0"/>
                  <w:marBottom w:val="0"/>
                  <w:divBdr>
                    <w:top w:val="dashed" w:sz="2" w:space="0" w:color="FFFFFF"/>
                    <w:left w:val="dashed" w:sz="2" w:space="0" w:color="FFFFFF"/>
                    <w:bottom w:val="dashed" w:sz="2" w:space="0" w:color="FFFFFF"/>
                    <w:right w:val="dashed" w:sz="2" w:space="0" w:color="FFFFFF"/>
                  </w:divBdr>
                </w:div>
                <w:div w:id="1023478376">
                  <w:marLeft w:val="0"/>
                  <w:marRight w:val="0"/>
                  <w:marTop w:val="0"/>
                  <w:marBottom w:val="0"/>
                  <w:divBdr>
                    <w:top w:val="dashed" w:sz="2" w:space="0" w:color="FFFFFF"/>
                    <w:left w:val="dashed" w:sz="2" w:space="0" w:color="FFFFFF"/>
                    <w:bottom w:val="dashed" w:sz="2" w:space="0" w:color="FFFFFF"/>
                    <w:right w:val="dashed" w:sz="2" w:space="0" w:color="FFFFFF"/>
                  </w:divBdr>
                  <w:divsChild>
                    <w:div w:id="1699238573">
                      <w:marLeft w:val="0"/>
                      <w:marRight w:val="0"/>
                      <w:marTop w:val="0"/>
                      <w:marBottom w:val="0"/>
                      <w:divBdr>
                        <w:top w:val="dashed" w:sz="2" w:space="0" w:color="FFFFFF"/>
                        <w:left w:val="dashed" w:sz="2" w:space="0" w:color="FFFFFF"/>
                        <w:bottom w:val="dashed" w:sz="2" w:space="0" w:color="FFFFFF"/>
                        <w:right w:val="dashed" w:sz="2" w:space="0" w:color="FFFFFF"/>
                      </w:divBdr>
                    </w:div>
                    <w:div w:id="656424905">
                      <w:marLeft w:val="0"/>
                      <w:marRight w:val="0"/>
                      <w:marTop w:val="0"/>
                      <w:marBottom w:val="0"/>
                      <w:divBdr>
                        <w:top w:val="dashed" w:sz="2" w:space="0" w:color="FFFFFF"/>
                        <w:left w:val="dashed" w:sz="2" w:space="0" w:color="FFFFFF"/>
                        <w:bottom w:val="dashed" w:sz="2" w:space="0" w:color="FFFFFF"/>
                        <w:right w:val="dashed" w:sz="2" w:space="0" w:color="FFFFFF"/>
                      </w:divBdr>
                      <w:divsChild>
                        <w:div w:id="1595360421">
                          <w:marLeft w:val="0"/>
                          <w:marRight w:val="0"/>
                          <w:marTop w:val="0"/>
                          <w:marBottom w:val="0"/>
                          <w:divBdr>
                            <w:top w:val="dashed" w:sz="2" w:space="0" w:color="FFFFFF"/>
                            <w:left w:val="dashed" w:sz="2" w:space="0" w:color="FFFFFF"/>
                            <w:bottom w:val="dashed" w:sz="2" w:space="0" w:color="FFFFFF"/>
                            <w:right w:val="dashed" w:sz="2" w:space="0" w:color="FFFFFF"/>
                          </w:divBdr>
                        </w:div>
                        <w:div w:id="119613884">
                          <w:marLeft w:val="0"/>
                          <w:marRight w:val="0"/>
                          <w:marTop w:val="0"/>
                          <w:marBottom w:val="0"/>
                          <w:divBdr>
                            <w:top w:val="dashed" w:sz="2" w:space="0" w:color="FFFFFF"/>
                            <w:left w:val="dashed" w:sz="2" w:space="0" w:color="FFFFFF"/>
                            <w:bottom w:val="dashed" w:sz="2" w:space="0" w:color="FFFFFF"/>
                            <w:right w:val="dashed" w:sz="2" w:space="0" w:color="FFFFFF"/>
                          </w:divBdr>
                        </w:div>
                        <w:div w:id="8994383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4192562">
                      <w:marLeft w:val="0"/>
                      <w:marRight w:val="0"/>
                      <w:marTop w:val="0"/>
                      <w:marBottom w:val="0"/>
                      <w:divBdr>
                        <w:top w:val="dashed" w:sz="2" w:space="0" w:color="FFFFFF"/>
                        <w:left w:val="dashed" w:sz="2" w:space="0" w:color="FFFFFF"/>
                        <w:bottom w:val="dashed" w:sz="2" w:space="0" w:color="FFFFFF"/>
                        <w:right w:val="dashed" w:sz="2" w:space="0" w:color="FFFFFF"/>
                      </w:divBdr>
                    </w:div>
                    <w:div w:id="1148131697">
                      <w:marLeft w:val="0"/>
                      <w:marRight w:val="0"/>
                      <w:marTop w:val="0"/>
                      <w:marBottom w:val="0"/>
                      <w:divBdr>
                        <w:top w:val="dashed" w:sz="2" w:space="0" w:color="FFFFFF"/>
                        <w:left w:val="dashed" w:sz="2" w:space="0" w:color="FFFFFF"/>
                        <w:bottom w:val="dashed" w:sz="2" w:space="0" w:color="FFFFFF"/>
                        <w:right w:val="dashed" w:sz="2" w:space="0" w:color="FFFFFF"/>
                      </w:divBdr>
                    </w:div>
                    <w:div w:id="312803612">
                      <w:marLeft w:val="0"/>
                      <w:marRight w:val="0"/>
                      <w:marTop w:val="0"/>
                      <w:marBottom w:val="0"/>
                      <w:divBdr>
                        <w:top w:val="dashed" w:sz="2" w:space="0" w:color="FFFFFF"/>
                        <w:left w:val="dashed" w:sz="2" w:space="0" w:color="FFFFFF"/>
                        <w:bottom w:val="dashed" w:sz="2" w:space="0" w:color="FFFFFF"/>
                        <w:right w:val="dashed" w:sz="2" w:space="0" w:color="FFFFFF"/>
                      </w:divBdr>
                    </w:div>
                    <w:div w:id="162665898">
                      <w:marLeft w:val="0"/>
                      <w:marRight w:val="0"/>
                      <w:marTop w:val="0"/>
                      <w:marBottom w:val="0"/>
                      <w:divBdr>
                        <w:top w:val="dashed" w:sz="2" w:space="0" w:color="FFFFFF"/>
                        <w:left w:val="dashed" w:sz="2" w:space="0" w:color="FFFFFF"/>
                        <w:bottom w:val="dashed" w:sz="2" w:space="0" w:color="FFFFFF"/>
                        <w:right w:val="dashed" w:sz="2" w:space="0" w:color="FFFFFF"/>
                      </w:divBdr>
                    </w:div>
                    <w:div w:id="386802612">
                      <w:marLeft w:val="0"/>
                      <w:marRight w:val="0"/>
                      <w:marTop w:val="0"/>
                      <w:marBottom w:val="0"/>
                      <w:divBdr>
                        <w:top w:val="dashed" w:sz="2" w:space="0" w:color="FFFFFF"/>
                        <w:left w:val="dashed" w:sz="2" w:space="0" w:color="FFFFFF"/>
                        <w:bottom w:val="dashed" w:sz="2" w:space="0" w:color="FFFFFF"/>
                        <w:right w:val="dashed" w:sz="2" w:space="0" w:color="FFFFFF"/>
                      </w:divBdr>
                    </w:div>
                    <w:div w:id="1353267934">
                      <w:marLeft w:val="0"/>
                      <w:marRight w:val="0"/>
                      <w:marTop w:val="0"/>
                      <w:marBottom w:val="0"/>
                      <w:divBdr>
                        <w:top w:val="dashed" w:sz="2" w:space="0" w:color="FFFFFF"/>
                        <w:left w:val="dashed" w:sz="2" w:space="0" w:color="FFFFFF"/>
                        <w:bottom w:val="dashed" w:sz="2" w:space="0" w:color="FFFFFF"/>
                        <w:right w:val="dashed" w:sz="2" w:space="0" w:color="FFFFFF"/>
                      </w:divBdr>
                    </w:div>
                    <w:div w:id="1844583026">
                      <w:marLeft w:val="0"/>
                      <w:marRight w:val="0"/>
                      <w:marTop w:val="0"/>
                      <w:marBottom w:val="0"/>
                      <w:divBdr>
                        <w:top w:val="dashed" w:sz="2" w:space="0" w:color="FFFFFF"/>
                        <w:left w:val="dashed" w:sz="2" w:space="0" w:color="FFFFFF"/>
                        <w:bottom w:val="dashed" w:sz="2" w:space="0" w:color="FFFFFF"/>
                        <w:right w:val="dashed" w:sz="2" w:space="0" w:color="FFFFFF"/>
                      </w:divBdr>
                    </w:div>
                    <w:div w:id="171602352">
                      <w:marLeft w:val="0"/>
                      <w:marRight w:val="0"/>
                      <w:marTop w:val="0"/>
                      <w:marBottom w:val="0"/>
                      <w:divBdr>
                        <w:top w:val="dashed" w:sz="2" w:space="0" w:color="FFFFFF"/>
                        <w:left w:val="dashed" w:sz="2" w:space="0" w:color="FFFFFF"/>
                        <w:bottom w:val="dashed" w:sz="2" w:space="0" w:color="FFFFFF"/>
                        <w:right w:val="dashed" w:sz="2" w:space="0" w:color="FFFFFF"/>
                      </w:divBdr>
                    </w:div>
                    <w:div w:id="457917806">
                      <w:marLeft w:val="0"/>
                      <w:marRight w:val="0"/>
                      <w:marTop w:val="0"/>
                      <w:marBottom w:val="0"/>
                      <w:divBdr>
                        <w:top w:val="dashed" w:sz="2" w:space="0" w:color="FFFFFF"/>
                        <w:left w:val="dashed" w:sz="2" w:space="0" w:color="FFFFFF"/>
                        <w:bottom w:val="dashed" w:sz="2" w:space="0" w:color="FFFFFF"/>
                        <w:right w:val="dashed" w:sz="2" w:space="0" w:color="FFFFFF"/>
                      </w:divBdr>
                    </w:div>
                    <w:div w:id="921334991">
                      <w:marLeft w:val="0"/>
                      <w:marRight w:val="0"/>
                      <w:marTop w:val="0"/>
                      <w:marBottom w:val="0"/>
                      <w:divBdr>
                        <w:top w:val="dashed" w:sz="2" w:space="0" w:color="FFFFFF"/>
                        <w:left w:val="dashed" w:sz="2" w:space="0" w:color="FFFFFF"/>
                        <w:bottom w:val="dashed" w:sz="2" w:space="0" w:color="FFFFFF"/>
                        <w:right w:val="dashed" w:sz="2" w:space="0" w:color="FFFFFF"/>
                      </w:divBdr>
                    </w:div>
                    <w:div w:id="1236628125">
                      <w:marLeft w:val="0"/>
                      <w:marRight w:val="0"/>
                      <w:marTop w:val="0"/>
                      <w:marBottom w:val="0"/>
                      <w:divBdr>
                        <w:top w:val="dashed" w:sz="2" w:space="0" w:color="FFFFFF"/>
                        <w:left w:val="dashed" w:sz="2" w:space="0" w:color="FFFFFF"/>
                        <w:bottom w:val="dashed" w:sz="2" w:space="0" w:color="FFFFFF"/>
                        <w:right w:val="dashed" w:sz="2" w:space="0" w:color="FFFFFF"/>
                      </w:divBdr>
                    </w:div>
                    <w:div w:id="1940798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7854948">
                  <w:marLeft w:val="0"/>
                  <w:marRight w:val="0"/>
                  <w:marTop w:val="0"/>
                  <w:marBottom w:val="0"/>
                  <w:divBdr>
                    <w:top w:val="dashed" w:sz="2" w:space="0" w:color="FFFFFF"/>
                    <w:left w:val="dashed" w:sz="2" w:space="0" w:color="FFFFFF"/>
                    <w:bottom w:val="dashed" w:sz="2" w:space="0" w:color="FFFFFF"/>
                    <w:right w:val="dashed" w:sz="2" w:space="0" w:color="FFFFFF"/>
                  </w:divBdr>
                </w:div>
                <w:div w:id="2122411690">
                  <w:marLeft w:val="0"/>
                  <w:marRight w:val="0"/>
                  <w:marTop w:val="0"/>
                  <w:marBottom w:val="0"/>
                  <w:divBdr>
                    <w:top w:val="dashed" w:sz="2" w:space="0" w:color="FFFFFF"/>
                    <w:left w:val="dashed" w:sz="2" w:space="0" w:color="FFFFFF"/>
                    <w:bottom w:val="dashed" w:sz="2" w:space="0" w:color="FFFFFF"/>
                    <w:right w:val="dashed" w:sz="2" w:space="0" w:color="FFFFFF"/>
                  </w:divBdr>
                  <w:divsChild>
                    <w:div w:id="13206477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178417">
                  <w:marLeft w:val="0"/>
                  <w:marRight w:val="0"/>
                  <w:marTop w:val="0"/>
                  <w:marBottom w:val="0"/>
                  <w:divBdr>
                    <w:top w:val="dashed" w:sz="2" w:space="0" w:color="FFFFFF"/>
                    <w:left w:val="dashed" w:sz="2" w:space="0" w:color="FFFFFF"/>
                    <w:bottom w:val="dashed" w:sz="2" w:space="0" w:color="FFFFFF"/>
                    <w:right w:val="dashed" w:sz="2" w:space="0" w:color="FFFFFF"/>
                  </w:divBdr>
                </w:div>
                <w:div w:id="1312561782">
                  <w:marLeft w:val="0"/>
                  <w:marRight w:val="0"/>
                  <w:marTop w:val="0"/>
                  <w:marBottom w:val="0"/>
                  <w:divBdr>
                    <w:top w:val="dashed" w:sz="2" w:space="0" w:color="FFFFFF"/>
                    <w:left w:val="dashed" w:sz="2" w:space="0" w:color="FFFFFF"/>
                    <w:bottom w:val="dashed" w:sz="2" w:space="0" w:color="FFFFFF"/>
                    <w:right w:val="dashed" w:sz="2" w:space="0" w:color="FFFFFF"/>
                  </w:divBdr>
                  <w:divsChild>
                    <w:div w:id="1639266273">
                      <w:marLeft w:val="0"/>
                      <w:marRight w:val="0"/>
                      <w:marTop w:val="0"/>
                      <w:marBottom w:val="0"/>
                      <w:divBdr>
                        <w:top w:val="none" w:sz="0" w:space="0" w:color="auto"/>
                        <w:left w:val="none" w:sz="0" w:space="0" w:color="auto"/>
                        <w:bottom w:val="none" w:sz="0" w:space="0" w:color="auto"/>
                        <w:right w:val="none" w:sz="0" w:space="0" w:color="auto"/>
                      </w:divBdr>
                    </w:div>
                    <w:div w:id="1149635375">
                      <w:marLeft w:val="0"/>
                      <w:marRight w:val="0"/>
                      <w:marTop w:val="0"/>
                      <w:marBottom w:val="0"/>
                      <w:divBdr>
                        <w:top w:val="dashed" w:sz="2" w:space="0" w:color="FFFFFF"/>
                        <w:left w:val="dashed" w:sz="2" w:space="0" w:color="FFFFFF"/>
                        <w:bottom w:val="dashed" w:sz="2" w:space="0" w:color="FFFFFF"/>
                        <w:right w:val="dashed" w:sz="2" w:space="0" w:color="FFFFFF"/>
                      </w:divBdr>
                    </w:div>
                    <w:div w:id="947540350">
                      <w:marLeft w:val="0"/>
                      <w:marRight w:val="0"/>
                      <w:marTop w:val="0"/>
                      <w:marBottom w:val="0"/>
                      <w:divBdr>
                        <w:top w:val="dashed" w:sz="2" w:space="0" w:color="FFFFFF"/>
                        <w:left w:val="dashed" w:sz="2" w:space="0" w:color="FFFFFF"/>
                        <w:bottom w:val="dashed" w:sz="2" w:space="0" w:color="FFFFFF"/>
                        <w:right w:val="dashed" w:sz="2" w:space="0" w:color="FFFFFF"/>
                      </w:divBdr>
                      <w:divsChild>
                        <w:div w:id="638078118">
                          <w:marLeft w:val="0"/>
                          <w:marRight w:val="0"/>
                          <w:marTop w:val="0"/>
                          <w:marBottom w:val="0"/>
                          <w:divBdr>
                            <w:top w:val="dashed" w:sz="2" w:space="0" w:color="FFFFFF"/>
                            <w:left w:val="dashed" w:sz="2" w:space="0" w:color="FFFFFF"/>
                            <w:bottom w:val="dashed" w:sz="2" w:space="0" w:color="FFFFFF"/>
                            <w:right w:val="dashed" w:sz="2" w:space="0" w:color="FFFFFF"/>
                          </w:divBdr>
                        </w:div>
                        <w:div w:id="305816087">
                          <w:marLeft w:val="0"/>
                          <w:marRight w:val="0"/>
                          <w:marTop w:val="0"/>
                          <w:marBottom w:val="0"/>
                          <w:divBdr>
                            <w:top w:val="dashed" w:sz="2" w:space="0" w:color="FFFFFF"/>
                            <w:left w:val="dashed" w:sz="2" w:space="0" w:color="FFFFFF"/>
                            <w:bottom w:val="dashed" w:sz="2" w:space="0" w:color="FFFFFF"/>
                            <w:right w:val="dashed" w:sz="2" w:space="0" w:color="FFFFFF"/>
                          </w:divBdr>
                        </w:div>
                        <w:div w:id="616838615">
                          <w:marLeft w:val="0"/>
                          <w:marRight w:val="0"/>
                          <w:marTop w:val="0"/>
                          <w:marBottom w:val="0"/>
                          <w:divBdr>
                            <w:top w:val="dashed" w:sz="2" w:space="0" w:color="FFFFFF"/>
                            <w:left w:val="dashed" w:sz="2" w:space="0" w:color="FFFFFF"/>
                            <w:bottom w:val="dashed" w:sz="2" w:space="0" w:color="FFFFFF"/>
                            <w:right w:val="dashed" w:sz="2" w:space="0" w:color="FFFFFF"/>
                          </w:divBdr>
                        </w:div>
                        <w:div w:id="3250605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7225134">
                      <w:marLeft w:val="0"/>
                      <w:marRight w:val="0"/>
                      <w:marTop w:val="0"/>
                      <w:marBottom w:val="0"/>
                      <w:divBdr>
                        <w:top w:val="dashed" w:sz="2" w:space="0" w:color="FFFFFF"/>
                        <w:left w:val="dashed" w:sz="2" w:space="0" w:color="FFFFFF"/>
                        <w:bottom w:val="dashed" w:sz="2" w:space="0" w:color="FFFFFF"/>
                        <w:right w:val="dashed" w:sz="2" w:space="0" w:color="FFFFFF"/>
                      </w:divBdr>
                    </w:div>
                    <w:div w:id="606935421">
                      <w:marLeft w:val="0"/>
                      <w:marRight w:val="0"/>
                      <w:marTop w:val="0"/>
                      <w:marBottom w:val="0"/>
                      <w:divBdr>
                        <w:top w:val="dashed" w:sz="2" w:space="0" w:color="FFFFFF"/>
                        <w:left w:val="dashed" w:sz="2" w:space="0" w:color="FFFFFF"/>
                        <w:bottom w:val="dashed" w:sz="2" w:space="0" w:color="FFFFFF"/>
                        <w:right w:val="dashed" w:sz="2" w:space="0" w:color="FFFFFF"/>
                      </w:divBdr>
                    </w:div>
                    <w:div w:id="1849252909">
                      <w:marLeft w:val="0"/>
                      <w:marRight w:val="0"/>
                      <w:marTop w:val="0"/>
                      <w:marBottom w:val="0"/>
                      <w:divBdr>
                        <w:top w:val="dashed" w:sz="2" w:space="0" w:color="FFFFFF"/>
                        <w:left w:val="dashed" w:sz="2" w:space="0" w:color="FFFFFF"/>
                        <w:bottom w:val="dashed" w:sz="2" w:space="0" w:color="FFFFFF"/>
                        <w:right w:val="dashed" w:sz="2" w:space="0" w:color="FFFFFF"/>
                      </w:divBdr>
                    </w:div>
                    <w:div w:id="1525248379">
                      <w:marLeft w:val="0"/>
                      <w:marRight w:val="0"/>
                      <w:marTop w:val="0"/>
                      <w:marBottom w:val="0"/>
                      <w:divBdr>
                        <w:top w:val="dashed" w:sz="2" w:space="0" w:color="FFFFFF"/>
                        <w:left w:val="dashed" w:sz="2" w:space="0" w:color="FFFFFF"/>
                        <w:bottom w:val="dashed" w:sz="2" w:space="0" w:color="FFFFFF"/>
                        <w:right w:val="dashed" w:sz="2" w:space="0" w:color="FFFFFF"/>
                      </w:divBdr>
                    </w:div>
                    <w:div w:id="8362684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0664060">
                  <w:marLeft w:val="0"/>
                  <w:marRight w:val="0"/>
                  <w:marTop w:val="0"/>
                  <w:marBottom w:val="0"/>
                  <w:divBdr>
                    <w:top w:val="dashed" w:sz="2" w:space="0" w:color="FFFFFF"/>
                    <w:left w:val="dashed" w:sz="2" w:space="0" w:color="FFFFFF"/>
                    <w:bottom w:val="dashed" w:sz="2" w:space="0" w:color="FFFFFF"/>
                    <w:right w:val="dashed" w:sz="2" w:space="0" w:color="FFFFFF"/>
                  </w:divBdr>
                </w:div>
                <w:div w:id="1416241085">
                  <w:marLeft w:val="0"/>
                  <w:marRight w:val="0"/>
                  <w:marTop w:val="0"/>
                  <w:marBottom w:val="0"/>
                  <w:divBdr>
                    <w:top w:val="dashed" w:sz="2" w:space="0" w:color="FFFFFF"/>
                    <w:left w:val="dashed" w:sz="2" w:space="0" w:color="FFFFFF"/>
                    <w:bottom w:val="dashed" w:sz="2" w:space="0" w:color="FFFFFF"/>
                    <w:right w:val="dashed" w:sz="2" w:space="0" w:color="FFFFFF"/>
                  </w:divBdr>
                  <w:divsChild>
                    <w:div w:id="946810007">
                      <w:marLeft w:val="0"/>
                      <w:marRight w:val="0"/>
                      <w:marTop w:val="0"/>
                      <w:marBottom w:val="0"/>
                      <w:divBdr>
                        <w:top w:val="dashed" w:sz="2" w:space="0" w:color="FFFFFF"/>
                        <w:left w:val="dashed" w:sz="2" w:space="0" w:color="FFFFFF"/>
                        <w:bottom w:val="dashed" w:sz="2" w:space="0" w:color="FFFFFF"/>
                        <w:right w:val="dashed" w:sz="2" w:space="0" w:color="FFFFFF"/>
                      </w:divBdr>
                    </w:div>
                    <w:div w:id="600842537">
                      <w:marLeft w:val="0"/>
                      <w:marRight w:val="0"/>
                      <w:marTop w:val="0"/>
                      <w:marBottom w:val="0"/>
                      <w:divBdr>
                        <w:top w:val="dashed" w:sz="2" w:space="0" w:color="FFFFFF"/>
                        <w:left w:val="dashed" w:sz="2" w:space="0" w:color="FFFFFF"/>
                        <w:bottom w:val="dashed" w:sz="2" w:space="0" w:color="FFFFFF"/>
                        <w:right w:val="dashed" w:sz="2" w:space="0" w:color="FFFFFF"/>
                      </w:divBdr>
                    </w:div>
                    <w:div w:id="11244944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1817792">
                  <w:marLeft w:val="0"/>
                  <w:marRight w:val="0"/>
                  <w:marTop w:val="0"/>
                  <w:marBottom w:val="0"/>
                  <w:divBdr>
                    <w:top w:val="dashed" w:sz="2" w:space="0" w:color="FFFFFF"/>
                    <w:left w:val="dashed" w:sz="2" w:space="0" w:color="FFFFFF"/>
                    <w:bottom w:val="dashed" w:sz="2" w:space="0" w:color="FFFFFF"/>
                    <w:right w:val="dashed" w:sz="2" w:space="0" w:color="FFFFFF"/>
                  </w:divBdr>
                </w:div>
                <w:div w:id="1964460201">
                  <w:marLeft w:val="0"/>
                  <w:marRight w:val="0"/>
                  <w:marTop w:val="0"/>
                  <w:marBottom w:val="0"/>
                  <w:divBdr>
                    <w:top w:val="dashed" w:sz="2" w:space="0" w:color="FFFFFF"/>
                    <w:left w:val="dashed" w:sz="2" w:space="0" w:color="FFFFFF"/>
                    <w:bottom w:val="dashed" w:sz="2" w:space="0" w:color="FFFFFF"/>
                    <w:right w:val="dashed" w:sz="2" w:space="0" w:color="FFFFFF"/>
                  </w:divBdr>
                  <w:divsChild>
                    <w:div w:id="4234952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7728240">
                  <w:marLeft w:val="0"/>
                  <w:marRight w:val="0"/>
                  <w:marTop w:val="0"/>
                  <w:marBottom w:val="0"/>
                  <w:divBdr>
                    <w:top w:val="dashed" w:sz="2" w:space="0" w:color="FFFFFF"/>
                    <w:left w:val="dashed" w:sz="2" w:space="0" w:color="FFFFFF"/>
                    <w:bottom w:val="dashed" w:sz="2" w:space="0" w:color="FFFFFF"/>
                    <w:right w:val="dashed" w:sz="2" w:space="0" w:color="FFFFFF"/>
                  </w:divBdr>
                </w:div>
                <w:div w:id="2037198643">
                  <w:marLeft w:val="0"/>
                  <w:marRight w:val="0"/>
                  <w:marTop w:val="0"/>
                  <w:marBottom w:val="0"/>
                  <w:divBdr>
                    <w:top w:val="dashed" w:sz="2" w:space="0" w:color="FFFFFF"/>
                    <w:left w:val="dashed" w:sz="2" w:space="0" w:color="FFFFFF"/>
                    <w:bottom w:val="dashed" w:sz="2" w:space="0" w:color="FFFFFF"/>
                    <w:right w:val="dashed" w:sz="2" w:space="0" w:color="FFFFFF"/>
                  </w:divBdr>
                  <w:divsChild>
                    <w:div w:id="21182548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6772097">
                  <w:marLeft w:val="0"/>
                  <w:marRight w:val="0"/>
                  <w:marTop w:val="0"/>
                  <w:marBottom w:val="0"/>
                  <w:divBdr>
                    <w:top w:val="dashed" w:sz="2" w:space="0" w:color="FFFFFF"/>
                    <w:left w:val="dashed" w:sz="2" w:space="0" w:color="FFFFFF"/>
                    <w:bottom w:val="dashed" w:sz="2" w:space="0" w:color="FFFFFF"/>
                    <w:right w:val="dashed" w:sz="2" w:space="0" w:color="FFFFFF"/>
                  </w:divBdr>
                </w:div>
                <w:div w:id="497693818">
                  <w:marLeft w:val="0"/>
                  <w:marRight w:val="0"/>
                  <w:marTop w:val="0"/>
                  <w:marBottom w:val="0"/>
                  <w:divBdr>
                    <w:top w:val="dashed" w:sz="2" w:space="0" w:color="FFFFFF"/>
                    <w:left w:val="dashed" w:sz="2" w:space="0" w:color="FFFFFF"/>
                    <w:bottom w:val="dashed" w:sz="2" w:space="0" w:color="FFFFFF"/>
                    <w:right w:val="dashed" w:sz="2" w:space="0" w:color="FFFFFF"/>
                  </w:divBdr>
                  <w:divsChild>
                    <w:div w:id="1458992330">
                      <w:marLeft w:val="0"/>
                      <w:marRight w:val="0"/>
                      <w:marTop w:val="0"/>
                      <w:marBottom w:val="0"/>
                      <w:divBdr>
                        <w:top w:val="dashed" w:sz="2" w:space="0" w:color="FFFFFF"/>
                        <w:left w:val="dashed" w:sz="2" w:space="0" w:color="FFFFFF"/>
                        <w:bottom w:val="dashed" w:sz="2" w:space="0" w:color="FFFFFF"/>
                        <w:right w:val="dashed" w:sz="2" w:space="0" w:color="FFFFFF"/>
                      </w:divBdr>
                    </w:div>
                    <w:div w:id="281350365">
                      <w:marLeft w:val="0"/>
                      <w:marRight w:val="0"/>
                      <w:marTop w:val="0"/>
                      <w:marBottom w:val="0"/>
                      <w:divBdr>
                        <w:top w:val="dashed" w:sz="2" w:space="0" w:color="FFFFFF"/>
                        <w:left w:val="dashed" w:sz="2" w:space="0" w:color="FFFFFF"/>
                        <w:bottom w:val="dashed" w:sz="2" w:space="0" w:color="FFFFFF"/>
                        <w:right w:val="dashed" w:sz="2" w:space="0" w:color="FFFFFF"/>
                      </w:divBdr>
                    </w:div>
                    <w:div w:id="56169356">
                      <w:marLeft w:val="0"/>
                      <w:marRight w:val="0"/>
                      <w:marTop w:val="0"/>
                      <w:marBottom w:val="0"/>
                      <w:divBdr>
                        <w:top w:val="dashed" w:sz="2" w:space="0" w:color="FFFFFF"/>
                        <w:left w:val="dashed" w:sz="2" w:space="0" w:color="FFFFFF"/>
                        <w:bottom w:val="dashed" w:sz="2" w:space="0" w:color="FFFFFF"/>
                        <w:right w:val="dashed" w:sz="2" w:space="0" w:color="FFFFFF"/>
                      </w:divBdr>
                    </w:div>
                    <w:div w:id="1572039608">
                      <w:marLeft w:val="0"/>
                      <w:marRight w:val="0"/>
                      <w:marTop w:val="0"/>
                      <w:marBottom w:val="0"/>
                      <w:divBdr>
                        <w:top w:val="dashed" w:sz="2" w:space="0" w:color="FFFFFF"/>
                        <w:left w:val="dashed" w:sz="2" w:space="0" w:color="FFFFFF"/>
                        <w:bottom w:val="dashed" w:sz="2" w:space="0" w:color="FFFFFF"/>
                        <w:right w:val="dashed" w:sz="2" w:space="0" w:color="FFFFFF"/>
                      </w:divBdr>
                    </w:div>
                    <w:div w:id="745342665">
                      <w:marLeft w:val="0"/>
                      <w:marRight w:val="0"/>
                      <w:marTop w:val="0"/>
                      <w:marBottom w:val="0"/>
                      <w:divBdr>
                        <w:top w:val="dashed" w:sz="2" w:space="0" w:color="FFFFFF"/>
                        <w:left w:val="dashed" w:sz="2" w:space="0" w:color="FFFFFF"/>
                        <w:bottom w:val="dashed" w:sz="2" w:space="0" w:color="FFFFFF"/>
                        <w:right w:val="dashed" w:sz="2" w:space="0" w:color="FFFFFF"/>
                      </w:divBdr>
                    </w:div>
                    <w:div w:id="758527711">
                      <w:marLeft w:val="0"/>
                      <w:marRight w:val="0"/>
                      <w:marTop w:val="0"/>
                      <w:marBottom w:val="0"/>
                      <w:divBdr>
                        <w:top w:val="dashed" w:sz="2" w:space="0" w:color="FFFFFF"/>
                        <w:left w:val="dashed" w:sz="2" w:space="0" w:color="FFFFFF"/>
                        <w:bottom w:val="dashed" w:sz="2" w:space="0" w:color="FFFFFF"/>
                        <w:right w:val="dashed" w:sz="2" w:space="0" w:color="FFFFFF"/>
                      </w:divBdr>
                      <w:divsChild>
                        <w:div w:id="1635519183">
                          <w:marLeft w:val="0"/>
                          <w:marRight w:val="0"/>
                          <w:marTop w:val="0"/>
                          <w:marBottom w:val="0"/>
                          <w:divBdr>
                            <w:top w:val="dashed" w:sz="2" w:space="0" w:color="FFFFFF"/>
                            <w:left w:val="dashed" w:sz="2" w:space="0" w:color="FFFFFF"/>
                            <w:bottom w:val="dashed" w:sz="2" w:space="0" w:color="FFFFFF"/>
                            <w:right w:val="dashed" w:sz="2" w:space="0" w:color="FFFFFF"/>
                          </w:divBdr>
                        </w:div>
                        <w:div w:id="744185264">
                          <w:marLeft w:val="0"/>
                          <w:marRight w:val="0"/>
                          <w:marTop w:val="0"/>
                          <w:marBottom w:val="0"/>
                          <w:divBdr>
                            <w:top w:val="dashed" w:sz="2" w:space="0" w:color="FFFFFF"/>
                            <w:left w:val="dashed" w:sz="2" w:space="0" w:color="FFFFFF"/>
                            <w:bottom w:val="dashed" w:sz="2" w:space="0" w:color="FFFFFF"/>
                            <w:right w:val="dashed" w:sz="2" w:space="0" w:color="FFFFFF"/>
                          </w:divBdr>
                        </w:div>
                        <w:div w:id="1199124953">
                          <w:marLeft w:val="0"/>
                          <w:marRight w:val="0"/>
                          <w:marTop w:val="0"/>
                          <w:marBottom w:val="0"/>
                          <w:divBdr>
                            <w:top w:val="dashed" w:sz="2" w:space="0" w:color="FFFFFF"/>
                            <w:left w:val="dashed" w:sz="2" w:space="0" w:color="FFFFFF"/>
                            <w:bottom w:val="dashed" w:sz="2" w:space="0" w:color="FFFFFF"/>
                            <w:right w:val="dashed" w:sz="2" w:space="0" w:color="FFFFFF"/>
                          </w:divBdr>
                        </w:div>
                        <w:div w:id="1677153340">
                          <w:marLeft w:val="0"/>
                          <w:marRight w:val="0"/>
                          <w:marTop w:val="0"/>
                          <w:marBottom w:val="0"/>
                          <w:divBdr>
                            <w:top w:val="dashed" w:sz="2" w:space="0" w:color="FFFFFF"/>
                            <w:left w:val="dashed" w:sz="2" w:space="0" w:color="FFFFFF"/>
                            <w:bottom w:val="dashed" w:sz="2" w:space="0" w:color="FFFFFF"/>
                            <w:right w:val="dashed" w:sz="2" w:space="0" w:color="FFFFFF"/>
                          </w:divBdr>
                        </w:div>
                        <w:div w:id="886376937">
                          <w:marLeft w:val="0"/>
                          <w:marRight w:val="0"/>
                          <w:marTop w:val="0"/>
                          <w:marBottom w:val="0"/>
                          <w:divBdr>
                            <w:top w:val="dashed" w:sz="2" w:space="0" w:color="FFFFFF"/>
                            <w:left w:val="dashed" w:sz="2" w:space="0" w:color="FFFFFF"/>
                            <w:bottom w:val="dashed" w:sz="2" w:space="0" w:color="FFFFFF"/>
                            <w:right w:val="dashed" w:sz="2" w:space="0" w:color="FFFFFF"/>
                          </w:divBdr>
                        </w:div>
                        <w:div w:id="1066756074">
                          <w:marLeft w:val="0"/>
                          <w:marRight w:val="0"/>
                          <w:marTop w:val="0"/>
                          <w:marBottom w:val="0"/>
                          <w:divBdr>
                            <w:top w:val="dashed" w:sz="2" w:space="0" w:color="FFFFFF"/>
                            <w:left w:val="dashed" w:sz="2" w:space="0" w:color="FFFFFF"/>
                            <w:bottom w:val="dashed" w:sz="2" w:space="0" w:color="FFFFFF"/>
                            <w:right w:val="dashed" w:sz="2" w:space="0" w:color="FFFFFF"/>
                          </w:divBdr>
                        </w:div>
                        <w:div w:id="365444511">
                          <w:marLeft w:val="0"/>
                          <w:marRight w:val="0"/>
                          <w:marTop w:val="0"/>
                          <w:marBottom w:val="0"/>
                          <w:divBdr>
                            <w:top w:val="dashed" w:sz="2" w:space="0" w:color="FFFFFF"/>
                            <w:left w:val="dashed" w:sz="2" w:space="0" w:color="FFFFFF"/>
                            <w:bottom w:val="dashed" w:sz="2" w:space="0" w:color="FFFFFF"/>
                            <w:right w:val="dashed" w:sz="2" w:space="0" w:color="FFFFFF"/>
                          </w:divBdr>
                        </w:div>
                        <w:div w:id="552162550">
                          <w:marLeft w:val="0"/>
                          <w:marRight w:val="0"/>
                          <w:marTop w:val="0"/>
                          <w:marBottom w:val="0"/>
                          <w:divBdr>
                            <w:top w:val="dashed" w:sz="2" w:space="0" w:color="FFFFFF"/>
                            <w:left w:val="dashed" w:sz="2" w:space="0" w:color="FFFFFF"/>
                            <w:bottom w:val="dashed" w:sz="2" w:space="0" w:color="FFFFFF"/>
                            <w:right w:val="dashed" w:sz="2" w:space="0" w:color="FFFFFF"/>
                          </w:divBdr>
                        </w:div>
                        <w:div w:id="2099058583">
                          <w:marLeft w:val="0"/>
                          <w:marRight w:val="0"/>
                          <w:marTop w:val="0"/>
                          <w:marBottom w:val="0"/>
                          <w:divBdr>
                            <w:top w:val="dashed" w:sz="2" w:space="0" w:color="FFFFFF"/>
                            <w:left w:val="dashed" w:sz="2" w:space="0" w:color="FFFFFF"/>
                            <w:bottom w:val="dashed" w:sz="2" w:space="0" w:color="FFFFFF"/>
                            <w:right w:val="dashed" w:sz="2" w:space="0" w:color="FFFFFF"/>
                          </w:divBdr>
                        </w:div>
                        <w:div w:id="291642416">
                          <w:marLeft w:val="0"/>
                          <w:marRight w:val="0"/>
                          <w:marTop w:val="0"/>
                          <w:marBottom w:val="0"/>
                          <w:divBdr>
                            <w:top w:val="dashed" w:sz="2" w:space="0" w:color="FFFFFF"/>
                            <w:left w:val="dashed" w:sz="2" w:space="0" w:color="FFFFFF"/>
                            <w:bottom w:val="dashed" w:sz="2" w:space="0" w:color="FFFFFF"/>
                            <w:right w:val="dashed" w:sz="2" w:space="0" w:color="FFFFFF"/>
                          </w:divBdr>
                        </w:div>
                        <w:div w:id="1555847627">
                          <w:marLeft w:val="0"/>
                          <w:marRight w:val="0"/>
                          <w:marTop w:val="0"/>
                          <w:marBottom w:val="0"/>
                          <w:divBdr>
                            <w:top w:val="dashed" w:sz="2" w:space="0" w:color="FFFFFF"/>
                            <w:left w:val="dashed" w:sz="2" w:space="0" w:color="FFFFFF"/>
                            <w:bottom w:val="dashed" w:sz="2" w:space="0" w:color="FFFFFF"/>
                            <w:right w:val="dashed" w:sz="2" w:space="0" w:color="FFFFFF"/>
                          </w:divBdr>
                        </w:div>
                        <w:div w:id="1913198472">
                          <w:marLeft w:val="0"/>
                          <w:marRight w:val="0"/>
                          <w:marTop w:val="0"/>
                          <w:marBottom w:val="0"/>
                          <w:divBdr>
                            <w:top w:val="dashed" w:sz="2" w:space="0" w:color="FFFFFF"/>
                            <w:left w:val="dashed" w:sz="2" w:space="0" w:color="FFFFFF"/>
                            <w:bottom w:val="dashed" w:sz="2" w:space="0" w:color="FFFFFF"/>
                            <w:right w:val="dashed" w:sz="2" w:space="0" w:color="FFFFFF"/>
                          </w:divBdr>
                        </w:div>
                        <w:div w:id="9508628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7585514">
                      <w:marLeft w:val="0"/>
                      <w:marRight w:val="0"/>
                      <w:marTop w:val="0"/>
                      <w:marBottom w:val="0"/>
                      <w:divBdr>
                        <w:top w:val="dashed" w:sz="2" w:space="0" w:color="FFFFFF"/>
                        <w:left w:val="dashed" w:sz="2" w:space="0" w:color="FFFFFF"/>
                        <w:bottom w:val="dashed" w:sz="2" w:space="0" w:color="FFFFFF"/>
                        <w:right w:val="dashed" w:sz="2" w:space="0" w:color="FFFFFF"/>
                      </w:divBdr>
                    </w:div>
                    <w:div w:id="911933859">
                      <w:marLeft w:val="0"/>
                      <w:marRight w:val="0"/>
                      <w:marTop w:val="0"/>
                      <w:marBottom w:val="0"/>
                      <w:divBdr>
                        <w:top w:val="dashed" w:sz="2" w:space="0" w:color="FFFFFF"/>
                        <w:left w:val="dashed" w:sz="2" w:space="0" w:color="FFFFFF"/>
                        <w:bottom w:val="dashed" w:sz="2" w:space="0" w:color="FFFFFF"/>
                        <w:right w:val="dashed" w:sz="2" w:space="0" w:color="FFFFFF"/>
                      </w:divBdr>
                      <w:divsChild>
                        <w:div w:id="1803768393">
                          <w:marLeft w:val="0"/>
                          <w:marRight w:val="0"/>
                          <w:marTop w:val="0"/>
                          <w:marBottom w:val="0"/>
                          <w:divBdr>
                            <w:top w:val="dashed" w:sz="2" w:space="0" w:color="FFFFFF"/>
                            <w:left w:val="dashed" w:sz="2" w:space="0" w:color="FFFFFF"/>
                            <w:bottom w:val="dashed" w:sz="2" w:space="0" w:color="FFFFFF"/>
                            <w:right w:val="dashed" w:sz="2" w:space="0" w:color="FFFFFF"/>
                          </w:divBdr>
                        </w:div>
                        <w:div w:id="1536041563">
                          <w:marLeft w:val="0"/>
                          <w:marRight w:val="0"/>
                          <w:marTop w:val="0"/>
                          <w:marBottom w:val="0"/>
                          <w:divBdr>
                            <w:top w:val="dashed" w:sz="2" w:space="0" w:color="FFFFFF"/>
                            <w:left w:val="dashed" w:sz="2" w:space="0" w:color="FFFFFF"/>
                            <w:bottom w:val="dashed" w:sz="2" w:space="0" w:color="FFFFFF"/>
                            <w:right w:val="dashed" w:sz="2" w:space="0" w:color="FFFFFF"/>
                          </w:divBdr>
                        </w:div>
                        <w:div w:id="530722782">
                          <w:marLeft w:val="0"/>
                          <w:marRight w:val="0"/>
                          <w:marTop w:val="0"/>
                          <w:marBottom w:val="0"/>
                          <w:divBdr>
                            <w:top w:val="dashed" w:sz="2" w:space="0" w:color="FFFFFF"/>
                            <w:left w:val="dashed" w:sz="2" w:space="0" w:color="FFFFFF"/>
                            <w:bottom w:val="dashed" w:sz="2" w:space="0" w:color="FFFFFF"/>
                            <w:right w:val="dashed" w:sz="2" w:space="0" w:color="FFFFFF"/>
                          </w:divBdr>
                        </w:div>
                        <w:div w:id="1668551442">
                          <w:marLeft w:val="0"/>
                          <w:marRight w:val="0"/>
                          <w:marTop w:val="0"/>
                          <w:marBottom w:val="0"/>
                          <w:divBdr>
                            <w:top w:val="dashed" w:sz="2" w:space="0" w:color="FFFFFF"/>
                            <w:left w:val="dashed" w:sz="2" w:space="0" w:color="FFFFFF"/>
                            <w:bottom w:val="dashed" w:sz="2" w:space="0" w:color="FFFFFF"/>
                            <w:right w:val="dashed" w:sz="2" w:space="0" w:color="FFFFFF"/>
                          </w:divBdr>
                        </w:div>
                        <w:div w:id="421074123">
                          <w:marLeft w:val="0"/>
                          <w:marRight w:val="0"/>
                          <w:marTop w:val="0"/>
                          <w:marBottom w:val="0"/>
                          <w:divBdr>
                            <w:top w:val="dashed" w:sz="2" w:space="0" w:color="FFFFFF"/>
                            <w:left w:val="dashed" w:sz="2" w:space="0" w:color="FFFFFF"/>
                            <w:bottom w:val="dashed" w:sz="2" w:space="0" w:color="FFFFFF"/>
                            <w:right w:val="dashed" w:sz="2" w:space="0" w:color="FFFFFF"/>
                          </w:divBdr>
                        </w:div>
                        <w:div w:id="1076972431">
                          <w:marLeft w:val="0"/>
                          <w:marRight w:val="0"/>
                          <w:marTop w:val="0"/>
                          <w:marBottom w:val="0"/>
                          <w:divBdr>
                            <w:top w:val="dashed" w:sz="2" w:space="0" w:color="FFFFFF"/>
                            <w:left w:val="dashed" w:sz="2" w:space="0" w:color="FFFFFF"/>
                            <w:bottom w:val="dashed" w:sz="2" w:space="0" w:color="FFFFFF"/>
                            <w:right w:val="dashed" w:sz="2" w:space="0" w:color="FFFFFF"/>
                          </w:divBdr>
                        </w:div>
                        <w:div w:id="1580213528">
                          <w:marLeft w:val="0"/>
                          <w:marRight w:val="0"/>
                          <w:marTop w:val="0"/>
                          <w:marBottom w:val="0"/>
                          <w:divBdr>
                            <w:top w:val="dashed" w:sz="2" w:space="0" w:color="FFFFFF"/>
                            <w:left w:val="dashed" w:sz="2" w:space="0" w:color="FFFFFF"/>
                            <w:bottom w:val="dashed" w:sz="2" w:space="0" w:color="FFFFFF"/>
                            <w:right w:val="dashed" w:sz="2" w:space="0" w:color="FFFFFF"/>
                          </w:divBdr>
                        </w:div>
                        <w:div w:id="251819401">
                          <w:marLeft w:val="0"/>
                          <w:marRight w:val="0"/>
                          <w:marTop w:val="0"/>
                          <w:marBottom w:val="0"/>
                          <w:divBdr>
                            <w:top w:val="dashed" w:sz="2" w:space="0" w:color="FFFFFF"/>
                            <w:left w:val="dashed" w:sz="2" w:space="0" w:color="FFFFFF"/>
                            <w:bottom w:val="dashed" w:sz="2" w:space="0" w:color="FFFFFF"/>
                            <w:right w:val="dashed" w:sz="2" w:space="0" w:color="FFFFFF"/>
                          </w:divBdr>
                        </w:div>
                        <w:div w:id="876968393">
                          <w:marLeft w:val="0"/>
                          <w:marRight w:val="0"/>
                          <w:marTop w:val="0"/>
                          <w:marBottom w:val="0"/>
                          <w:divBdr>
                            <w:top w:val="dashed" w:sz="2" w:space="0" w:color="FFFFFF"/>
                            <w:left w:val="dashed" w:sz="2" w:space="0" w:color="FFFFFF"/>
                            <w:bottom w:val="dashed" w:sz="2" w:space="0" w:color="FFFFFF"/>
                            <w:right w:val="dashed" w:sz="2" w:space="0" w:color="FFFFFF"/>
                          </w:divBdr>
                        </w:div>
                        <w:div w:id="848954561">
                          <w:marLeft w:val="0"/>
                          <w:marRight w:val="0"/>
                          <w:marTop w:val="0"/>
                          <w:marBottom w:val="0"/>
                          <w:divBdr>
                            <w:top w:val="dashed" w:sz="2" w:space="0" w:color="FFFFFF"/>
                            <w:left w:val="dashed" w:sz="2" w:space="0" w:color="FFFFFF"/>
                            <w:bottom w:val="dashed" w:sz="2" w:space="0" w:color="FFFFFF"/>
                            <w:right w:val="dashed" w:sz="2" w:space="0" w:color="FFFFFF"/>
                          </w:divBdr>
                        </w:div>
                        <w:div w:id="1885747808">
                          <w:marLeft w:val="0"/>
                          <w:marRight w:val="0"/>
                          <w:marTop w:val="0"/>
                          <w:marBottom w:val="0"/>
                          <w:divBdr>
                            <w:top w:val="dashed" w:sz="2" w:space="0" w:color="FFFFFF"/>
                            <w:left w:val="dashed" w:sz="2" w:space="0" w:color="FFFFFF"/>
                            <w:bottom w:val="dashed" w:sz="2" w:space="0" w:color="FFFFFF"/>
                            <w:right w:val="dashed" w:sz="2" w:space="0" w:color="FFFFFF"/>
                          </w:divBdr>
                        </w:div>
                        <w:div w:id="176580112">
                          <w:marLeft w:val="0"/>
                          <w:marRight w:val="0"/>
                          <w:marTop w:val="0"/>
                          <w:marBottom w:val="0"/>
                          <w:divBdr>
                            <w:top w:val="dashed" w:sz="2" w:space="0" w:color="FFFFFF"/>
                            <w:left w:val="dashed" w:sz="2" w:space="0" w:color="FFFFFF"/>
                            <w:bottom w:val="dashed" w:sz="2" w:space="0" w:color="FFFFFF"/>
                            <w:right w:val="dashed" w:sz="2" w:space="0" w:color="FFFFFF"/>
                          </w:divBdr>
                        </w:div>
                        <w:div w:id="570887647">
                          <w:marLeft w:val="0"/>
                          <w:marRight w:val="0"/>
                          <w:marTop w:val="0"/>
                          <w:marBottom w:val="0"/>
                          <w:divBdr>
                            <w:top w:val="dashed" w:sz="2" w:space="0" w:color="FFFFFF"/>
                            <w:left w:val="dashed" w:sz="2" w:space="0" w:color="FFFFFF"/>
                            <w:bottom w:val="dashed" w:sz="2" w:space="0" w:color="FFFFFF"/>
                            <w:right w:val="dashed" w:sz="2" w:space="0" w:color="FFFFFF"/>
                          </w:divBdr>
                        </w:div>
                        <w:div w:id="9469341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1535693">
                      <w:marLeft w:val="0"/>
                      <w:marRight w:val="0"/>
                      <w:marTop w:val="0"/>
                      <w:marBottom w:val="0"/>
                      <w:divBdr>
                        <w:top w:val="dashed" w:sz="2" w:space="0" w:color="FFFFFF"/>
                        <w:left w:val="dashed" w:sz="2" w:space="0" w:color="FFFFFF"/>
                        <w:bottom w:val="dashed" w:sz="2" w:space="0" w:color="FFFFFF"/>
                        <w:right w:val="dashed" w:sz="2" w:space="0" w:color="FFFFFF"/>
                      </w:divBdr>
                    </w:div>
                    <w:div w:id="169874618">
                      <w:marLeft w:val="0"/>
                      <w:marRight w:val="0"/>
                      <w:marTop w:val="0"/>
                      <w:marBottom w:val="0"/>
                      <w:divBdr>
                        <w:top w:val="dashed" w:sz="2" w:space="0" w:color="FFFFFF"/>
                        <w:left w:val="dashed" w:sz="2" w:space="0" w:color="FFFFFF"/>
                        <w:bottom w:val="dashed" w:sz="2" w:space="0" w:color="FFFFFF"/>
                        <w:right w:val="dashed" w:sz="2" w:space="0" w:color="FFFFFF"/>
                      </w:divBdr>
                    </w:div>
                    <w:div w:id="737560481">
                      <w:marLeft w:val="0"/>
                      <w:marRight w:val="0"/>
                      <w:marTop w:val="0"/>
                      <w:marBottom w:val="0"/>
                      <w:divBdr>
                        <w:top w:val="dashed" w:sz="2" w:space="0" w:color="FFFFFF"/>
                        <w:left w:val="dashed" w:sz="2" w:space="0" w:color="FFFFFF"/>
                        <w:bottom w:val="dashed" w:sz="2" w:space="0" w:color="FFFFFF"/>
                        <w:right w:val="dashed" w:sz="2" w:space="0" w:color="FFFFFF"/>
                      </w:divBdr>
                    </w:div>
                    <w:div w:id="2030907946">
                      <w:marLeft w:val="0"/>
                      <w:marRight w:val="0"/>
                      <w:marTop w:val="0"/>
                      <w:marBottom w:val="0"/>
                      <w:divBdr>
                        <w:top w:val="dashed" w:sz="2" w:space="0" w:color="FFFFFF"/>
                        <w:left w:val="dashed" w:sz="2" w:space="0" w:color="FFFFFF"/>
                        <w:bottom w:val="dashed" w:sz="2" w:space="0" w:color="FFFFFF"/>
                        <w:right w:val="dashed" w:sz="2" w:space="0" w:color="FFFFFF"/>
                      </w:divBdr>
                    </w:div>
                    <w:div w:id="413625206">
                      <w:marLeft w:val="0"/>
                      <w:marRight w:val="0"/>
                      <w:marTop w:val="0"/>
                      <w:marBottom w:val="0"/>
                      <w:divBdr>
                        <w:top w:val="dashed" w:sz="2" w:space="0" w:color="FFFFFF"/>
                        <w:left w:val="dashed" w:sz="2" w:space="0" w:color="FFFFFF"/>
                        <w:bottom w:val="dashed" w:sz="2" w:space="0" w:color="FFFFFF"/>
                        <w:right w:val="dashed" w:sz="2" w:space="0" w:color="FFFFFF"/>
                      </w:divBdr>
                    </w:div>
                    <w:div w:id="1065226197">
                      <w:marLeft w:val="0"/>
                      <w:marRight w:val="0"/>
                      <w:marTop w:val="0"/>
                      <w:marBottom w:val="0"/>
                      <w:divBdr>
                        <w:top w:val="dashed" w:sz="2" w:space="0" w:color="FFFFFF"/>
                        <w:left w:val="dashed" w:sz="2" w:space="0" w:color="FFFFFF"/>
                        <w:bottom w:val="dashed" w:sz="2" w:space="0" w:color="FFFFFF"/>
                        <w:right w:val="dashed" w:sz="2" w:space="0" w:color="FFFFFF"/>
                      </w:divBdr>
                    </w:div>
                    <w:div w:id="150878966">
                      <w:marLeft w:val="0"/>
                      <w:marRight w:val="0"/>
                      <w:marTop w:val="0"/>
                      <w:marBottom w:val="0"/>
                      <w:divBdr>
                        <w:top w:val="dashed" w:sz="2" w:space="0" w:color="FFFFFF"/>
                        <w:left w:val="dashed" w:sz="2" w:space="0" w:color="FFFFFF"/>
                        <w:bottom w:val="dashed" w:sz="2" w:space="0" w:color="FFFFFF"/>
                        <w:right w:val="dashed" w:sz="2" w:space="0" w:color="FFFFFF"/>
                      </w:divBdr>
                      <w:divsChild>
                        <w:div w:id="1507134816">
                          <w:marLeft w:val="0"/>
                          <w:marRight w:val="0"/>
                          <w:marTop w:val="0"/>
                          <w:marBottom w:val="0"/>
                          <w:divBdr>
                            <w:top w:val="dashed" w:sz="2" w:space="0" w:color="FFFFFF"/>
                            <w:left w:val="dashed" w:sz="2" w:space="0" w:color="FFFFFF"/>
                            <w:bottom w:val="dashed" w:sz="2" w:space="0" w:color="FFFFFF"/>
                            <w:right w:val="dashed" w:sz="2" w:space="0" w:color="FFFFFF"/>
                          </w:divBdr>
                        </w:div>
                        <w:div w:id="481893302">
                          <w:marLeft w:val="0"/>
                          <w:marRight w:val="0"/>
                          <w:marTop w:val="0"/>
                          <w:marBottom w:val="0"/>
                          <w:divBdr>
                            <w:top w:val="dashed" w:sz="2" w:space="0" w:color="FFFFFF"/>
                            <w:left w:val="dashed" w:sz="2" w:space="0" w:color="FFFFFF"/>
                            <w:bottom w:val="dashed" w:sz="2" w:space="0" w:color="FFFFFF"/>
                            <w:right w:val="dashed" w:sz="2" w:space="0" w:color="FFFFFF"/>
                          </w:divBdr>
                        </w:div>
                        <w:div w:id="473061147">
                          <w:marLeft w:val="0"/>
                          <w:marRight w:val="0"/>
                          <w:marTop w:val="0"/>
                          <w:marBottom w:val="0"/>
                          <w:divBdr>
                            <w:top w:val="dashed" w:sz="2" w:space="0" w:color="FFFFFF"/>
                            <w:left w:val="dashed" w:sz="2" w:space="0" w:color="FFFFFF"/>
                            <w:bottom w:val="dashed" w:sz="2" w:space="0" w:color="FFFFFF"/>
                            <w:right w:val="dashed" w:sz="2" w:space="0" w:color="FFFFFF"/>
                          </w:divBdr>
                        </w:div>
                        <w:div w:id="909926444">
                          <w:marLeft w:val="0"/>
                          <w:marRight w:val="0"/>
                          <w:marTop w:val="0"/>
                          <w:marBottom w:val="0"/>
                          <w:divBdr>
                            <w:top w:val="dashed" w:sz="2" w:space="0" w:color="FFFFFF"/>
                            <w:left w:val="dashed" w:sz="2" w:space="0" w:color="FFFFFF"/>
                            <w:bottom w:val="dashed" w:sz="2" w:space="0" w:color="FFFFFF"/>
                            <w:right w:val="dashed" w:sz="2" w:space="0" w:color="FFFFFF"/>
                          </w:divBdr>
                        </w:div>
                        <w:div w:id="281225742">
                          <w:marLeft w:val="0"/>
                          <w:marRight w:val="0"/>
                          <w:marTop w:val="0"/>
                          <w:marBottom w:val="0"/>
                          <w:divBdr>
                            <w:top w:val="dashed" w:sz="2" w:space="0" w:color="FFFFFF"/>
                            <w:left w:val="dashed" w:sz="2" w:space="0" w:color="FFFFFF"/>
                            <w:bottom w:val="dashed" w:sz="2" w:space="0" w:color="FFFFFF"/>
                            <w:right w:val="dashed" w:sz="2" w:space="0" w:color="FFFFFF"/>
                          </w:divBdr>
                        </w:div>
                        <w:div w:id="2136286285">
                          <w:marLeft w:val="0"/>
                          <w:marRight w:val="0"/>
                          <w:marTop w:val="0"/>
                          <w:marBottom w:val="0"/>
                          <w:divBdr>
                            <w:top w:val="dashed" w:sz="2" w:space="0" w:color="FFFFFF"/>
                            <w:left w:val="dashed" w:sz="2" w:space="0" w:color="FFFFFF"/>
                            <w:bottom w:val="dashed" w:sz="2" w:space="0" w:color="FFFFFF"/>
                            <w:right w:val="dashed" w:sz="2" w:space="0" w:color="FFFFFF"/>
                          </w:divBdr>
                        </w:div>
                        <w:div w:id="881749716">
                          <w:marLeft w:val="0"/>
                          <w:marRight w:val="0"/>
                          <w:marTop w:val="0"/>
                          <w:marBottom w:val="0"/>
                          <w:divBdr>
                            <w:top w:val="dashed" w:sz="2" w:space="0" w:color="FFFFFF"/>
                            <w:left w:val="dashed" w:sz="2" w:space="0" w:color="FFFFFF"/>
                            <w:bottom w:val="dashed" w:sz="2" w:space="0" w:color="FFFFFF"/>
                            <w:right w:val="dashed" w:sz="2" w:space="0" w:color="FFFFFF"/>
                          </w:divBdr>
                        </w:div>
                        <w:div w:id="1503931478">
                          <w:marLeft w:val="0"/>
                          <w:marRight w:val="0"/>
                          <w:marTop w:val="0"/>
                          <w:marBottom w:val="0"/>
                          <w:divBdr>
                            <w:top w:val="dashed" w:sz="2" w:space="0" w:color="FFFFFF"/>
                            <w:left w:val="dashed" w:sz="2" w:space="0" w:color="FFFFFF"/>
                            <w:bottom w:val="dashed" w:sz="2" w:space="0" w:color="FFFFFF"/>
                            <w:right w:val="dashed" w:sz="2" w:space="0" w:color="FFFFFF"/>
                          </w:divBdr>
                        </w:div>
                        <w:div w:id="20491353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2942740">
                      <w:marLeft w:val="0"/>
                      <w:marRight w:val="0"/>
                      <w:marTop w:val="0"/>
                      <w:marBottom w:val="0"/>
                      <w:divBdr>
                        <w:top w:val="dashed" w:sz="2" w:space="0" w:color="FFFFFF"/>
                        <w:left w:val="dashed" w:sz="2" w:space="0" w:color="FFFFFF"/>
                        <w:bottom w:val="dashed" w:sz="2" w:space="0" w:color="FFFFFF"/>
                        <w:right w:val="dashed" w:sz="2" w:space="0" w:color="FFFFFF"/>
                      </w:divBdr>
                      <w:divsChild>
                        <w:div w:id="2124762754">
                          <w:marLeft w:val="0"/>
                          <w:marRight w:val="0"/>
                          <w:marTop w:val="0"/>
                          <w:marBottom w:val="0"/>
                          <w:divBdr>
                            <w:top w:val="none" w:sz="0" w:space="0" w:color="auto"/>
                            <w:left w:val="none" w:sz="0" w:space="0" w:color="auto"/>
                            <w:bottom w:val="none" w:sz="0" w:space="0" w:color="auto"/>
                            <w:right w:val="none" w:sz="0" w:space="0" w:color="auto"/>
                          </w:divBdr>
                        </w:div>
                      </w:divsChild>
                    </w:div>
                    <w:div w:id="387192814">
                      <w:marLeft w:val="0"/>
                      <w:marRight w:val="0"/>
                      <w:marTop w:val="0"/>
                      <w:marBottom w:val="0"/>
                      <w:divBdr>
                        <w:top w:val="dashed" w:sz="2" w:space="0" w:color="FFFFFF"/>
                        <w:left w:val="dashed" w:sz="2" w:space="0" w:color="FFFFFF"/>
                        <w:bottom w:val="dashed" w:sz="2" w:space="0" w:color="FFFFFF"/>
                        <w:right w:val="dashed" w:sz="2" w:space="0" w:color="FFFFFF"/>
                      </w:divBdr>
                    </w:div>
                    <w:div w:id="422992815">
                      <w:marLeft w:val="0"/>
                      <w:marRight w:val="0"/>
                      <w:marTop w:val="0"/>
                      <w:marBottom w:val="0"/>
                      <w:divBdr>
                        <w:top w:val="dashed" w:sz="2" w:space="0" w:color="FFFFFF"/>
                        <w:left w:val="dashed" w:sz="2" w:space="0" w:color="FFFFFF"/>
                        <w:bottom w:val="dashed" w:sz="2" w:space="0" w:color="FFFFFF"/>
                        <w:right w:val="dashed" w:sz="2" w:space="0" w:color="FFFFFF"/>
                      </w:divBdr>
                    </w:div>
                    <w:div w:id="1895043313">
                      <w:marLeft w:val="0"/>
                      <w:marRight w:val="0"/>
                      <w:marTop w:val="0"/>
                      <w:marBottom w:val="0"/>
                      <w:divBdr>
                        <w:top w:val="none" w:sz="0" w:space="0" w:color="auto"/>
                        <w:left w:val="none" w:sz="0" w:space="0" w:color="auto"/>
                        <w:bottom w:val="none" w:sz="0" w:space="0" w:color="auto"/>
                        <w:right w:val="none" w:sz="0" w:space="0" w:color="auto"/>
                      </w:divBdr>
                    </w:div>
                    <w:div w:id="2047873324">
                      <w:marLeft w:val="0"/>
                      <w:marRight w:val="0"/>
                      <w:marTop w:val="0"/>
                      <w:marBottom w:val="0"/>
                      <w:divBdr>
                        <w:top w:val="dashed" w:sz="2" w:space="0" w:color="FFFFFF"/>
                        <w:left w:val="dashed" w:sz="2" w:space="0" w:color="FFFFFF"/>
                        <w:bottom w:val="dashed" w:sz="2" w:space="0" w:color="FFFFFF"/>
                        <w:right w:val="dashed" w:sz="2" w:space="0" w:color="FFFFFF"/>
                      </w:divBdr>
                    </w:div>
                    <w:div w:id="1588073086">
                      <w:marLeft w:val="0"/>
                      <w:marRight w:val="0"/>
                      <w:marTop w:val="0"/>
                      <w:marBottom w:val="0"/>
                      <w:divBdr>
                        <w:top w:val="dashed" w:sz="2" w:space="0" w:color="FFFFFF"/>
                        <w:left w:val="dashed" w:sz="2" w:space="0" w:color="FFFFFF"/>
                        <w:bottom w:val="dashed" w:sz="2" w:space="0" w:color="FFFFFF"/>
                        <w:right w:val="dashed" w:sz="2" w:space="0" w:color="FFFFFF"/>
                      </w:divBdr>
                    </w:div>
                    <w:div w:id="2101751341">
                      <w:marLeft w:val="0"/>
                      <w:marRight w:val="0"/>
                      <w:marTop w:val="0"/>
                      <w:marBottom w:val="0"/>
                      <w:divBdr>
                        <w:top w:val="dashed" w:sz="2" w:space="0" w:color="FFFFFF"/>
                        <w:left w:val="dashed" w:sz="2" w:space="0" w:color="FFFFFF"/>
                        <w:bottom w:val="dashed" w:sz="2" w:space="0" w:color="FFFFFF"/>
                        <w:right w:val="dashed" w:sz="2" w:space="0" w:color="FFFFFF"/>
                      </w:divBdr>
                    </w:div>
                    <w:div w:id="200752286">
                      <w:marLeft w:val="0"/>
                      <w:marRight w:val="0"/>
                      <w:marTop w:val="0"/>
                      <w:marBottom w:val="0"/>
                      <w:divBdr>
                        <w:top w:val="dashed" w:sz="2" w:space="0" w:color="FFFFFF"/>
                        <w:left w:val="dashed" w:sz="2" w:space="0" w:color="FFFFFF"/>
                        <w:bottom w:val="dashed" w:sz="2" w:space="0" w:color="FFFFFF"/>
                        <w:right w:val="dashed" w:sz="2" w:space="0" w:color="FFFFFF"/>
                      </w:divBdr>
                    </w:div>
                    <w:div w:id="584650816">
                      <w:marLeft w:val="0"/>
                      <w:marRight w:val="0"/>
                      <w:marTop w:val="0"/>
                      <w:marBottom w:val="0"/>
                      <w:divBdr>
                        <w:top w:val="dashed" w:sz="2" w:space="0" w:color="FFFFFF"/>
                        <w:left w:val="dashed" w:sz="2" w:space="0" w:color="FFFFFF"/>
                        <w:bottom w:val="dashed" w:sz="2" w:space="0" w:color="FFFFFF"/>
                        <w:right w:val="dashed" w:sz="2" w:space="0" w:color="FFFFFF"/>
                      </w:divBdr>
                    </w:div>
                    <w:div w:id="1759904792">
                      <w:marLeft w:val="0"/>
                      <w:marRight w:val="0"/>
                      <w:marTop w:val="0"/>
                      <w:marBottom w:val="0"/>
                      <w:divBdr>
                        <w:top w:val="dashed" w:sz="2" w:space="0" w:color="FFFFFF"/>
                        <w:left w:val="dashed" w:sz="2" w:space="0" w:color="FFFFFF"/>
                        <w:bottom w:val="dashed" w:sz="2" w:space="0" w:color="FFFFFF"/>
                        <w:right w:val="dashed" w:sz="2" w:space="0" w:color="FFFFFF"/>
                      </w:divBdr>
                    </w:div>
                    <w:div w:id="277108965">
                      <w:marLeft w:val="0"/>
                      <w:marRight w:val="0"/>
                      <w:marTop w:val="0"/>
                      <w:marBottom w:val="0"/>
                      <w:divBdr>
                        <w:top w:val="dashed" w:sz="2" w:space="0" w:color="FFFFFF"/>
                        <w:left w:val="dashed" w:sz="2" w:space="0" w:color="FFFFFF"/>
                        <w:bottom w:val="dashed" w:sz="2" w:space="0" w:color="FFFFFF"/>
                        <w:right w:val="dashed" w:sz="2" w:space="0" w:color="FFFFFF"/>
                      </w:divBdr>
                    </w:div>
                    <w:div w:id="1687054653">
                      <w:marLeft w:val="0"/>
                      <w:marRight w:val="0"/>
                      <w:marTop w:val="0"/>
                      <w:marBottom w:val="0"/>
                      <w:divBdr>
                        <w:top w:val="dashed" w:sz="2" w:space="0" w:color="FFFFFF"/>
                        <w:left w:val="dashed" w:sz="2" w:space="0" w:color="FFFFFF"/>
                        <w:bottom w:val="dashed" w:sz="2" w:space="0" w:color="FFFFFF"/>
                        <w:right w:val="dashed" w:sz="2" w:space="0" w:color="FFFFFF"/>
                      </w:divBdr>
                    </w:div>
                    <w:div w:id="1846358987">
                      <w:marLeft w:val="0"/>
                      <w:marRight w:val="0"/>
                      <w:marTop w:val="0"/>
                      <w:marBottom w:val="0"/>
                      <w:divBdr>
                        <w:top w:val="dashed" w:sz="2" w:space="0" w:color="FFFFFF"/>
                        <w:left w:val="dashed" w:sz="2" w:space="0" w:color="FFFFFF"/>
                        <w:bottom w:val="dashed" w:sz="2" w:space="0" w:color="FFFFFF"/>
                        <w:right w:val="dashed" w:sz="2" w:space="0" w:color="FFFFFF"/>
                      </w:divBdr>
                    </w:div>
                    <w:div w:id="2005815445">
                      <w:marLeft w:val="0"/>
                      <w:marRight w:val="0"/>
                      <w:marTop w:val="0"/>
                      <w:marBottom w:val="0"/>
                      <w:divBdr>
                        <w:top w:val="dashed" w:sz="2" w:space="0" w:color="FFFFFF"/>
                        <w:left w:val="dashed" w:sz="2" w:space="0" w:color="FFFFFF"/>
                        <w:bottom w:val="dashed" w:sz="2" w:space="0" w:color="FFFFFF"/>
                        <w:right w:val="dashed" w:sz="2" w:space="0" w:color="FFFFFF"/>
                      </w:divBdr>
                    </w:div>
                    <w:div w:id="1900818282">
                      <w:marLeft w:val="0"/>
                      <w:marRight w:val="0"/>
                      <w:marTop w:val="0"/>
                      <w:marBottom w:val="0"/>
                      <w:divBdr>
                        <w:top w:val="dashed" w:sz="2" w:space="0" w:color="FFFFFF"/>
                        <w:left w:val="dashed" w:sz="2" w:space="0" w:color="FFFFFF"/>
                        <w:bottom w:val="dashed" w:sz="2" w:space="0" w:color="FFFFFF"/>
                        <w:right w:val="dashed" w:sz="2" w:space="0" w:color="FFFFFF"/>
                      </w:divBdr>
                    </w:div>
                    <w:div w:id="401103823">
                      <w:marLeft w:val="0"/>
                      <w:marRight w:val="0"/>
                      <w:marTop w:val="0"/>
                      <w:marBottom w:val="0"/>
                      <w:divBdr>
                        <w:top w:val="dashed" w:sz="2" w:space="0" w:color="FFFFFF"/>
                        <w:left w:val="dashed" w:sz="2" w:space="0" w:color="FFFFFF"/>
                        <w:bottom w:val="dashed" w:sz="2" w:space="0" w:color="FFFFFF"/>
                        <w:right w:val="dashed" w:sz="2" w:space="0" w:color="FFFFFF"/>
                      </w:divBdr>
                    </w:div>
                    <w:div w:id="798841141">
                      <w:marLeft w:val="0"/>
                      <w:marRight w:val="0"/>
                      <w:marTop w:val="0"/>
                      <w:marBottom w:val="0"/>
                      <w:divBdr>
                        <w:top w:val="none" w:sz="0" w:space="0" w:color="auto"/>
                        <w:left w:val="none" w:sz="0" w:space="0" w:color="auto"/>
                        <w:bottom w:val="none" w:sz="0" w:space="0" w:color="auto"/>
                        <w:right w:val="none" w:sz="0" w:space="0" w:color="auto"/>
                      </w:divBdr>
                    </w:div>
                    <w:div w:id="14524304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2831171">
                  <w:marLeft w:val="0"/>
                  <w:marRight w:val="0"/>
                  <w:marTop w:val="0"/>
                  <w:marBottom w:val="0"/>
                  <w:divBdr>
                    <w:top w:val="dashed" w:sz="2" w:space="0" w:color="FFFFFF"/>
                    <w:left w:val="dashed" w:sz="2" w:space="0" w:color="FFFFFF"/>
                    <w:bottom w:val="dashed" w:sz="2" w:space="0" w:color="FFFFFF"/>
                    <w:right w:val="dashed" w:sz="2" w:space="0" w:color="FFFFFF"/>
                  </w:divBdr>
                </w:div>
                <w:div w:id="384717076">
                  <w:marLeft w:val="0"/>
                  <w:marRight w:val="0"/>
                  <w:marTop w:val="0"/>
                  <w:marBottom w:val="0"/>
                  <w:divBdr>
                    <w:top w:val="dashed" w:sz="2" w:space="0" w:color="FFFFFF"/>
                    <w:left w:val="dashed" w:sz="2" w:space="0" w:color="FFFFFF"/>
                    <w:bottom w:val="dashed" w:sz="2" w:space="0" w:color="FFFFFF"/>
                    <w:right w:val="dashed" w:sz="2" w:space="0" w:color="FFFFFF"/>
                  </w:divBdr>
                  <w:divsChild>
                    <w:div w:id="1228761770">
                      <w:marLeft w:val="0"/>
                      <w:marRight w:val="0"/>
                      <w:marTop w:val="0"/>
                      <w:marBottom w:val="0"/>
                      <w:divBdr>
                        <w:top w:val="dashed" w:sz="2" w:space="0" w:color="FFFFFF"/>
                        <w:left w:val="dashed" w:sz="2" w:space="0" w:color="FFFFFF"/>
                        <w:bottom w:val="dashed" w:sz="2" w:space="0" w:color="FFFFFF"/>
                        <w:right w:val="dashed" w:sz="2" w:space="0" w:color="FFFFFF"/>
                      </w:divBdr>
                    </w:div>
                    <w:div w:id="867521688">
                      <w:marLeft w:val="0"/>
                      <w:marRight w:val="0"/>
                      <w:marTop w:val="0"/>
                      <w:marBottom w:val="0"/>
                      <w:divBdr>
                        <w:top w:val="dashed" w:sz="2" w:space="0" w:color="FFFFFF"/>
                        <w:left w:val="dashed" w:sz="2" w:space="0" w:color="FFFFFF"/>
                        <w:bottom w:val="dashed" w:sz="2" w:space="0" w:color="FFFFFF"/>
                        <w:right w:val="dashed" w:sz="2" w:space="0" w:color="FFFFFF"/>
                      </w:divBdr>
                    </w:div>
                    <w:div w:id="1621915965">
                      <w:marLeft w:val="0"/>
                      <w:marRight w:val="0"/>
                      <w:marTop w:val="0"/>
                      <w:marBottom w:val="0"/>
                      <w:divBdr>
                        <w:top w:val="dashed" w:sz="2" w:space="0" w:color="FFFFFF"/>
                        <w:left w:val="dashed" w:sz="2" w:space="0" w:color="FFFFFF"/>
                        <w:bottom w:val="dashed" w:sz="2" w:space="0" w:color="FFFFFF"/>
                        <w:right w:val="dashed" w:sz="2" w:space="0" w:color="FFFFFF"/>
                      </w:divBdr>
                    </w:div>
                    <w:div w:id="1009794146">
                      <w:marLeft w:val="0"/>
                      <w:marRight w:val="0"/>
                      <w:marTop w:val="0"/>
                      <w:marBottom w:val="0"/>
                      <w:divBdr>
                        <w:top w:val="none" w:sz="0" w:space="0" w:color="auto"/>
                        <w:left w:val="none" w:sz="0" w:space="0" w:color="auto"/>
                        <w:bottom w:val="none" w:sz="0" w:space="0" w:color="auto"/>
                        <w:right w:val="none" w:sz="0" w:space="0" w:color="auto"/>
                      </w:divBdr>
                    </w:div>
                    <w:div w:id="390228463">
                      <w:marLeft w:val="0"/>
                      <w:marRight w:val="0"/>
                      <w:marTop w:val="0"/>
                      <w:marBottom w:val="0"/>
                      <w:divBdr>
                        <w:top w:val="dashed" w:sz="2" w:space="0" w:color="FFFFFF"/>
                        <w:left w:val="dashed" w:sz="2" w:space="0" w:color="FFFFFF"/>
                        <w:bottom w:val="dashed" w:sz="2" w:space="0" w:color="FFFFFF"/>
                        <w:right w:val="dashed" w:sz="2" w:space="0" w:color="FFFFFF"/>
                      </w:divBdr>
                    </w:div>
                    <w:div w:id="278538763">
                      <w:marLeft w:val="0"/>
                      <w:marRight w:val="0"/>
                      <w:marTop w:val="0"/>
                      <w:marBottom w:val="0"/>
                      <w:divBdr>
                        <w:top w:val="dashed" w:sz="2" w:space="0" w:color="FFFFFF"/>
                        <w:left w:val="dashed" w:sz="2" w:space="0" w:color="FFFFFF"/>
                        <w:bottom w:val="dashed" w:sz="2" w:space="0" w:color="FFFFFF"/>
                        <w:right w:val="dashed" w:sz="2" w:space="0" w:color="FFFFFF"/>
                      </w:divBdr>
                    </w:div>
                    <w:div w:id="2115400878">
                      <w:marLeft w:val="0"/>
                      <w:marRight w:val="0"/>
                      <w:marTop w:val="0"/>
                      <w:marBottom w:val="0"/>
                      <w:divBdr>
                        <w:top w:val="dashed" w:sz="2" w:space="0" w:color="FFFFFF"/>
                        <w:left w:val="dashed" w:sz="2" w:space="0" w:color="FFFFFF"/>
                        <w:bottom w:val="dashed" w:sz="2" w:space="0" w:color="FFFFFF"/>
                        <w:right w:val="dashed" w:sz="2" w:space="0" w:color="FFFFFF"/>
                      </w:divBdr>
                    </w:div>
                    <w:div w:id="17204693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6414417">
                  <w:marLeft w:val="0"/>
                  <w:marRight w:val="0"/>
                  <w:marTop w:val="0"/>
                  <w:marBottom w:val="0"/>
                  <w:divBdr>
                    <w:top w:val="dashed" w:sz="2" w:space="0" w:color="FFFFFF"/>
                    <w:left w:val="dashed" w:sz="2" w:space="0" w:color="FFFFFF"/>
                    <w:bottom w:val="dashed" w:sz="2" w:space="0" w:color="FFFFFF"/>
                    <w:right w:val="dashed" w:sz="2" w:space="0" w:color="FFFFFF"/>
                  </w:divBdr>
                </w:div>
                <w:div w:id="2006782571">
                  <w:marLeft w:val="0"/>
                  <w:marRight w:val="0"/>
                  <w:marTop w:val="0"/>
                  <w:marBottom w:val="0"/>
                  <w:divBdr>
                    <w:top w:val="dashed" w:sz="2" w:space="0" w:color="FFFFFF"/>
                    <w:left w:val="dashed" w:sz="2" w:space="0" w:color="FFFFFF"/>
                    <w:bottom w:val="dashed" w:sz="2" w:space="0" w:color="FFFFFF"/>
                    <w:right w:val="dashed" w:sz="2" w:space="0" w:color="FFFFFF"/>
                  </w:divBdr>
                  <w:divsChild>
                    <w:div w:id="16123493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2997761">
                  <w:marLeft w:val="0"/>
                  <w:marRight w:val="0"/>
                  <w:marTop w:val="0"/>
                  <w:marBottom w:val="0"/>
                  <w:divBdr>
                    <w:top w:val="dashed" w:sz="2" w:space="0" w:color="FFFFFF"/>
                    <w:left w:val="dashed" w:sz="2" w:space="0" w:color="FFFFFF"/>
                    <w:bottom w:val="dashed" w:sz="2" w:space="0" w:color="FFFFFF"/>
                    <w:right w:val="dashed" w:sz="2" w:space="0" w:color="FFFFFF"/>
                  </w:divBdr>
                </w:div>
                <w:div w:id="850604411">
                  <w:marLeft w:val="0"/>
                  <w:marRight w:val="0"/>
                  <w:marTop w:val="0"/>
                  <w:marBottom w:val="0"/>
                  <w:divBdr>
                    <w:top w:val="dashed" w:sz="2" w:space="0" w:color="FFFFFF"/>
                    <w:left w:val="dashed" w:sz="2" w:space="0" w:color="FFFFFF"/>
                    <w:bottom w:val="dashed" w:sz="2" w:space="0" w:color="FFFFFF"/>
                    <w:right w:val="dashed" w:sz="2" w:space="0" w:color="FFFFFF"/>
                  </w:divBdr>
                  <w:divsChild>
                    <w:div w:id="20836794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6171236">
                  <w:marLeft w:val="0"/>
                  <w:marRight w:val="0"/>
                  <w:marTop w:val="0"/>
                  <w:marBottom w:val="0"/>
                  <w:divBdr>
                    <w:top w:val="dashed" w:sz="2" w:space="0" w:color="FFFFFF"/>
                    <w:left w:val="dashed" w:sz="2" w:space="0" w:color="FFFFFF"/>
                    <w:bottom w:val="dashed" w:sz="2" w:space="0" w:color="FFFFFF"/>
                    <w:right w:val="dashed" w:sz="2" w:space="0" w:color="FFFFFF"/>
                  </w:divBdr>
                </w:div>
                <w:div w:id="174610280">
                  <w:marLeft w:val="0"/>
                  <w:marRight w:val="0"/>
                  <w:marTop w:val="0"/>
                  <w:marBottom w:val="0"/>
                  <w:divBdr>
                    <w:top w:val="dashed" w:sz="2" w:space="0" w:color="FFFFFF"/>
                    <w:left w:val="dashed" w:sz="2" w:space="0" w:color="FFFFFF"/>
                    <w:bottom w:val="dashed" w:sz="2" w:space="0" w:color="FFFFFF"/>
                    <w:right w:val="dashed" w:sz="2" w:space="0" w:color="FFFFFF"/>
                  </w:divBdr>
                  <w:divsChild>
                    <w:div w:id="1362173522">
                      <w:marLeft w:val="0"/>
                      <w:marRight w:val="0"/>
                      <w:marTop w:val="0"/>
                      <w:marBottom w:val="0"/>
                      <w:divBdr>
                        <w:top w:val="dashed" w:sz="2" w:space="0" w:color="FFFFFF"/>
                        <w:left w:val="dashed" w:sz="2" w:space="0" w:color="FFFFFF"/>
                        <w:bottom w:val="dashed" w:sz="2" w:space="0" w:color="FFFFFF"/>
                        <w:right w:val="dashed" w:sz="2" w:space="0" w:color="FFFFFF"/>
                      </w:divBdr>
                    </w:div>
                    <w:div w:id="8203868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8509881">
                  <w:marLeft w:val="0"/>
                  <w:marRight w:val="0"/>
                  <w:marTop w:val="0"/>
                  <w:marBottom w:val="0"/>
                  <w:divBdr>
                    <w:top w:val="none" w:sz="0" w:space="0" w:color="auto"/>
                    <w:left w:val="none" w:sz="0" w:space="0" w:color="auto"/>
                    <w:bottom w:val="none" w:sz="0" w:space="0" w:color="auto"/>
                    <w:right w:val="none" w:sz="0" w:space="0" w:color="auto"/>
                  </w:divBdr>
                </w:div>
                <w:div w:id="586353677">
                  <w:marLeft w:val="0"/>
                  <w:marRight w:val="0"/>
                  <w:marTop w:val="0"/>
                  <w:marBottom w:val="0"/>
                  <w:divBdr>
                    <w:top w:val="dashed" w:sz="2" w:space="0" w:color="FFFFFF"/>
                    <w:left w:val="dashed" w:sz="2" w:space="0" w:color="FFFFFF"/>
                    <w:bottom w:val="dashed" w:sz="2" w:space="0" w:color="FFFFFF"/>
                    <w:right w:val="dashed" w:sz="2" w:space="0" w:color="FFFFFF"/>
                  </w:divBdr>
                </w:div>
                <w:div w:id="400714974">
                  <w:marLeft w:val="0"/>
                  <w:marRight w:val="0"/>
                  <w:marTop w:val="0"/>
                  <w:marBottom w:val="0"/>
                  <w:divBdr>
                    <w:top w:val="dashed" w:sz="2" w:space="0" w:color="FFFFFF"/>
                    <w:left w:val="dashed" w:sz="2" w:space="0" w:color="FFFFFF"/>
                    <w:bottom w:val="dashed" w:sz="2" w:space="0" w:color="FFFFFF"/>
                    <w:right w:val="dashed" w:sz="2" w:space="0" w:color="FFFFFF"/>
                  </w:divBdr>
                  <w:divsChild>
                    <w:div w:id="13437758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7989957">
                  <w:marLeft w:val="0"/>
                  <w:marRight w:val="0"/>
                  <w:marTop w:val="0"/>
                  <w:marBottom w:val="0"/>
                  <w:divBdr>
                    <w:top w:val="dashed" w:sz="2" w:space="0" w:color="FFFFFF"/>
                    <w:left w:val="dashed" w:sz="2" w:space="0" w:color="FFFFFF"/>
                    <w:bottom w:val="dashed" w:sz="2" w:space="0" w:color="FFFFFF"/>
                    <w:right w:val="dashed" w:sz="2" w:space="0" w:color="FFFFFF"/>
                  </w:divBdr>
                </w:div>
                <w:div w:id="339822631">
                  <w:marLeft w:val="0"/>
                  <w:marRight w:val="0"/>
                  <w:marTop w:val="0"/>
                  <w:marBottom w:val="0"/>
                  <w:divBdr>
                    <w:top w:val="dashed" w:sz="2" w:space="0" w:color="FFFFFF"/>
                    <w:left w:val="dashed" w:sz="2" w:space="0" w:color="FFFFFF"/>
                    <w:bottom w:val="dashed" w:sz="2" w:space="0" w:color="FFFFFF"/>
                    <w:right w:val="dashed" w:sz="2" w:space="0" w:color="FFFFFF"/>
                  </w:divBdr>
                  <w:divsChild>
                    <w:div w:id="10480728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3072022">
                  <w:marLeft w:val="0"/>
                  <w:marRight w:val="0"/>
                  <w:marTop w:val="0"/>
                  <w:marBottom w:val="0"/>
                  <w:divBdr>
                    <w:top w:val="dashed" w:sz="2" w:space="0" w:color="FFFFFF"/>
                    <w:left w:val="dashed" w:sz="2" w:space="0" w:color="FFFFFF"/>
                    <w:bottom w:val="dashed" w:sz="2" w:space="0" w:color="FFFFFF"/>
                    <w:right w:val="dashed" w:sz="2" w:space="0" w:color="FFFFFF"/>
                  </w:divBdr>
                </w:div>
                <w:div w:id="839738284">
                  <w:marLeft w:val="0"/>
                  <w:marRight w:val="0"/>
                  <w:marTop w:val="0"/>
                  <w:marBottom w:val="0"/>
                  <w:divBdr>
                    <w:top w:val="dashed" w:sz="2" w:space="0" w:color="FFFFFF"/>
                    <w:left w:val="dashed" w:sz="2" w:space="0" w:color="FFFFFF"/>
                    <w:bottom w:val="dashed" w:sz="2" w:space="0" w:color="FFFFFF"/>
                    <w:right w:val="dashed" w:sz="2" w:space="0" w:color="FFFFFF"/>
                  </w:divBdr>
                  <w:divsChild>
                    <w:div w:id="3701082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7605929">
                  <w:marLeft w:val="0"/>
                  <w:marRight w:val="0"/>
                  <w:marTop w:val="0"/>
                  <w:marBottom w:val="0"/>
                  <w:divBdr>
                    <w:top w:val="dashed" w:sz="2" w:space="0" w:color="FFFFFF"/>
                    <w:left w:val="dashed" w:sz="2" w:space="0" w:color="FFFFFF"/>
                    <w:bottom w:val="dashed" w:sz="2" w:space="0" w:color="FFFFFF"/>
                    <w:right w:val="dashed" w:sz="2" w:space="0" w:color="FFFFFF"/>
                  </w:divBdr>
                </w:div>
                <w:div w:id="7829193">
                  <w:marLeft w:val="0"/>
                  <w:marRight w:val="0"/>
                  <w:marTop w:val="0"/>
                  <w:marBottom w:val="0"/>
                  <w:divBdr>
                    <w:top w:val="dashed" w:sz="2" w:space="0" w:color="FFFFFF"/>
                    <w:left w:val="dashed" w:sz="2" w:space="0" w:color="FFFFFF"/>
                    <w:bottom w:val="dashed" w:sz="2" w:space="0" w:color="FFFFFF"/>
                    <w:right w:val="dashed" w:sz="2" w:space="0" w:color="FFFFFF"/>
                  </w:divBdr>
                  <w:divsChild>
                    <w:div w:id="734737685">
                      <w:marLeft w:val="0"/>
                      <w:marRight w:val="0"/>
                      <w:marTop w:val="0"/>
                      <w:marBottom w:val="0"/>
                      <w:divBdr>
                        <w:top w:val="dashed" w:sz="2" w:space="0" w:color="FFFFFF"/>
                        <w:left w:val="dashed" w:sz="2" w:space="0" w:color="FFFFFF"/>
                        <w:bottom w:val="dashed" w:sz="2" w:space="0" w:color="FFFFFF"/>
                        <w:right w:val="dashed" w:sz="2" w:space="0" w:color="FFFFFF"/>
                      </w:divBdr>
                    </w:div>
                    <w:div w:id="1976786740">
                      <w:marLeft w:val="0"/>
                      <w:marRight w:val="0"/>
                      <w:marTop w:val="0"/>
                      <w:marBottom w:val="0"/>
                      <w:divBdr>
                        <w:top w:val="dashed" w:sz="2" w:space="0" w:color="FFFFFF"/>
                        <w:left w:val="dashed" w:sz="2" w:space="0" w:color="FFFFFF"/>
                        <w:bottom w:val="dashed" w:sz="2" w:space="0" w:color="FFFFFF"/>
                        <w:right w:val="dashed" w:sz="2" w:space="0" w:color="FFFFFF"/>
                      </w:divBdr>
                    </w:div>
                    <w:div w:id="1835561860">
                      <w:marLeft w:val="0"/>
                      <w:marRight w:val="0"/>
                      <w:marTop w:val="0"/>
                      <w:marBottom w:val="0"/>
                      <w:divBdr>
                        <w:top w:val="dashed" w:sz="2" w:space="0" w:color="FFFFFF"/>
                        <w:left w:val="dashed" w:sz="2" w:space="0" w:color="FFFFFF"/>
                        <w:bottom w:val="dashed" w:sz="2" w:space="0" w:color="FFFFFF"/>
                        <w:right w:val="dashed" w:sz="2" w:space="0" w:color="FFFFFF"/>
                      </w:divBdr>
                    </w:div>
                    <w:div w:id="978072459">
                      <w:marLeft w:val="0"/>
                      <w:marRight w:val="0"/>
                      <w:marTop w:val="0"/>
                      <w:marBottom w:val="0"/>
                      <w:divBdr>
                        <w:top w:val="dashed" w:sz="2" w:space="0" w:color="FFFFFF"/>
                        <w:left w:val="dashed" w:sz="2" w:space="0" w:color="FFFFFF"/>
                        <w:bottom w:val="dashed" w:sz="2" w:space="0" w:color="FFFFFF"/>
                        <w:right w:val="dashed" w:sz="2" w:space="0" w:color="FFFFFF"/>
                      </w:divBdr>
                    </w:div>
                    <w:div w:id="1935624558">
                      <w:marLeft w:val="0"/>
                      <w:marRight w:val="0"/>
                      <w:marTop w:val="0"/>
                      <w:marBottom w:val="0"/>
                      <w:divBdr>
                        <w:top w:val="dashed" w:sz="2" w:space="0" w:color="FFFFFF"/>
                        <w:left w:val="dashed" w:sz="2" w:space="0" w:color="FFFFFF"/>
                        <w:bottom w:val="dashed" w:sz="2" w:space="0" w:color="FFFFFF"/>
                        <w:right w:val="dashed" w:sz="2" w:space="0" w:color="FFFFFF"/>
                      </w:divBdr>
                    </w:div>
                    <w:div w:id="497888346">
                      <w:marLeft w:val="0"/>
                      <w:marRight w:val="0"/>
                      <w:marTop w:val="0"/>
                      <w:marBottom w:val="0"/>
                      <w:divBdr>
                        <w:top w:val="dashed" w:sz="2" w:space="0" w:color="FFFFFF"/>
                        <w:left w:val="dashed" w:sz="2" w:space="0" w:color="FFFFFF"/>
                        <w:bottom w:val="dashed" w:sz="2" w:space="0" w:color="FFFFFF"/>
                        <w:right w:val="dashed" w:sz="2" w:space="0" w:color="FFFFFF"/>
                      </w:divBdr>
                    </w:div>
                    <w:div w:id="237137321">
                      <w:marLeft w:val="0"/>
                      <w:marRight w:val="0"/>
                      <w:marTop w:val="0"/>
                      <w:marBottom w:val="0"/>
                      <w:divBdr>
                        <w:top w:val="dashed" w:sz="2" w:space="0" w:color="FFFFFF"/>
                        <w:left w:val="dashed" w:sz="2" w:space="0" w:color="FFFFFF"/>
                        <w:bottom w:val="dashed" w:sz="2" w:space="0" w:color="FFFFFF"/>
                        <w:right w:val="dashed" w:sz="2" w:space="0" w:color="FFFFFF"/>
                      </w:divBdr>
                    </w:div>
                    <w:div w:id="599068580">
                      <w:marLeft w:val="0"/>
                      <w:marRight w:val="0"/>
                      <w:marTop w:val="0"/>
                      <w:marBottom w:val="0"/>
                      <w:divBdr>
                        <w:top w:val="dashed" w:sz="2" w:space="0" w:color="FFFFFF"/>
                        <w:left w:val="dashed" w:sz="2" w:space="0" w:color="FFFFFF"/>
                        <w:bottom w:val="dashed" w:sz="2" w:space="0" w:color="FFFFFF"/>
                        <w:right w:val="dashed" w:sz="2" w:space="0" w:color="FFFFFF"/>
                      </w:divBdr>
                    </w:div>
                    <w:div w:id="528639236">
                      <w:marLeft w:val="0"/>
                      <w:marRight w:val="0"/>
                      <w:marTop w:val="0"/>
                      <w:marBottom w:val="0"/>
                      <w:divBdr>
                        <w:top w:val="dashed" w:sz="2" w:space="0" w:color="FFFFFF"/>
                        <w:left w:val="dashed" w:sz="2" w:space="0" w:color="FFFFFF"/>
                        <w:bottom w:val="dashed" w:sz="2" w:space="0" w:color="FFFFFF"/>
                        <w:right w:val="dashed" w:sz="2" w:space="0" w:color="FFFFFF"/>
                      </w:divBdr>
                    </w:div>
                    <w:div w:id="2137406002">
                      <w:marLeft w:val="0"/>
                      <w:marRight w:val="0"/>
                      <w:marTop w:val="0"/>
                      <w:marBottom w:val="0"/>
                      <w:divBdr>
                        <w:top w:val="dashed" w:sz="2" w:space="0" w:color="FFFFFF"/>
                        <w:left w:val="dashed" w:sz="2" w:space="0" w:color="FFFFFF"/>
                        <w:bottom w:val="dashed" w:sz="2" w:space="0" w:color="FFFFFF"/>
                        <w:right w:val="dashed" w:sz="2" w:space="0" w:color="FFFFFF"/>
                      </w:divBdr>
                    </w:div>
                    <w:div w:id="606814903">
                      <w:marLeft w:val="0"/>
                      <w:marRight w:val="0"/>
                      <w:marTop w:val="0"/>
                      <w:marBottom w:val="0"/>
                      <w:divBdr>
                        <w:top w:val="dashed" w:sz="2" w:space="0" w:color="FFFFFF"/>
                        <w:left w:val="dashed" w:sz="2" w:space="0" w:color="FFFFFF"/>
                        <w:bottom w:val="dashed" w:sz="2" w:space="0" w:color="FFFFFF"/>
                        <w:right w:val="dashed" w:sz="2" w:space="0" w:color="FFFFFF"/>
                      </w:divBdr>
                    </w:div>
                    <w:div w:id="1868567620">
                      <w:marLeft w:val="0"/>
                      <w:marRight w:val="0"/>
                      <w:marTop w:val="0"/>
                      <w:marBottom w:val="0"/>
                      <w:divBdr>
                        <w:top w:val="dashed" w:sz="2" w:space="0" w:color="FFFFFF"/>
                        <w:left w:val="dashed" w:sz="2" w:space="0" w:color="FFFFFF"/>
                        <w:bottom w:val="dashed" w:sz="2" w:space="0" w:color="FFFFFF"/>
                        <w:right w:val="dashed" w:sz="2" w:space="0" w:color="FFFFFF"/>
                      </w:divBdr>
                    </w:div>
                    <w:div w:id="2096047120">
                      <w:marLeft w:val="0"/>
                      <w:marRight w:val="0"/>
                      <w:marTop w:val="0"/>
                      <w:marBottom w:val="0"/>
                      <w:divBdr>
                        <w:top w:val="dashed" w:sz="2" w:space="0" w:color="FFFFFF"/>
                        <w:left w:val="dashed" w:sz="2" w:space="0" w:color="FFFFFF"/>
                        <w:bottom w:val="dashed" w:sz="2" w:space="0" w:color="FFFFFF"/>
                        <w:right w:val="dashed" w:sz="2" w:space="0" w:color="FFFFFF"/>
                      </w:divBdr>
                    </w:div>
                    <w:div w:id="9112104">
                      <w:marLeft w:val="0"/>
                      <w:marRight w:val="0"/>
                      <w:marTop w:val="0"/>
                      <w:marBottom w:val="0"/>
                      <w:divBdr>
                        <w:top w:val="dashed" w:sz="2" w:space="0" w:color="FFFFFF"/>
                        <w:left w:val="dashed" w:sz="2" w:space="0" w:color="FFFFFF"/>
                        <w:bottom w:val="dashed" w:sz="2" w:space="0" w:color="FFFFFF"/>
                        <w:right w:val="dashed" w:sz="2" w:space="0" w:color="FFFFFF"/>
                      </w:divBdr>
                    </w:div>
                    <w:div w:id="705719036">
                      <w:marLeft w:val="0"/>
                      <w:marRight w:val="0"/>
                      <w:marTop w:val="0"/>
                      <w:marBottom w:val="0"/>
                      <w:divBdr>
                        <w:top w:val="dashed" w:sz="2" w:space="0" w:color="FFFFFF"/>
                        <w:left w:val="dashed" w:sz="2" w:space="0" w:color="FFFFFF"/>
                        <w:bottom w:val="dashed" w:sz="2" w:space="0" w:color="FFFFFF"/>
                        <w:right w:val="dashed" w:sz="2" w:space="0" w:color="FFFFFF"/>
                      </w:divBdr>
                    </w:div>
                    <w:div w:id="1743916526">
                      <w:marLeft w:val="0"/>
                      <w:marRight w:val="0"/>
                      <w:marTop w:val="0"/>
                      <w:marBottom w:val="0"/>
                      <w:divBdr>
                        <w:top w:val="dashed" w:sz="2" w:space="0" w:color="FFFFFF"/>
                        <w:left w:val="dashed" w:sz="2" w:space="0" w:color="FFFFFF"/>
                        <w:bottom w:val="dashed" w:sz="2" w:space="0" w:color="FFFFFF"/>
                        <w:right w:val="dashed" w:sz="2" w:space="0" w:color="FFFFFF"/>
                      </w:divBdr>
                    </w:div>
                    <w:div w:id="21358307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0457418">
                  <w:marLeft w:val="0"/>
                  <w:marRight w:val="0"/>
                  <w:marTop w:val="0"/>
                  <w:marBottom w:val="0"/>
                  <w:divBdr>
                    <w:top w:val="dashed" w:sz="2" w:space="0" w:color="FFFFFF"/>
                    <w:left w:val="dashed" w:sz="2" w:space="0" w:color="FFFFFF"/>
                    <w:bottom w:val="dashed" w:sz="2" w:space="0" w:color="FFFFFF"/>
                    <w:right w:val="dashed" w:sz="2" w:space="0" w:color="FFFFFF"/>
                  </w:divBdr>
                </w:div>
                <w:div w:id="1610773577">
                  <w:marLeft w:val="0"/>
                  <w:marRight w:val="0"/>
                  <w:marTop w:val="0"/>
                  <w:marBottom w:val="0"/>
                  <w:divBdr>
                    <w:top w:val="dashed" w:sz="2" w:space="0" w:color="FFFFFF"/>
                    <w:left w:val="dashed" w:sz="2" w:space="0" w:color="FFFFFF"/>
                    <w:bottom w:val="dashed" w:sz="2" w:space="0" w:color="FFFFFF"/>
                    <w:right w:val="dashed" w:sz="2" w:space="0" w:color="FFFFFF"/>
                  </w:divBdr>
                  <w:divsChild>
                    <w:div w:id="2013289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8727674">
                  <w:marLeft w:val="0"/>
                  <w:marRight w:val="0"/>
                  <w:marTop w:val="0"/>
                  <w:marBottom w:val="0"/>
                  <w:divBdr>
                    <w:top w:val="dashed" w:sz="2" w:space="0" w:color="FFFFFF"/>
                    <w:left w:val="dashed" w:sz="2" w:space="0" w:color="FFFFFF"/>
                    <w:bottom w:val="dashed" w:sz="2" w:space="0" w:color="FFFFFF"/>
                    <w:right w:val="dashed" w:sz="2" w:space="0" w:color="FFFFFF"/>
                  </w:divBdr>
                </w:div>
                <w:div w:id="587809351">
                  <w:marLeft w:val="0"/>
                  <w:marRight w:val="0"/>
                  <w:marTop w:val="0"/>
                  <w:marBottom w:val="0"/>
                  <w:divBdr>
                    <w:top w:val="dashed" w:sz="2" w:space="0" w:color="FFFFFF"/>
                    <w:left w:val="dashed" w:sz="2" w:space="0" w:color="FFFFFF"/>
                    <w:bottom w:val="dashed" w:sz="2" w:space="0" w:color="FFFFFF"/>
                    <w:right w:val="dashed" w:sz="2" w:space="0" w:color="FFFFFF"/>
                  </w:divBdr>
                  <w:divsChild>
                    <w:div w:id="1447770201">
                      <w:marLeft w:val="0"/>
                      <w:marRight w:val="0"/>
                      <w:marTop w:val="0"/>
                      <w:marBottom w:val="0"/>
                      <w:divBdr>
                        <w:top w:val="dashed" w:sz="2" w:space="0" w:color="FFFFFF"/>
                        <w:left w:val="dashed" w:sz="2" w:space="0" w:color="FFFFFF"/>
                        <w:bottom w:val="dashed" w:sz="2" w:space="0" w:color="FFFFFF"/>
                        <w:right w:val="dashed" w:sz="2" w:space="0" w:color="FFFFFF"/>
                      </w:divBdr>
                    </w:div>
                    <w:div w:id="11579182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0542492">
                  <w:marLeft w:val="0"/>
                  <w:marRight w:val="0"/>
                  <w:marTop w:val="0"/>
                  <w:marBottom w:val="0"/>
                  <w:divBdr>
                    <w:top w:val="dashed" w:sz="2" w:space="0" w:color="FFFFFF"/>
                    <w:left w:val="dashed" w:sz="2" w:space="0" w:color="FFFFFF"/>
                    <w:bottom w:val="dashed" w:sz="2" w:space="0" w:color="FFFFFF"/>
                    <w:right w:val="dashed" w:sz="2" w:space="0" w:color="FFFFFF"/>
                  </w:divBdr>
                </w:div>
                <w:div w:id="47265901">
                  <w:marLeft w:val="0"/>
                  <w:marRight w:val="0"/>
                  <w:marTop w:val="0"/>
                  <w:marBottom w:val="0"/>
                  <w:divBdr>
                    <w:top w:val="dashed" w:sz="2" w:space="0" w:color="FFFFFF"/>
                    <w:left w:val="dashed" w:sz="2" w:space="0" w:color="FFFFFF"/>
                    <w:bottom w:val="dashed" w:sz="2" w:space="0" w:color="FFFFFF"/>
                    <w:right w:val="dashed" w:sz="2" w:space="0" w:color="FFFFFF"/>
                  </w:divBdr>
                  <w:divsChild>
                    <w:div w:id="15027731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3861411">
                  <w:marLeft w:val="0"/>
                  <w:marRight w:val="0"/>
                  <w:marTop w:val="0"/>
                  <w:marBottom w:val="0"/>
                  <w:divBdr>
                    <w:top w:val="dashed" w:sz="2" w:space="0" w:color="FFFFFF"/>
                    <w:left w:val="dashed" w:sz="2" w:space="0" w:color="FFFFFF"/>
                    <w:bottom w:val="dashed" w:sz="2" w:space="0" w:color="FFFFFF"/>
                    <w:right w:val="dashed" w:sz="2" w:space="0" w:color="FFFFFF"/>
                  </w:divBdr>
                </w:div>
                <w:div w:id="1970627775">
                  <w:marLeft w:val="0"/>
                  <w:marRight w:val="0"/>
                  <w:marTop w:val="0"/>
                  <w:marBottom w:val="0"/>
                  <w:divBdr>
                    <w:top w:val="dashed" w:sz="2" w:space="0" w:color="FFFFFF"/>
                    <w:left w:val="dashed" w:sz="2" w:space="0" w:color="FFFFFF"/>
                    <w:bottom w:val="dashed" w:sz="2" w:space="0" w:color="FFFFFF"/>
                    <w:right w:val="dashed" w:sz="2" w:space="0" w:color="FFFFFF"/>
                  </w:divBdr>
                  <w:divsChild>
                    <w:div w:id="991830315">
                      <w:marLeft w:val="0"/>
                      <w:marRight w:val="0"/>
                      <w:marTop w:val="0"/>
                      <w:marBottom w:val="0"/>
                      <w:divBdr>
                        <w:top w:val="dashed" w:sz="2" w:space="0" w:color="FFFFFF"/>
                        <w:left w:val="dashed" w:sz="2" w:space="0" w:color="FFFFFF"/>
                        <w:bottom w:val="dashed" w:sz="2" w:space="0" w:color="FFFFFF"/>
                        <w:right w:val="dashed" w:sz="2" w:space="0" w:color="FFFFFF"/>
                      </w:divBdr>
                    </w:div>
                    <w:div w:id="279723355">
                      <w:marLeft w:val="0"/>
                      <w:marRight w:val="0"/>
                      <w:marTop w:val="0"/>
                      <w:marBottom w:val="0"/>
                      <w:divBdr>
                        <w:top w:val="dashed" w:sz="2" w:space="0" w:color="FFFFFF"/>
                        <w:left w:val="dashed" w:sz="2" w:space="0" w:color="FFFFFF"/>
                        <w:bottom w:val="dashed" w:sz="2" w:space="0" w:color="FFFFFF"/>
                        <w:right w:val="dashed" w:sz="2" w:space="0" w:color="FFFFFF"/>
                      </w:divBdr>
                    </w:div>
                    <w:div w:id="1953433793">
                      <w:marLeft w:val="0"/>
                      <w:marRight w:val="0"/>
                      <w:marTop w:val="0"/>
                      <w:marBottom w:val="0"/>
                      <w:divBdr>
                        <w:top w:val="dashed" w:sz="2" w:space="0" w:color="FFFFFF"/>
                        <w:left w:val="dashed" w:sz="2" w:space="0" w:color="FFFFFF"/>
                        <w:bottom w:val="dashed" w:sz="2" w:space="0" w:color="FFFFFF"/>
                        <w:right w:val="dashed" w:sz="2" w:space="0" w:color="FFFFFF"/>
                      </w:divBdr>
                    </w:div>
                    <w:div w:id="1524634583">
                      <w:marLeft w:val="0"/>
                      <w:marRight w:val="0"/>
                      <w:marTop w:val="0"/>
                      <w:marBottom w:val="0"/>
                      <w:divBdr>
                        <w:top w:val="dashed" w:sz="2" w:space="0" w:color="FFFFFF"/>
                        <w:left w:val="dashed" w:sz="2" w:space="0" w:color="FFFFFF"/>
                        <w:bottom w:val="dashed" w:sz="2" w:space="0" w:color="FFFFFF"/>
                        <w:right w:val="dashed" w:sz="2" w:space="0" w:color="FFFFFF"/>
                      </w:divBdr>
                    </w:div>
                    <w:div w:id="672807420">
                      <w:marLeft w:val="0"/>
                      <w:marRight w:val="0"/>
                      <w:marTop w:val="0"/>
                      <w:marBottom w:val="0"/>
                      <w:divBdr>
                        <w:top w:val="dashed" w:sz="2" w:space="0" w:color="FFFFFF"/>
                        <w:left w:val="dashed" w:sz="2" w:space="0" w:color="FFFFFF"/>
                        <w:bottom w:val="dashed" w:sz="2" w:space="0" w:color="FFFFFF"/>
                        <w:right w:val="dashed" w:sz="2" w:space="0" w:color="FFFFFF"/>
                      </w:divBdr>
                    </w:div>
                    <w:div w:id="448934886">
                      <w:marLeft w:val="0"/>
                      <w:marRight w:val="0"/>
                      <w:marTop w:val="0"/>
                      <w:marBottom w:val="0"/>
                      <w:divBdr>
                        <w:top w:val="dashed" w:sz="2" w:space="0" w:color="FFFFFF"/>
                        <w:left w:val="dashed" w:sz="2" w:space="0" w:color="FFFFFF"/>
                        <w:bottom w:val="dashed" w:sz="2" w:space="0" w:color="FFFFFF"/>
                        <w:right w:val="dashed" w:sz="2" w:space="0" w:color="FFFFFF"/>
                      </w:divBdr>
                    </w:div>
                    <w:div w:id="395469110">
                      <w:marLeft w:val="0"/>
                      <w:marRight w:val="0"/>
                      <w:marTop w:val="0"/>
                      <w:marBottom w:val="0"/>
                      <w:divBdr>
                        <w:top w:val="none" w:sz="0" w:space="0" w:color="auto"/>
                        <w:left w:val="none" w:sz="0" w:space="0" w:color="auto"/>
                        <w:bottom w:val="none" w:sz="0" w:space="0" w:color="auto"/>
                        <w:right w:val="none" w:sz="0" w:space="0" w:color="auto"/>
                      </w:divBdr>
                    </w:div>
                  </w:divsChild>
                </w:div>
                <w:div w:id="435102961">
                  <w:marLeft w:val="0"/>
                  <w:marRight w:val="0"/>
                  <w:marTop w:val="0"/>
                  <w:marBottom w:val="0"/>
                  <w:divBdr>
                    <w:top w:val="dashed" w:sz="2" w:space="0" w:color="FFFFFF"/>
                    <w:left w:val="dashed" w:sz="2" w:space="0" w:color="FFFFFF"/>
                    <w:bottom w:val="dashed" w:sz="2" w:space="0" w:color="FFFFFF"/>
                    <w:right w:val="dashed" w:sz="2" w:space="0" w:color="FFFFFF"/>
                  </w:divBdr>
                </w:div>
                <w:div w:id="236601312">
                  <w:marLeft w:val="0"/>
                  <w:marRight w:val="0"/>
                  <w:marTop w:val="0"/>
                  <w:marBottom w:val="0"/>
                  <w:divBdr>
                    <w:top w:val="dashed" w:sz="2" w:space="0" w:color="FFFFFF"/>
                    <w:left w:val="dashed" w:sz="2" w:space="0" w:color="FFFFFF"/>
                    <w:bottom w:val="dashed" w:sz="2" w:space="0" w:color="FFFFFF"/>
                    <w:right w:val="dashed" w:sz="2" w:space="0" w:color="FFFFFF"/>
                  </w:divBdr>
                  <w:divsChild>
                    <w:div w:id="890000840">
                      <w:marLeft w:val="0"/>
                      <w:marRight w:val="0"/>
                      <w:marTop w:val="0"/>
                      <w:marBottom w:val="0"/>
                      <w:divBdr>
                        <w:top w:val="dashed" w:sz="2" w:space="0" w:color="FFFFFF"/>
                        <w:left w:val="dashed" w:sz="2" w:space="0" w:color="FFFFFF"/>
                        <w:bottom w:val="dashed" w:sz="2" w:space="0" w:color="FFFFFF"/>
                        <w:right w:val="dashed" w:sz="2" w:space="0" w:color="FFFFFF"/>
                      </w:divBdr>
                    </w:div>
                    <w:div w:id="2005161138">
                      <w:marLeft w:val="0"/>
                      <w:marRight w:val="0"/>
                      <w:marTop w:val="0"/>
                      <w:marBottom w:val="0"/>
                      <w:divBdr>
                        <w:top w:val="dashed" w:sz="2" w:space="0" w:color="FFFFFF"/>
                        <w:left w:val="dashed" w:sz="2" w:space="0" w:color="FFFFFF"/>
                        <w:bottom w:val="dashed" w:sz="2" w:space="0" w:color="FFFFFF"/>
                        <w:right w:val="dashed" w:sz="2" w:space="0" w:color="FFFFFF"/>
                      </w:divBdr>
                    </w:div>
                    <w:div w:id="1696031315">
                      <w:marLeft w:val="0"/>
                      <w:marRight w:val="0"/>
                      <w:marTop w:val="0"/>
                      <w:marBottom w:val="0"/>
                      <w:divBdr>
                        <w:top w:val="dashed" w:sz="2" w:space="0" w:color="FFFFFF"/>
                        <w:left w:val="dashed" w:sz="2" w:space="0" w:color="FFFFFF"/>
                        <w:bottom w:val="dashed" w:sz="2" w:space="0" w:color="FFFFFF"/>
                        <w:right w:val="dashed" w:sz="2" w:space="0" w:color="FFFFFF"/>
                      </w:divBdr>
                    </w:div>
                    <w:div w:id="579948428">
                      <w:marLeft w:val="0"/>
                      <w:marRight w:val="0"/>
                      <w:marTop w:val="0"/>
                      <w:marBottom w:val="0"/>
                      <w:divBdr>
                        <w:top w:val="dashed" w:sz="2" w:space="0" w:color="FFFFFF"/>
                        <w:left w:val="dashed" w:sz="2" w:space="0" w:color="FFFFFF"/>
                        <w:bottom w:val="dashed" w:sz="2" w:space="0" w:color="FFFFFF"/>
                        <w:right w:val="dashed" w:sz="2" w:space="0" w:color="FFFFFF"/>
                      </w:divBdr>
                    </w:div>
                    <w:div w:id="12091044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1648780">
                  <w:marLeft w:val="0"/>
                  <w:marRight w:val="0"/>
                  <w:marTop w:val="0"/>
                  <w:marBottom w:val="0"/>
                  <w:divBdr>
                    <w:top w:val="none" w:sz="0" w:space="0" w:color="auto"/>
                    <w:left w:val="none" w:sz="0" w:space="0" w:color="auto"/>
                    <w:bottom w:val="none" w:sz="0" w:space="0" w:color="auto"/>
                    <w:right w:val="none" w:sz="0" w:space="0" w:color="auto"/>
                  </w:divBdr>
                </w:div>
                <w:div w:id="966811489">
                  <w:marLeft w:val="0"/>
                  <w:marRight w:val="0"/>
                  <w:marTop w:val="0"/>
                  <w:marBottom w:val="0"/>
                  <w:divBdr>
                    <w:top w:val="dashed" w:sz="2" w:space="0" w:color="FFFFFF"/>
                    <w:left w:val="dashed" w:sz="2" w:space="0" w:color="FFFFFF"/>
                    <w:bottom w:val="dashed" w:sz="2" w:space="0" w:color="FFFFFF"/>
                    <w:right w:val="dashed" w:sz="2" w:space="0" w:color="FFFFFF"/>
                  </w:divBdr>
                </w:div>
                <w:div w:id="1303073454">
                  <w:marLeft w:val="0"/>
                  <w:marRight w:val="0"/>
                  <w:marTop w:val="0"/>
                  <w:marBottom w:val="0"/>
                  <w:divBdr>
                    <w:top w:val="dashed" w:sz="2" w:space="0" w:color="FFFFFF"/>
                    <w:left w:val="dashed" w:sz="2" w:space="0" w:color="FFFFFF"/>
                    <w:bottom w:val="dashed" w:sz="2" w:space="0" w:color="FFFFFF"/>
                    <w:right w:val="dashed" w:sz="2" w:space="0" w:color="FFFFFF"/>
                  </w:divBdr>
                  <w:divsChild>
                    <w:div w:id="954100794">
                      <w:marLeft w:val="0"/>
                      <w:marRight w:val="0"/>
                      <w:marTop w:val="0"/>
                      <w:marBottom w:val="0"/>
                      <w:divBdr>
                        <w:top w:val="dashed" w:sz="2" w:space="0" w:color="FFFFFF"/>
                        <w:left w:val="dashed" w:sz="2" w:space="0" w:color="FFFFFF"/>
                        <w:bottom w:val="dashed" w:sz="2" w:space="0" w:color="FFFFFF"/>
                        <w:right w:val="dashed" w:sz="2" w:space="0" w:color="FFFFFF"/>
                      </w:divBdr>
                    </w:div>
                    <w:div w:id="229971565">
                      <w:marLeft w:val="0"/>
                      <w:marRight w:val="0"/>
                      <w:marTop w:val="0"/>
                      <w:marBottom w:val="0"/>
                      <w:divBdr>
                        <w:top w:val="dashed" w:sz="2" w:space="0" w:color="FFFFFF"/>
                        <w:left w:val="dashed" w:sz="2" w:space="0" w:color="FFFFFF"/>
                        <w:bottom w:val="dashed" w:sz="2" w:space="0" w:color="FFFFFF"/>
                        <w:right w:val="dashed" w:sz="2" w:space="0" w:color="FFFFFF"/>
                      </w:divBdr>
                    </w:div>
                    <w:div w:id="15393951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3656338">
                  <w:marLeft w:val="0"/>
                  <w:marRight w:val="0"/>
                  <w:marTop w:val="0"/>
                  <w:marBottom w:val="0"/>
                  <w:divBdr>
                    <w:top w:val="dashed" w:sz="2" w:space="0" w:color="FFFFFF"/>
                    <w:left w:val="dashed" w:sz="2" w:space="0" w:color="FFFFFF"/>
                    <w:bottom w:val="dashed" w:sz="2" w:space="0" w:color="FFFFFF"/>
                    <w:right w:val="dashed" w:sz="2" w:space="0" w:color="FFFFFF"/>
                  </w:divBdr>
                </w:div>
                <w:div w:id="654333023">
                  <w:marLeft w:val="0"/>
                  <w:marRight w:val="0"/>
                  <w:marTop w:val="0"/>
                  <w:marBottom w:val="0"/>
                  <w:divBdr>
                    <w:top w:val="dashed" w:sz="2" w:space="0" w:color="FFFFFF"/>
                    <w:left w:val="dashed" w:sz="2" w:space="0" w:color="FFFFFF"/>
                    <w:bottom w:val="dashed" w:sz="2" w:space="0" w:color="FFFFFF"/>
                    <w:right w:val="dashed" w:sz="2" w:space="0" w:color="FFFFFF"/>
                  </w:divBdr>
                  <w:divsChild>
                    <w:div w:id="1536237971">
                      <w:marLeft w:val="0"/>
                      <w:marRight w:val="0"/>
                      <w:marTop w:val="0"/>
                      <w:marBottom w:val="0"/>
                      <w:divBdr>
                        <w:top w:val="dashed" w:sz="2" w:space="0" w:color="FFFFFF"/>
                        <w:left w:val="dashed" w:sz="2" w:space="0" w:color="FFFFFF"/>
                        <w:bottom w:val="dashed" w:sz="2" w:space="0" w:color="FFFFFF"/>
                        <w:right w:val="dashed" w:sz="2" w:space="0" w:color="FFFFFF"/>
                      </w:divBdr>
                    </w:div>
                    <w:div w:id="2089566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2810516">
                  <w:marLeft w:val="0"/>
                  <w:marRight w:val="0"/>
                  <w:marTop w:val="0"/>
                  <w:marBottom w:val="0"/>
                  <w:divBdr>
                    <w:top w:val="dashed" w:sz="2" w:space="0" w:color="FFFFFF"/>
                    <w:left w:val="dashed" w:sz="2" w:space="0" w:color="FFFFFF"/>
                    <w:bottom w:val="dashed" w:sz="2" w:space="0" w:color="FFFFFF"/>
                    <w:right w:val="dashed" w:sz="2" w:space="0" w:color="FFFFFF"/>
                  </w:divBdr>
                </w:div>
                <w:div w:id="237253058">
                  <w:marLeft w:val="0"/>
                  <w:marRight w:val="0"/>
                  <w:marTop w:val="0"/>
                  <w:marBottom w:val="0"/>
                  <w:divBdr>
                    <w:top w:val="dashed" w:sz="2" w:space="0" w:color="FFFFFF"/>
                    <w:left w:val="dashed" w:sz="2" w:space="0" w:color="FFFFFF"/>
                    <w:bottom w:val="dashed" w:sz="2" w:space="0" w:color="FFFFFF"/>
                    <w:right w:val="dashed" w:sz="2" w:space="0" w:color="FFFFFF"/>
                  </w:divBdr>
                  <w:divsChild>
                    <w:div w:id="2817715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5496722">
                  <w:marLeft w:val="0"/>
                  <w:marRight w:val="0"/>
                  <w:marTop w:val="0"/>
                  <w:marBottom w:val="0"/>
                  <w:divBdr>
                    <w:top w:val="dashed" w:sz="2" w:space="0" w:color="FFFFFF"/>
                    <w:left w:val="dashed" w:sz="2" w:space="0" w:color="FFFFFF"/>
                    <w:bottom w:val="dashed" w:sz="2" w:space="0" w:color="FFFFFF"/>
                    <w:right w:val="dashed" w:sz="2" w:space="0" w:color="FFFFFF"/>
                  </w:divBdr>
                </w:div>
                <w:div w:id="246503024">
                  <w:marLeft w:val="0"/>
                  <w:marRight w:val="0"/>
                  <w:marTop w:val="0"/>
                  <w:marBottom w:val="0"/>
                  <w:divBdr>
                    <w:top w:val="dashed" w:sz="2" w:space="0" w:color="FFFFFF"/>
                    <w:left w:val="dashed" w:sz="2" w:space="0" w:color="FFFFFF"/>
                    <w:bottom w:val="dashed" w:sz="2" w:space="0" w:color="FFFFFF"/>
                    <w:right w:val="dashed" w:sz="2" w:space="0" w:color="FFFFFF"/>
                  </w:divBdr>
                  <w:divsChild>
                    <w:div w:id="136579891">
                      <w:marLeft w:val="0"/>
                      <w:marRight w:val="0"/>
                      <w:marTop w:val="0"/>
                      <w:marBottom w:val="0"/>
                      <w:divBdr>
                        <w:top w:val="dashed" w:sz="2" w:space="0" w:color="FFFFFF"/>
                        <w:left w:val="dashed" w:sz="2" w:space="0" w:color="FFFFFF"/>
                        <w:bottom w:val="dashed" w:sz="2" w:space="0" w:color="FFFFFF"/>
                        <w:right w:val="dashed" w:sz="2" w:space="0" w:color="FFFFFF"/>
                      </w:divBdr>
                    </w:div>
                    <w:div w:id="1011180477">
                      <w:marLeft w:val="0"/>
                      <w:marRight w:val="0"/>
                      <w:marTop w:val="0"/>
                      <w:marBottom w:val="0"/>
                      <w:divBdr>
                        <w:top w:val="dashed" w:sz="2" w:space="0" w:color="FFFFFF"/>
                        <w:left w:val="dashed" w:sz="2" w:space="0" w:color="FFFFFF"/>
                        <w:bottom w:val="dashed" w:sz="2" w:space="0" w:color="FFFFFF"/>
                        <w:right w:val="dashed" w:sz="2" w:space="0" w:color="FFFFFF"/>
                      </w:divBdr>
                    </w:div>
                    <w:div w:id="15985558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2691487">
                  <w:marLeft w:val="0"/>
                  <w:marRight w:val="0"/>
                  <w:marTop w:val="0"/>
                  <w:marBottom w:val="0"/>
                  <w:divBdr>
                    <w:top w:val="dashed" w:sz="2" w:space="0" w:color="FFFFFF"/>
                    <w:left w:val="dashed" w:sz="2" w:space="0" w:color="FFFFFF"/>
                    <w:bottom w:val="dashed" w:sz="2" w:space="0" w:color="FFFFFF"/>
                    <w:right w:val="dashed" w:sz="2" w:space="0" w:color="FFFFFF"/>
                  </w:divBdr>
                </w:div>
                <w:div w:id="1919172176">
                  <w:marLeft w:val="0"/>
                  <w:marRight w:val="0"/>
                  <w:marTop w:val="0"/>
                  <w:marBottom w:val="0"/>
                  <w:divBdr>
                    <w:top w:val="dashed" w:sz="2" w:space="0" w:color="FFFFFF"/>
                    <w:left w:val="dashed" w:sz="2" w:space="0" w:color="FFFFFF"/>
                    <w:bottom w:val="dashed" w:sz="2" w:space="0" w:color="FFFFFF"/>
                    <w:right w:val="dashed" w:sz="2" w:space="0" w:color="FFFFFF"/>
                  </w:divBdr>
                  <w:divsChild>
                    <w:div w:id="1612392282">
                      <w:marLeft w:val="0"/>
                      <w:marRight w:val="0"/>
                      <w:marTop w:val="0"/>
                      <w:marBottom w:val="0"/>
                      <w:divBdr>
                        <w:top w:val="dashed" w:sz="2" w:space="0" w:color="FFFFFF"/>
                        <w:left w:val="dashed" w:sz="2" w:space="0" w:color="FFFFFF"/>
                        <w:bottom w:val="dashed" w:sz="2" w:space="0" w:color="FFFFFF"/>
                        <w:right w:val="dashed" w:sz="2" w:space="0" w:color="FFFFFF"/>
                      </w:divBdr>
                    </w:div>
                    <w:div w:id="1038551141">
                      <w:marLeft w:val="0"/>
                      <w:marRight w:val="0"/>
                      <w:marTop w:val="0"/>
                      <w:marBottom w:val="0"/>
                      <w:divBdr>
                        <w:top w:val="dashed" w:sz="2" w:space="0" w:color="FFFFFF"/>
                        <w:left w:val="dashed" w:sz="2" w:space="0" w:color="FFFFFF"/>
                        <w:bottom w:val="dashed" w:sz="2" w:space="0" w:color="FFFFFF"/>
                        <w:right w:val="dashed" w:sz="2" w:space="0" w:color="FFFFFF"/>
                      </w:divBdr>
                    </w:div>
                    <w:div w:id="4679440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9183245">
                  <w:marLeft w:val="0"/>
                  <w:marRight w:val="0"/>
                  <w:marTop w:val="0"/>
                  <w:marBottom w:val="0"/>
                  <w:divBdr>
                    <w:top w:val="dashed" w:sz="2" w:space="0" w:color="FFFFFF"/>
                    <w:left w:val="dashed" w:sz="2" w:space="0" w:color="FFFFFF"/>
                    <w:bottom w:val="dashed" w:sz="2" w:space="0" w:color="FFFFFF"/>
                    <w:right w:val="dashed" w:sz="2" w:space="0" w:color="FFFFFF"/>
                  </w:divBdr>
                </w:div>
                <w:div w:id="464548605">
                  <w:marLeft w:val="0"/>
                  <w:marRight w:val="0"/>
                  <w:marTop w:val="0"/>
                  <w:marBottom w:val="0"/>
                  <w:divBdr>
                    <w:top w:val="dashed" w:sz="2" w:space="0" w:color="FFFFFF"/>
                    <w:left w:val="dashed" w:sz="2" w:space="0" w:color="FFFFFF"/>
                    <w:bottom w:val="dashed" w:sz="2" w:space="0" w:color="FFFFFF"/>
                    <w:right w:val="dashed" w:sz="2" w:space="0" w:color="FFFFFF"/>
                  </w:divBdr>
                </w:div>
                <w:div w:id="1839735859">
                  <w:marLeft w:val="0"/>
                  <w:marRight w:val="0"/>
                  <w:marTop w:val="0"/>
                  <w:marBottom w:val="0"/>
                  <w:divBdr>
                    <w:top w:val="dashed" w:sz="2" w:space="0" w:color="FFFFFF"/>
                    <w:left w:val="dashed" w:sz="2" w:space="0" w:color="FFFFFF"/>
                    <w:bottom w:val="dashed" w:sz="2" w:space="0" w:color="FFFFFF"/>
                    <w:right w:val="dashed" w:sz="2" w:space="0" w:color="FFFFFF"/>
                  </w:divBdr>
                </w:div>
                <w:div w:id="968432506">
                  <w:marLeft w:val="0"/>
                  <w:marRight w:val="0"/>
                  <w:marTop w:val="0"/>
                  <w:marBottom w:val="0"/>
                  <w:divBdr>
                    <w:top w:val="dashed" w:sz="2" w:space="0" w:color="FFFFFF"/>
                    <w:left w:val="dashed" w:sz="2" w:space="0" w:color="FFFFFF"/>
                    <w:bottom w:val="dashed" w:sz="2" w:space="0" w:color="FFFFFF"/>
                    <w:right w:val="dashed" w:sz="2" w:space="0" w:color="FFFFFF"/>
                  </w:divBdr>
                </w:div>
                <w:div w:id="462963537">
                  <w:marLeft w:val="0"/>
                  <w:marRight w:val="0"/>
                  <w:marTop w:val="0"/>
                  <w:marBottom w:val="0"/>
                  <w:divBdr>
                    <w:top w:val="dashed" w:sz="2" w:space="0" w:color="FFFFFF"/>
                    <w:left w:val="dashed" w:sz="2" w:space="0" w:color="FFFFFF"/>
                    <w:bottom w:val="dashed" w:sz="2" w:space="0" w:color="FFFFFF"/>
                    <w:right w:val="dashed" w:sz="2" w:space="0" w:color="FFFFFF"/>
                  </w:divBdr>
                </w:div>
                <w:div w:id="411513994">
                  <w:marLeft w:val="0"/>
                  <w:marRight w:val="0"/>
                  <w:marTop w:val="0"/>
                  <w:marBottom w:val="0"/>
                  <w:divBdr>
                    <w:top w:val="dashed" w:sz="2" w:space="0" w:color="FFFFFF"/>
                    <w:left w:val="dashed" w:sz="2" w:space="0" w:color="FFFFFF"/>
                    <w:bottom w:val="dashed" w:sz="2" w:space="0" w:color="FFFFFF"/>
                    <w:right w:val="dashed" w:sz="2" w:space="0" w:color="FFFFFF"/>
                  </w:divBdr>
                </w:div>
                <w:div w:id="520508101">
                  <w:marLeft w:val="0"/>
                  <w:marRight w:val="0"/>
                  <w:marTop w:val="0"/>
                  <w:marBottom w:val="0"/>
                  <w:divBdr>
                    <w:top w:val="dashed" w:sz="2" w:space="0" w:color="FFFFFF"/>
                    <w:left w:val="dashed" w:sz="2" w:space="0" w:color="FFFFFF"/>
                    <w:bottom w:val="dashed" w:sz="2" w:space="0" w:color="FFFFFF"/>
                    <w:right w:val="dashed" w:sz="2" w:space="0" w:color="FFFFFF"/>
                  </w:divBdr>
                </w:div>
                <w:div w:id="1912078897">
                  <w:marLeft w:val="0"/>
                  <w:marRight w:val="0"/>
                  <w:marTop w:val="0"/>
                  <w:marBottom w:val="0"/>
                  <w:divBdr>
                    <w:top w:val="dashed" w:sz="2" w:space="0" w:color="FFFFFF"/>
                    <w:left w:val="dashed" w:sz="2" w:space="0" w:color="FFFFFF"/>
                    <w:bottom w:val="dashed" w:sz="2" w:space="0" w:color="FFFFFF"/>
                    <w:right w:val="dashed" w:sz="2" w:space="0" w:color="FFFFFF"/>
                  </w:divBdr>
                </w:div>
                <w:div w:id="680741882">
                  <w:marLeft w:val="0"/>
                  <w:marRight w:val="0"/>
                  <w:marTop w:val="0"/>
                  <w:marBottom w:val="0"/>
                  <w:divBdr>
                    <w:top w:val="dashed" w:sz="2" w:space="0" w:color="FFFFFF"/>
                    <w:left w:val="dashed" w:sz="2" w:space="0" w:color="FFFFFF"/>
                    <w:bottom w:val="dashed" w:sz="2" w:space="0" w:color="FFFFFF"/>
                    <w:right w:val="dashed" w:sz="2" w:space="0" w:color="FFFFFF"/>
                  </w:divBdr>
                  <w:divsChild>
                    <w:div w:id="352194237">
                      <w:marLeft w:val="0"/>
                      <w:marRight w:val="0"/>
                      <w:marTop w:val="0"/>
                      <w:marBottom w:val="0"/>
                      <w:divBdr>
                        <w:top w:val="dashed" w:sz="2" w:space="0" w:color="FFFFFF"/>
                        <w:left w:val="dashed" w:sz="2" w:space="0" w:color="FFFFFF"/>
                        <w:bottom w:val="dashed" w:sz="2" w:space="0" w:color="FFFFFF"/>
                        <w:right w:val="dashed" w:sz="2" w:space="0" w:color="FFFFFF"/>
                      </w:divBdr>
                    </w:div>
                    <w:div w:id="1938712325">
                      <w:marLeft w:val="0"/>
                      <w:marRight w:val="0"/>
                      <w:marTop w:val="0"/>
                      <w:marBottom w:val="0"/>
                      <w:divBdr>
                        <w:top w:val="dashed" w:sz="2" w:space="0" w:color="FFFFFF"/>
                        <w:left w:val="dashed" w:sz="2" w:space="0" w:color="FFFFFF"/>
                        <w:bottom w:val="dashed" w:sz="2" w:space="0" w:color="FFFFFF"/>
                        <w:right w:val="dashed" w:sz="2" w:space="0" w:color="FFFFFF"/>
                      </w:divBdr>
                    </w:div>
                    <w:div w:id="1135369186">
                      <w:marLeft w:val="0"/>
                      <w:marRight w:val="0"/>
                      <w:marTop w:val="0"/>
                      <w:marBottom w:val="0"/>
                      <w:divBdr>
                        <w:top w:val="dashed" w:sz="2" w:space="0" w:color="FFFFFF"/>
                        <w:left w:val="dashed" w:sz="2" w:space="0" w:color="FFFFFF"/>
                        <w:bottom w:val="dashed" w:sz="2" w:space="0" w:color="FFFFFF"/>
                        <w:right w:val="dashed" w:sz="2" w:space="0" w:color="FFFFFF"/>
                      </w:divBdr>
                    </w:div>
                    <w:div w:id="157309928">
                      <w:marLeft w:val="0"/>
                      <w:marRight w:val="0"/>
                      <w:marTop w:val="0"/>
                      <w:marBottom w:val="0"/>
                      <w:divBdr>
                        <w:top w:val="dashed" w:sz="2" w:space="0" w:color="FFFFFF"/>
                        <w:left w:val="dashed" w:sz="2" w:space="0" w:color="FFFFFF"/>
                        <w:bottom w:val="dashed" w:sz="2" w:space="0" w:color="FFFFFF"/>
                        <w:right w:val="dashed" w:sz="2" w:space="0" w:color="FFFFFF"/>
                      </w:divBdr>
                    </w:div>
                    <w:div w:id="1852600318">
                      <w:marLeft w:val="0"/>
                      <w:marRight w:val="0"/>
                      <w:marTop w:val="0"/>
                      <w:marBottom w:val="0"/>
                      <w:divBdr>
                        <w:top w:val="dashed" w:sz="2" w:space="0" w:color="FFFFFF"/>
                        <w:left w:val="dashed" w:sz="2" w:space="0" w:color="FFFFFF"/>
                        <w:bottom w:val="dashed" w:sz="2" w:space="0" w:color="FFFFFF"/>
                        <w:right w:val="dashed" w:sz="2" w:space="0" w:color="FFFFFF"/>
                      </w:divBdr>
                    </w:div>
                    <w:div w:id="144709582">
                      <w:marLeft w:val="0"/>
                      <w:marRight w:val="0"/>
                      <w:marTop w:val="0"/>
                      <w:marBottom w:val="0"/>
                      <w:divBdr>
                        <w:top w:val="dashed" w:sz="2" w:space="0" w:color="FFFFFF"/>
                        <w:left w:val="dashed" w:sz="2" w:space="0" w:color="FFFFFF"/>
                        <w:bottom w:val="dashed" w:sz="2" w:space="0" w:color="FFFFFF"/>
                        <w:right w:val="dashed" w:sz="2" w:space="0" w:color="FFFFFF"/>
                      </w:divBdr>
                    </w:div>
                    <w:div w:id="1401903298">
                      <w:marLeft w:val="0"/>
                      <w:marRight w:val="0"/>
                      <w:marTop w:val="0"/>
                      <w:marBottom w:val="0"/>
                      <w:divBdr>
                        <w:top w:val="dashed" w:sz="2" w:space="0" w:color="FFFFFF"/>
                        <w:left w:val="dashed" w:sz="2" w:space="0" w:color="FFFFFF"/>
                        <w:bottom w:val="dashed" w:sz="2" w:space="0" w:color="FFFFFF"/>
                        <w:right w:val="dashed" w:sz="2" w:space="0" w:color="FFFFFF"/>
                      </w:divBdr>
                    </w:div>
                    <w:div w:id="463960871">
                      <w:marLeft w:val="0"/>
                      <w:marRight w:val="0"/>
                      <w:marTop w:val="0"/>
                      <w:marBottom w:val="0"/>
                      <w:divBdr>
                        <w:top w:val="dashed" w:sz="2" w:space="0" w:color="FFFFFF"/>
                        <w:left w:val="dashed" w:sz="2" w:space="0" w:color="FFFFFF"/>
                        <w:bottom w:val="dashed" w:sz="2" w:space="0" w:color="FFFFFF"/>
                        <w:right w:val="dashed" w:sz="2" w:space="0" w:color="FFFFFF"/>
                      </w:divBdr>
                    </w:div>
                    <w:div w:id="789398368">
                      <w:marLeft w:val="0"/>
                      <w:marRight w:val="0"/>
                      <w:marTop w:val="0"/>
                      <w:marBottom w:val="0"/>
                      <w:divBdr>
                        <w:top w:val="dashed" w:sz="2" w:space="0" w:color="FFFFFF"/>
                        <w:left w:val="dashed" w:sz="2" w:space="0" w:color="FFFFFF"/>
                        <w:bottom w:val="dashed" w:sz="2" w:space="0" w:color="FFFFFF"/>
                        <w:right w:val="dashed" w:sz="2" w:space="0" w:color="FFFFFF"/>
                      </w:divBdr>
                    </w:div>
                    <w:div w:id="1287807250">
                      <w:marLeft w:val="0"/>
                      <w:marRight w:val="0"/>
                      <w:marTop w:val="0"/>
                      <w:marBottom w:val="0"/>
                      <w:divBdr>
                        <w:top w:val="dashed" w:sz="2" w:space="0" w:color="FFFFFF"/>
                        <w:left w:val="dashed" w:sz="2" w:space="0" w:color="FFFFFF"/>
                        <w:bottom w:val="dashed" w:sz="2" w:space="0" w:color="FFFFFF"/>
                        <w:right w:val="dashed" w:sz="2" w:space="0" w:color="FFFFFF"/>
                      </w:divBdr>
                    </w:div>
                    <w:div w:id="650525734">
                      <w:marLeft w:val="0"/>
                      <w:marRight w:val="0"/>
                      <w:marTop w:val="0"/>
                      <w:marBottom w:val="0"/>
                      <w:divBdr>
                        <w:top w:val="dashed" w:sz="2" w:space="0" w:color="FFFFFF"/>
                        <w:left w:val="dashed" w:sz="2" w:space="0" w:color="FFFFFF"/>
                        <w:bottom w:val="dashed" w:sz="2" w:space="0" w:color="FFFFFF"/>
                        <w:right w:val="dashed" w:sz="2" w:space="0" w:color="FFFFFF"/>
                      </w:divBdr>
                    </w:div>
                    <w:div w:id="204295552">
                      <w:marLeft w:val="0"/>
                      <w:marRight w:val="0"/>
                      <w:marTop w:val="0"/>
                      <w:marBottom w:val="0"/>
                      <w:divBdr>
                        <w:top w:val="dashed" w:sz="2" w:space="0" w:color="FFFFFF"/>
                        <w:left w:val="dashed" w:sz="2" w:space="0" w:color="FFFFFF"/>
                        <w:bottom w:val="dashed" w:sz="2" w:space="0" w:color="FFFFFF"/>
                        <w:right w:val="dashed" w:sz="2" w:space="0" w:color="FFFFFF"/>
                      </w:divBdr>
                    </w:div>
                    <w:div w:id="945507578">
                      <w:marLeft w:val="0"/>
                      <w:marRight w:val="0"/>
                      <w:marTop w:val="0"/>
                      <w:marBottom w:val="0"/>
                      <w:divBdr>
                        <w:top w:val="dashed" w:sz="2" w:space="0" w:color="FFFFFF"/>
                        <w:left w:val="dashed" w:sz="2" w:space="0" w:color="FFFFFF"/>
                        <w:bottom w:val="dashed" w:sz="2" w:space="0" w:color="FFFFFF"/>
                        <w:right w:val="dashed" w:sz="2" w:space="0" w:color="FFFFFF"/>
                      </w:divBdr>
                    </w:div>
                    <w:div w:id="1005789290">
                      <w:marLeft w:val="0"/>
                      <w:marRight w:val="0"/>
                      <w:marTop w:val="0"/>
                      <w:marBottom w:val="0"/>
                      <w:divBdr>
                        <w:top w:val="dashed" w:sz="2" w:space="0" w:color="FFFFFF"/>
                        <w:left w:val="dashed" w:sz="2" w:space="0" w:color="FFFFFF"/>
                        <w:bottom w:val="dashed" w:sz="2" w:space="0" w:color="FFFFFF"/>
                        <w:right w:val="dashed" w:sz="2" w:space="0" w:color="FFFFFF"/>
                      </w:divBdr>
                    </w:div>
                    <w:div w:id="24407825">
                      <w:marLeft w:val="0"/>
                      <w:marRight w:val="0"/>
                      <w:marTop w:val="0"/>
                      <w:marBottom w:val="0"/>
                      <w:divBdr>
                        <w:top w:val="dashed" w:sz="2" w:space="0" w:color="FFFFFF"/>
                        <w:left w:val="dashed" w:sz="2" w:space="0" w:color="FFFFFF"/>
                        <w:bottom w:val="dashed" w:sz="2" w:space="0" w:color="FFFFFF"/>
                        <w:right w:val="dashed" w:sz="2" w:space="0" w:color="FFFFFF"/>
                      </w:divBdr>
                    </w:div>
                    <w:div w:id="21052266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7205502">
                  <w:marLeft w:val="0"/>
                  <w:marRight w:val="0"/>
                  <w:marTop w:val="0"/>
                  <w:marBottom w:val="0"/>
                  <w:divBdr>
                    <w:top w:val="dashed" w:sz="2" w:space="0" w:color="FFFFFF"/>
                    <w:left w:val="dashed" w:sz="2" w:space="0" w:color="FFFFFF"/>
                    <w:bottom w:val="dashed" w:sz="2" w:space="0" w:color="FFFFFF"/>
                    <w:right w:val="dashed" w:sz="2" w:space="0" w:color="FFFFFF"/>
                  </w:divBdr>
                </w:div>
                <w:div w:id="15115292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513376617">
      <w:bodyDiv w:val="1"/>
      <w:marLeft w:val="0"/>
      <w:marRight w:val="0"/>
      <w:marTop w:val="0"/>
      <w:marBottom w:val="0"/>
      <w:divBdr>
        <w:top w:val="none" w:sz="0" w:space="0" w:color="auto"/>
        <w:left w:val="none" w:sz="0" w:space="0" w:color="auto"/>
        <w:bottom w:val="none" w:sz="0" w:space="0" w:color="auto"/>
        <w:right w:val="none" w:sz="0" w:space="0" w:color="auto"/>
      </w:divBdr>
      <w:divsChild>
        <w:div w:id="815534774">
          <w:marLeft w:val="0"/>
          <w:marRight w:val="0"/>
          <w:marTop w:val="0"/>
          <w:marBottom w:val="0"/>
          <w:divBdr>
            <w:top w:val="none" w:sz="0" w:space="0" w:color="auto"/>
            <w:left w:val="none" w:sz="0" w:space="0" w:color="auto"/>
            <w:bottom w:val="none" w:sz="0" w:space="0" w:color="auto"/>
            <w:right w:val="none" w:sz="0" w:space="0" w:color="auto"/>
          </w:divBdr>
          <w:divsChild>
            <w:div w:id="919370101">
              <w:marLeft w:val="0"/>
              <w:marRight w:val="0"/>
              <w:marTop w:val="0"/>
              <w:marBottom w:val="0"/>
              <w:divBdr>
                <w:top w:val="dashed" w:sz="2" w:space="0" w:color="FFFFFF"/>
                <w:left w:val="dashed" w:sz="2" w:space="0" w:color="FFFFFF"/>
                <w:bottom w:val="dashed" w:sz="2" w:space="0" w:color="FFFFFF"/>
                <w:right w:val="dashed" w:sz="2" w:space="0" w:color="FFFFFF"/>
              </w:divBdr>
            </w:div>
            <w:div w:id="1846631135">
              <w:marLeft w:val="0"/>
              <w:marRight w:val="0"/>
              <w:marTop w:val="0"/>
              <w:marBottom w:val="0"/>
              <w:divBdr>
                <w:top w:val="dashed" w:sz="2" w:space="0" w:color="FFFFFF"/>
                <w:left w:val="dashed" w:sz="2" w:space="0" w:color="FFFFFF"/>
                <w:bottom w:val="dashed" w:sz="2" w:space="0" w:color="FFFFFF"/>
                <w:right w:val="dashed" w:sz="2" w:space="0" w:color="FFFFFF"/>
              </w:divBdr>
              <w:divsChild>
                <w:div w:id="568154799">
                  <w:marLeft w:val="0"/>
                  <w:marRight w:val="0"/>
                  <w:marTop w:val="0"/>
                  <w:marBottom w:val="0"/>
                  <w:divBdr>
                    <w:top w:val="dashed" w:sz="2" w:space="0" w:color="FFFFFF"/>
                    <w:left w:val="dashed" w:sz="2" w:space="0" w:color="FFFFFF"/>
                    <w:bottom w:val="dashed" w:sz="2" w:space="0" w:color="FFFFFF"/>
                    <w:right w:val="dashed" w:sz="2" w:space="0" w:color="FFFFFF"/>
                  </w:divBdr>
                </w:div>
                <w:div w:id="2133552021">
                  <w:marLeft w:val="0"/>
                  <w:marRight w:val="0"/>
                  <w:marTop w:val="0"/>
                  <w:marBottom w:val="0"/>
                  <w:divBdr>
                    <w:top w:val="dashed" w:sz="2" w:space="0" w:color="FFFFFF"/>
                    <w:left w:val="dashed" w:sz="2" w:space="0" w:color="FFFFFF"/>
                    <w:bottom w:val="dashed" w:sz="2" w:space="0" w:color="FFFFFF"/>
                    <w:right w:val="dashed" w:sz="2" w:space="0" w:color="FFFFFF"/>
                  </w:divBdr>
                </w:div>
                <w:div w:id="1612468810">
                  <w:marLeft w:val="0"/>
                  <w:marRight w:val="0"/>
                  <w:marTop w:val="0"/>
                  <w:marBottom w:val="0"/>
                  <w:divBdr>
                    <w:top w:val="dashed" w:sz="2" w:space="0" w:color="FFFFFF"/>
                    <w:left w:val="dashed" w:sz="2" w:space="0" w:color="FFFFFF"/>
                    <w:bottom w:val="dashed" w:sz="2" w:space="0" w:color="FFFFFF"/>
                    <w:right w:val="dashed" w:sz="2" w:space="0" w:color="FFFFFF"/>
                  </w:divBdr>
                </w:div>
                <w:div w:id="2000038723">
                  <w:marLeft w:val="0"/>
                  <w:marRight w:val="0"/>
                  <w:marTop w:val="0"/>
                  <w:marBottom w:val="0"/>
                  <w:divBdr>
                    <w:top w:val="dashed" w:sz="2" w:space="0" w:color="FFFFFF"/>
                    <w:left w:val="dashed" w:sz="2" w:space="0" w:color="FFFFFF"/>
                    <w:bottom w:val="dashed" w:sz="2" w:space="0" w:color="FFFFFF"/>
                    <w:right w:val="dashed" w:sz="2" w:space="0" w:color="FFFFFF"/>
                  </w:divBdr>
                </w:div>
                <w:div w:id="1112046231">
                  <w:marLeft w:val="0"/>
                  <w:marRight w:val="0"/>
                  <w:marTop w:val="0"/>
                  <w:marBottom w:val="0"/>
                  <w:divBdr>
                    <w:top w:val="dashed" w:sz="2" w:space="0" w:color="FFFFFF"/>
                    <w:left w:val="dashed" w:sz="2" w:space="0" w:color="FFFFFF"/>
                    <w:bottom w:val="dashed" w:sz="2" w:space="0" w:color="FFFFFF"/>
                    <w:right w:val="dashed" w:sz="2" w:space="0" w:color="FFFFFF"/>
                  </w:divBdr>
                </w:div>
                <w:div w:id="1997953311">
                  <w:marLeft w:val="0"/>
                  <w:marRight w:val="0"/>
                  <w:marTop w:val="0"/>
                  <w:marBottom w:val="0"/>
                  <w:divBdr>
                    <w:top w:val="dashed" w:sz="2" w:space="0" w:color="FFFFFF"/>
                    <w:left w:val="dashed" w:sz="2" w:space="0" w:color="FFFFFF"/>
                    <w:bottom w:val="dashed" w:sz="2" w:space="0" w:color="FFFFFF"/>
                    <w:right w:val="dashed" w:sz="2" w:space="0" w:color="FFFFFF"/>
                  </w:divBdr>
                  <w:divsChild>
                    <w:div w:id="502546372">
                      <w:marLeft w:val="0"/>
                      <w:marRight w:val="0"/>
                      <w:marTop w:val="0"/>
                      <w:marBottom w:val="0"/>
                      <w:divBdr>
                        <w:top w:val="dashed" w:sz="2" w:space="0" w:color="FFFFFF"/>
                        <w:left w:val="dashed" w:sz="2" w:space="0" w:color="FFFFFF"/>
                        <w:bottom w:val="dashed" w:sz="2" w:space="0" w:color="FFFFFF"/>
                        <w:right w:val="dashed" w:sz="2" w:space="0" w:color="FFFFFF"/>
                      </w:divBdr>
                    </w:div>
                    <w:div w:id="1870878310">
                      <w:marLeft w:val="0"/>
                      <w:marRight w:val="0"/>
                      <w:marTop w:val="0"/>
                      <w:marBottom w:val="0"/>
                      <w:divBdr>
                        <w:top w:val="dashed" w:sz="2" w:space="0" w:color="FFFFFF"/>
                        <w:left w:val="dashed" w:sz="2" w:space="0" w:color="FFFFFF"/>
                        <w:bottom w:val="dashed" w:sz="2" w:space="0" w:color="FFFFFF"/>
                        <w:right w:val="dashed" w:sz="2" w:space="0" w:color="FFFFFF"/>
                      </w:divBdr>
                    </w:div>
                    <w:div w:id="955406537">
                      <w:marLeft w:val="0"/>
                      <w:marRight w:val="0"/>
                      <w:marTop w:val="0"/>
                      <w:marBottom w:val="0"/>
                      <w:divBdr>
                        <w:top w:val="dashed" w:sz="2" w:space="0" w:color="FFFFFF"/>
                        <w:left w:val="dashed" w:sz="2" w:space="0" w:color="FFFFFF"/>
                        <w:bottom w:val="dashed" w:sz="2" w:space="0" w:color="FFFFFF"/>
                        <w:right w:val="dashed" w:sz="2" w:space="0" w:color="FFFFFF"/>
                      </w:divBdr>
                      <w:divsChild>
                        <w:div w:id="573665415">
                          <w:marLeft w:val="0"/>
                          <w:marRight w:val="0"/>
                          <w:marTop w:val="0"/>
                          <w:marBottom w:val="0"/>
                          <w:divBdr>
                            <w:top w:val="dashed" w:sz="2" w:space="0" w:color="FFFFFF"/>
                            <w:left w:val="dashed" w:sz="2" w:space="0" w:color="FFFFFF"/>
                            <w:bottom w:val="dashed" w:sz="2" w:space="0" w:color="FFFFFF"/>
                            <w:right w:val="dashed" w:sz="2" w:space="0" w:color="FFFFFF"/>
                          </w:divBdr>
                        </w:div>
                        <w:div w:id="447117512">
                          <w:marLeft w:val="0"/>
                          <w:marRight w:val="0"/>
                          <w:marTop w:val="0"/>
                          <w:marBottom w:val="0"/>
                          <w:divBdr>
                            <w:top w:val="dashed" w:sz="2" w:space="0" w:color="FFFFFF"/>
                            <w:left w:val="dashed" w:sz="2" w:space="0" w:color="FFFFFF"/>
                            <w:bottom w:val="dashed" w:sz="2" w:space="0" w:color="FFFFFF"/>
                            <w:right w:val="dashed" w:sz="2" w:space="0" w:color="FFFFFF"/>
                          </w:divBdr>
                        </w:div>
                        <w:div w:id="837380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3315093">
                      <w:marLeft w:val="0"/>
                      <w:marRight w:val="0"/>
                      <w:marTop w:val="0"/>
                      <w:marBottom w:val="0"/>
                      <w:divBdr>
                        <w:top w:val="dashed" w:sz="2" w:space="0" w:color="FFFFFF"/>
                        <w:left w:val="dashed" w:sz="2" w:space="0" w:color="FFFFFF"/>
                        <w:bottom w:val="dashed" w:sz="2" w:space="0" w:color="FFFFFF"/>
                        <w:right w:val="dashed" w:sz="2" w:space="0" w:color="FFFFFF"/>
                      </w:divBdr>
                    </w:div>
                    <w:div w:id="235437584">
                      <w:marLeft w:val="0"/>
                      <w:marRight w:val="0"/>
                      <w:marTop w:val="0"/>
                      <w:marBottom w:val="0"/>
                      <w:divBdr>
                        <w:top w:val="dashed" w:sz="2" w:space="0" w:color="FFFFFF"/>
                        <w:left w:val="dashed" w:sz="2" w:space="0" w:color="FFFFFF"/>
                        <w:bottom w:val="dashed" w:sz="2" w:space="0" w:color="FFFFFF"/>
                        <w:right w:val="dashed" w:sz="2" w:space="0" w:color="FFFFFF"/>
                      </w:divBdr>
                    </w:div>
                    <w:div w:id="93481225">
                      <w:marLeft w:val="0"/>
                      <w:marRight w:val="0"/>
                      <w:marTop w:val="0"/>
                      <w:marBottom w:val="0"/>
                      <w:divBdr>
                        <w:top w:val="dashed" w:sz="2" w:space="0" w:color="FFFFFF"/>
                        <w:left w:val="dashed" w:sz="2" w:space="0" w:color="FFFFFF"/>
                        <w:bottom w:val="dashed" w:sz="2" w:space="0" w:color="FFFFFF"/>
                        <w:right w:val="dashed" w:sz="2" w:space="0" w:color="FFFFFF"/>
                      </w:divBdr>
                      <w:divsChild>
                        <w:div w:id="1650090903">
                          <w:marLeft w:val="0"/>
                          <w:marRight w:val="0"/>
                          <w:marTop w:val="0"/>
                          <w:marBottom w:val="0"/>
                          <w:divBdr>
                            <w:top w:val="dashed" w:sz="2" w:space="0" w:color="FFFFFF"/>
                            <w:left w:val="dashed" w:sz="2" w:space="0" w:color="FFFFFF"/>
                            <w:bottom w:val="dashed" w:sz="2" w:space="0" w:color="FFFFFF"/>
                            <w:right w:val="dashed" w:sz="2" w:space="0" w:color="FFFFFF"/>
                          </w:divBdr>
                        </w:div>
                        <w:div w:id="800223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5801249">
                      <w:marLeft w:val="0"/>
                      <w:marRight w:val="0"/>
                      <w:marTop w:val="0"/>
                      <w:marBottom w:val="0"/>
                      <w:divBdr>
                        <w:top w:val="dashed" w:sz="2" w:space="0" w:color="FFFFFF"/>
                        <w:left w:val="dashed" w:sz="2" w:space="0" w:color="FFFFFF"/>
                        <w:bottom w:val="dashed" w:sz="2" w:space="0" w:color="FFFFFF"/>
                        <w:right w:val="dashed" w:sz="2" w:space="0" w:color="FFFFFF"/>
                      </w:divBdr>
                    </w:div>
                    <w:div w:id="756903848">
                      <w:marLeft w:val="0"/>
                      <w:marRight w:val="0"/>
                      <w:marTop w:val="0"/>
                      <w:marBottom w:val="0"/>
                      <w:divBdr>
                        <w:top w:val="dashed" w:sz="2" w:space="0" w:color="FFFFFF"/>
                        <w:left w:val="dashed" w:sz="2" w:space="0" w:color="FFFFFF"/>
                        <w:bottom w:val="dashed" w:sz="2" w:space="0" w:color="FFFFFF"/>
                        <w:right w:val="dashed" w:sz="2" w:space="0" w:color="FFFFFF"/>
                      </w:divBdr>
                      <w:divsChild>
                        <w:div w:id="16511320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0280539">
                      <w:marLeft w:val="0"/>
                      <w:marRight w:val="0"/>
                      <w:marTop w:val="0"/>
                      <w:marBottom w:val="0"/>
                      <w:divBdr>
                        <w:top w:val="dashed" w:sz="2" w:space="0" w:color="FFFFFF"/>
                        <w:left w:val="dashed" w:sz="2" w:space="0" w:color="FFFFFF"/>
                        <w:bottom w:val="dashed" w:sz="2" w:space="0" w:color="FFFFFF"/>
                        <w:right w:val="dashed" w:sz="2" w:space="0" w:color="FFFFFF"/>
                      </w:divBdr>
                    </w:div>
                    <w:div w:id="724260594">
                      <w:marLeft w:val="0"/>
                      <w:marRight w:val="0"/>
                      <w:marTop w:val="0"/>
                      <w:marBottom w:val="0"/>
                      <w:divBdr>
                        <w:top w:val="dashed" w:sz="2" w:space="0" w:color="FFFFFF"/>
                        <w:left w:val="dashed" w:sz="2" w:space="0" w:color="FFFFFF"/>
                        <w:bottom w:val="dashed" w:sz="2" w:space="0" w:color="FFFFFF"/>
                        <w:right w:val="dashed" w:sz="2" w:space="0" w:color="FFFFFF"/>
                      </w:divBdr>
                    </w:div>
                    <w:div w:id="728571654">
                      <w:marLeft w:val="0"/>
                      <w:marRight w:val="0"/>
                      <w:marTop w:val="0"/>
                      <w:marBottom w:val="0"/>
                      <w:divBdr>
                        <w:top w:val="dashed" w:sz="2" w:space="0" w:color="FFFFFF"/>
                        <w:left w:val="dashed" w:sz="2" w:space="0" w:color="FFFFFF"/>
                        <w:bottom w:val="dashed" w:sz="2" w:space="0" w:color="FFFFFF"/>
                        <w:right w:val="dashed" w:sz="2" w:space="0" w:color="FFFFFF"/>
                      </w:divBdr>
                      <w:divsChild>
                        <w:div w:id="3190385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6266199">
                      <w:marLeft w:val="0"/>
                      <w:marRight w:val="0"/>
                      <w:marTop w:val="0"/>
                      <w:marBottom w:val="0"/>
                      <w:divBdr>
                        <w:top w:val="dashed" w:sz="2" w:space="0" w:color="FFFFFF"/>
                        <w:left w:val="dashed" w:sz="2" w:space="0" w:color="FFFFFF"/>
                        <w:bottom w:val="dashed" w:sz="2" w:space="0" w:color="FFFFFF"/>
                        <w:right w:val="dashed" w:sz="2" w:space="0" w:color="FFFFFF"/>
                      </w:divBdr>
                    </w:div>
                    <w:div w:id="1826166771">
                      <w:marLeft w:val="0"/>
                      <w:marRight w:val="0"/>
                      <w:marTop w:val="0"/>
                      <w:marBottom w:val="0"/>
                      <w:divBdr>
                        <w:top w:val="dashed" w:sz="2" w:space="0" w:color="FFFFFF"/>
                        <w:left w:val="dashed" w:sz="2" w:space="0" w:color="FFFFFF"/>
                        <w:bottom w:val="dashed" w:sz="2" w:space="0" w:color="FFFFFF"/>
                        <w:right w:val="dashed" w:sz="2" w:space="0" w:color="FFFFFF"/>
                      </w:divBdr>
                      <w:divsChild>
                        <w:div w:id="366420040">
                          <w:marLeft w:val="0"/>
                          <w:marRight w:val="0"/>
                          <w:marTop w:val="0"/>
                          <w:marBottom w:val="0"/>
                          <w:divBdr>
                            <w:top w:val="dashed" w:sz="2" w:space="0" w:color="FFFFFF"/>
                            <w:left w:val="dashed" w:sz="2" w:space="0" w:color="FFFFFF"/>
                            <w:bottom w:val="dashed" w:sz="2" w:space="0" w:color="FFFFFF"/>
                            <w:right w:val="dashed" w:sz="2" w:space="0" w:color="FFFFFF"/>
                          </w:divBdr>
                        </w:div>
                        <w:div w:id="932103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9664926">
                      <w:marLeft w:val="0"/>
                      <w:marRight w:val="0"/>
                      <w:marTop w:val="0"/>
                      <w:marBottom w:val="0"/>
                      <w:divBdr>
                        <w:top w:val="dashed" w:sz="2" w:space="0" w:color="FFFFFF"/>
                        <w:left w:val="dashed" w:sz="2" w:space="0" w:color="FFFFFF"/>
                        <w:bottom w:val="dashed" w:sz="2" w:space="0" w:color="FFFFFF"/>
                        <w:right w:val="dashed" w:sz="2" w:space="0" w:color="FFFFFF"/>
                      </w:divBdr>
                    </w:div>
                    <w:div w:id="1095663527">
                      <w:marLeft w:val="0"/>
                      <w:marRight w:val="0"/>
                      <w:marTop w:val="0"/>
                      <w:marBottom w:val="0"/>
                      <w:divBdr>
                        <w:top w:val="dashed" w:sz="2" w:space="0" w:color="FFFFFF"/>
                        <w:left w:val="dashed" w:sz="2" w:space="0" w:color="FFFFFF"/>
                        <w:bottom w:val="dashed" w:sz="2" w:space="0" w:color="FFFFFF"/>
                        <w:right w:val="dashed" w:sz="2" w:space="0" w:color="FFFFFF"/>
                      </w:divBdr>
                      <w:divsChild>
                        <w:div w:id="19034396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3050070">
                      <w:marLeft w:val="0"/>
                      <w:marRight w:val="0"/>
                      <w:marTop w:val="0"/>
                      <w:marBottom w:val="0"/>
                      <w:divBdr>
                        <w:top w:val="dashed" w:sz="2" w:space="0" w:color="FFFFFF"/>
                        <w:left w:val="dashed" w:sz="2" w:space="0" w:color="FFFFFF"/>
                        <w:bottom w:val="dashed" w:sz="2" w:space="0" w:color="FFFFFF"/>
                        <w:right w:val="dashed" w:sz="2" w:space="0" w:color="FFFFFF"/>
                      </w:divBdr>
                    </w:div>
                    <w:div w:id="357703582">
                      <w:marLeft w:val="0"/>
                      <w:marRight w:val="0"/>
                      <w:marTop w:val="0"/>
                      <w:marBottom w:val="0"/>
                      <w:divBdr>
                        <w:top w:val="dashed" w:sz="2" w:space="0" w:color="FFFFFF"/>
                        <w:left w:val="dashed" w:sz="2" w:space="0" w:color="FFFFFF"/>
                        <w:bottom w:val="dashed" w:sz="2" w:space="0" w:color="FFFFFF"/>
                        <w:right w:val="dashed" w:sz="2" w:space="0" w:color="FFFFFF"/>
                      </w:divBdr>
                      <w:divsChild>
                        <w:div w:id="9216445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37020533">
                  <w:marLeft w:val="0"/>
                  <w:marRight w:val="0"/>
                  <w:marTop w:val="0"/>
                  <w:marBottom w:val="0"/>
                  <w:divBdr>
                    <w:top w:val="dashed" w:sz="2" w:space="0" w:color="FFFFFF"/>
                    <w:left w:val="dashed" w:sz="2" w:space="0" w:color="FFFFFF"/>
                    <w:bottom w:val="dashed" w:sz="2" w:space="0" w:color="FFFFFF"/>
                    <w:right w:val="dashed" w:sz="2" w:space="0" w:color="FFFFFF"/>
                  </w:divBdr>
                </w:div>
                <w:div w:id="713117635">
                  <w:marLeft w:val="0"/>
                  <w:marRight w:val="0"/>
                  <w:marTop w:val="0"/>
                  <w:marBottom w:val="0"/>
                  <w:divBdr>
                    <w:top w:val="dashed" w:sz="2" w:space="0" w:color="FFFFFF"/>
                    <w:left w:val="dashed" w:sz="2" w:space="0" w:color="FFFFFF"/>
                    <w:bottom w:val="dashed" w:sz="2" w:space="0" w:color="FFFFFF"/>
                    <w:right w:val="dashed" w:sz="2" w:space="0" w:color="FFFFFF"/>
                  </w:divBdr>
                  <w:divsChild>
                    <w:div w:id="2921746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4929339">
                  <w:marLeft w:val="0"/>
                  <w:marRight w:val="0"/>
                  <w:marTop w:val="0"/>
                  <w:marBottom w:val="0"/>
                  <w:divBdr>
                    <w:top w:val="dashed" w:sz="2" w:space="0" w:color="FFFFFF"/>
                    <w:left w:val="dashed" w:sz="2" w:space="0" w:color="FFFFFF"/>
                    <w:bottom w:val="dashed" w:sz="2" w:space="0" w:color="FFFFFF"/>
                    <w:right w:val="dashed" w:sz="2" w:space="0" w:color="FFFFFF"/>
                  </w:divBdr>
                </w:div>
                <w:div w:id="512959651">
                  <w:marLeft w:val="0"/>
                  <w:marRight w:val="0"/>
                  <w:marTop w:val="0"/>
                  <w:marBottom w:val="0"/>
                  <w:divBdr>
                    <w:top w:val="dashed" w:sz="2" w:space="0" w:color="FFFFFF"/>
                    <w:left w:val="dashed" w:sz="2" w:space="0" w:color="FFFFFF"/>
                    <w:bottom w:val="dashed" w:sz="2" w:space="0" w:color="FFFFFF"/>
                    <w:right w:val="dashed" w:sz="2" w:space="0" w:color="FFFFFF"/>
                  </w:divBdr>
                </w:div>
                <w:div w:id="2833888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541941813">
      <w:bodyDiv w:val="1"/>
      <w:marLeft w:val="0"/>
      <w:marRight w:val="0"/>
      <w:marTop w:val="0"/>
      <w:marBottom w:val="0"/>
      <w:divBdr>
        <w:top w:val="none" w:sz="0" w:space="0" w:color="auto"/>
        <w:left w:val="none" w:sz="0" w:space="0" w:color="auto"/>
        <w:bottom w:val="none" w:sz="0" w:space="0" w:color="auto"/>
        <w:right w:val="none" w:sz="0" w:space="0" w:color="auto"/>
      </w:divBdr>
      <w:divsChild>
        <w:div w:id="241066213">
          <w:marLeft w:val="0"/>
          <w:marRight w:val="0"/>
          <w:marTop w:val="0"/>
          <w:marBottom w:val="0"/>
          <w:divBdr>
            <w:top w:val="none" w:sz="0" w:space="0" w:color="auto"/>
            <w:left w:val="none" w:sz="0" w:space="0" w:color="auto"/>
            <w:bottom w:val="none" w:sz="0" w:space="0" w:color="auto"/>
            <w:right w:val="none" w:sz="0" w:space="0" w:color="auto"/>
          </w:divBdr>
          <w:divsChild>
            <w:div w:id="868299660">
              <w:marLeft w:val="0"/>
              <w:marRight w:val="0"/>
              <w:marTop w:val="0"/>
              <w:marBottom w:val="0"/>
              <w:divBdr>
                <w:top w:val="dashed" w:sz="2" w:space="0" w:color="FFFFFF"/>
                <w:left w:val="dashed" w:sz="2" w:space="0" w:color="FFFFFF"/>
                <w:bottom w:val="dashed" w:sz="2" w:space="0" w:color="FFFFFF"/>
                <w:right w:val="dashed" w:sz="2" w:space="0" w:color="FFFFFF"/>
              </w:divBdr>
            </w:div>
            <w:div w:id="1073041811">
              <w:marLeft w:val="0"/>
              <w:marRight w:val="0"/>
              <w:marTop w:val="0"/>
              <w:marBottom w:val="0"/>
              <w:divBdr>
                <w:top w:val="dashed" w:sz="2" w:space="0" w:color="FFFFFF"/>
                <w:left w:val="dashed" w:sz="2" w:space="0" w:color="FFFFFF"/>
                <w:bottom w:val="dashed" w:sz="2" w:space="0" w:color="FFFFFF"/>
                <w:right w:val="dashed" w:sz="2" w:space="0" w:color="FFFFFF"/>
              </w:divBdr>
              <w:divsChild>
                <w:div w:id="359817654">
                  <w:marLeft w:val="0"/>
                  <w:marRight w:val="0"/>
                  <w:marTop w:val="0"/>
                  <w:marBottom w:val="0"/>
                  <w:divBdr>
                    <w:top w:val="dashed" w:sz="2" w:space="0" w:color="FFFFFF"/>
                    <w:left w:val="dashed" w:sz="2" w:space="0" w:color="FFFFFF"/>
                    <w:bottom w:val="dashed" w:sz="2" w:space="0" w:color="FFFFFF"/>
                    <w:right w:val="dashed" w:sz="2" w:space="0" w:color="FFFFFF"/>
                  </w:divBdr>
                </w:div>
                <w:div w:id="592324477">
                  <w:marLeft w:val="0"/>
                  <w:marRight w:val="0"/>
                  <w:marTop w:val="0"/>
                  <w:marBottom w:val="0"/>
                  <w:divBdr>
                    <w:top w:val="dashed" w:sz="2" w:space="0" w:color="FFFFFF"/>
                    <w:left w:val="dashed" w:sz="2" w:space="0" w:color="FFFFFF"/>
                    <w:bottom w:val="dashed" w:sz="2" w:space="0" w:color="FFFFFF"/>
                    <w:right w:val="dashed" w:sz="2" w:space="0" w:color="FFFFFF"/>
                  </w:divBdr>
                </w:div>
                <w:div w:id="2097818695">
                  <w:marLeft w:val="0"/>
                  <w:marRight w:val="0"/>
                  <w:marTop w:val="0"/>
                  <w:marBottom w:val="0"/>
                  <w:divBdr>
                    <w:top w:val="dashed" w:sz="2" w:space="0" w:color="FFFFFF"/>
                    <w:left w:val="dashed" w:sz="2" w:space="0" w:color="FFFFFF"/>
                    <w:bottom w:val="dashed" w:sz="2" w:space="0" w:color="FFFFFF"/>
                    <w:right w:val="dashed" w:sz="2" w:space="0" w:color="FFFFFF"/>
                  </w:divBdr>
                </w:div>
                <w:div w:id="979648517">
                  <w:marLeft w:val="0"/>
                  <w:marRight w:val="0"/>
                  <w:marTop w:val="0"/>
                  <w:marBottom w:val="0"/>
                  <w:divBdr>
                    <w:top w:val="dashed" w:sz="2" w:space="0" w:color="FFFFFF"/>
                    <w:left w:val="dashed" w:sz="2" w:space="0" w:color="FFFFFF"/>
                    <w:bottom w:val="dashed" w:sz="2" w:space="0" w:color="FFFFFF"/>
                    <w:right w:val="dashed" w:sz="2" w:space="0" w:color="FFFFFF"/>
                  </w:divBdr>
                </w:div>
                <w:div w:id="328292219">
                  <w:marLeft w:val="0"/>
                  <w:marRight w:val="0"/>
                  <w:marTop w:val="0"/>
                  <w:marBottom w:val="0"/>
                  <w:divBdr>
                    <w:top w:val="dashed" w:sz="2" w:space="0" w:color="FFFFFF"/>
                    <w:left w:val="dashed" w:sz="2" w:space="0" w:color="FFFFFF"/>
                    <w:bottom w:val="dashed" w:sz="2" w:space="0" w:color="FFFFFF"/>
                    <w:right w:val="dashed" w:sz="2" w:space="0" w:color="FFFFFF"/>
                  </w:divBdr>
                </w:div>
                <w:div w:id="1570772756">
                  <w:marLeft w:val="0"/>
                  <w:marRight w:val="0"/>
                  <w:marTop w:val="0"/>
                  <w:marBottom w:val="0"/>
                  <w:divBdr>
                    <w:top w:val="dashed" w:sz="2" w:space="0" w:color="FFFFFF"/>
                    <w:left w:val="dashed" w:sz="2" w:space="0" w:color="FFFFFF"/>
                    <w:bottom w:val="dashed" w:sz="2" w:space="0" w:color="FFFFFF"/>
                    <w:right w:val="dashed" w:sz="2" w:space="0" w:color="FFFFFF"/>
                  </w:divBdr>
                  <w:divsChild>
                    <w:div w:id="644892564">
                      <w:marLeft w:val="0"/>
                      <w:marRight w:val="0"/>
                      <w:marTop w:val="0"/>
                      <w:marBottom w:val="0"/>
                      <w:divBdr>
                        <w:top w:val="dashed" w:sz="2" w:space="0" w:color="FFFFFF"/>
                        <w:left w:val="dashed" w:sz="2" w:space="0" w:color="FFFFFF"/>
                        <w:bottom w:val="dashed" w:sz="2" w:space="0" w:color="FFFFFF"/>
                        <w:right w:val="dashed" w:sz="2" w:space="0" w:color="FFFFFF"/>
                      </w:divBdr>
                    </w:div>
                    <w:div w:id="727027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2000606">
                  <w:marLeft w:val="0"/>
                  <w:marRight w:val="0"/>
                  <w:marTop w:val="0"/>
                  <w:marBottom w:val="0"/>
                  <w:divBdr>
                    <w:top w:val="dashed" w:sz="2" w:space="0" w:color="FFFFFF"/>
                    <w:left w:val="dashed" w:sz="2" w:space="0" w:color="FFFFFF"/>
                    <w:bottom w:val="dashed" w:sz="2" w:space="0" w:color="FFFFFF"/>
                    <w:right w:val="dashed" w:sz="2" w:space="0" w:color="FFFFFF"/>
                  </w:divBdr>
                </w:div>
                <w:div w:id="1631010617">
                  <w:marLeft w:val="0"/>
                  <w:marRight w:val="0"/>
                  <w:marTop w:val="0"/>
                  <w:marBottom w:val="0"/>
                  <w:divBdr>
                    <w:top w:val="dashed" w:sz="2" w:space="0" w:color="FFFFFF"/>
                    <w:left w:val="dashed" w:sz="2" w:space="0" w:color="FFFFFF"/>
                    <w:bottom w:val="dashed" w:sz="2" w:space="0" w:color="FFFFFF"/>
                    <w:right w:val="dashed" w:sz="2" w:space="0" w:color="FFFFFF"/>
                  </w:divBdr>
                  <w:divsChild>
                    <w:div w:id="2033679654">
                      <w:marLeft w:val="0"/>
                      <w:marRight w:val="0"/>
                      <w:marTop w:val="0"/>
                      <w:marBottom w:val="0"/>
                      <w:divBdr>
                        <w:top w:val="dashed" w:sz="2" w:space="0" w:color="FFFFFF"/>
                        <w:left w:val="dashed" w:sz="2" w:space="0" w:color="FFFFFF"/>
                        <w:bottom w:val="dashed" w:sz="2" w:space="0" w:color="FFFFFF"/>
                        <w:right w:val="dashed" w:sz="2" w:space="0" w:color="FFFFFF"/>
                      </w:divBdr>
                    </w:div>
                    <w:div w:id="960839490">
                      <w:marLeft w:val="0"/>
                      <w:marRight w:val="0"/>
                      <w:marTop w:val="0"/>
                      <w:marBottom w:val="0"/>
                      <w:divBdr>
                        <w:top w:val="dashed" w:sz="2" w:space="0" w:color="FFFFFF"/>
                        <w:left w:val="dashed" w:sz="2" w:space="0" w:color="FFFFFF"/>
                        <w:bottom w:val="dashed" w:sz="2" w:space="0" w:color="FFFFFF"/>
                        <w:right w:val="dashed" w:sz="2" w:space="0" w:color="FFFFFF"/>
                      </w:divBdr>
                    </w:div>
                    <w:div w:id="16491684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6899322">
                  <w:marLeft w:val="0"/>
                  <w:marRight w:val="0"/>
                  <w:marTop w:val="0"/>
                  <w:marBottom w:val="0"/>
                  <w:divBdr>
                    <w:top w:val="dashed" w:sz="2" w:space="0" w:color="FFFFFF"/>
                    <w:left w:val="dashed" w:sz="2" w:space="0" w:color="FFFFFF"/>
                    <w:bottom w:val="dashed" w:sz="2" w:space="0" w:color="FFFFFF"/>
                    <w:right w:val="dashed" w:sz="2" w:space="0" w:color="FFFFFF"/>
                  </w:divBdr>
                </w:div>
                <w:div w:id="2131585341">
                  <w:marLeft w:val="0"/>
                  <w:marRight w:val="0"/>
                  <w:marTop w:val="0"/>
                  <w:marBottom w:val="0"/>
                  <w:divBdr>
                    <w:top w:val="dashed" w:sz="2" w:space="0" w:color="FFFFFF"/>
                    <w:left w:val="dashed" w:sz="2" w:space="0" w:color="FFFFFF"/>
                    <w:bottom w:val="dashed" w:sz="2" w:space="0" w:color="FFFFFF"/>
                    <w:right w:val="dashed" w:sz="2" w:space="0" w:color="FFFFFF"/>
                  </w:divBdr>
                  <w:divsChild>
                    <w:div w:id="481700584">
                      <w:marLeft w:val="0"/>
                      <w:marRight w:val="0"/>
                      <w:marTop w:val="0"/>
                      <w:marBottom w:val="0"/>
                      <w:divBdr>
                        <w:top w:val="dashed" w:sz="2" w:space="0" w:color="FFFFFF"/>
                        <w:left w:val="dashed" w:sz="2" w:space="0" w:color="FFFFFF"/>
                        <w:bottom w:val="dashed" w:sz="2" w:space="0" w:color="FFFFFF"/>
                        <w:right w:val="dashed" w:sz="2" w:space="0" w:color="FFFFFF"/>
                      </w:divBdr>
                    </w:div>
                    <w:div w:id="5488791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6023081">
                  <w:marLeft w:val="0"/>
                  <w:marRight w:val="0"/>
                  <w:marTop w:val="0"/>
                  <w:marBottom w:val="0"/>
                  <w:divBdr>
                    <w:top w:val="dashed" w:sz="2" w:space="0" w:color="FFFFFF"/>
                    <w:left w:val="dashed" w:sz="2" w:space="0" w:color="FFFFFF"/>
                    <w:bottom w:val="dashed" w:sz="2" w:space="0" w:color="FFFFFF"/>
                    <w:right w:val="dashed" w:sz="2" w:space="0" w:color="FFFFFF"/>
                  </w:divBdr>
                </w:div>
                <w:div w:id="1593051644">
                  <w:marLeft w:val="0"/>
                  <w:marRight w:val="0"/>
                  <w:marTop w:val="0"/>
                  <w:marBottom w:val="0"/>
                  <w:divBdr>
                    <w:top w:val="dashed" w:sz="2" w:space="0" w:color="FFFFFF"/>
                    <w:left w:val="dashed" w:sz="2" w:space="0" w:color="FFFFFF"/>
                    <w:bottom w:val="dashed" w:sz="2" w:space="0" w:color="FFFFFF"/>
                    <w:right w:val="dashed" w:sz="2" w:space="0" w:color="FFFFFF"/>
                  </w:divBdr>
                  <w:divsChild>
                    <w:div w:id="16403833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9191078">
                  <w:marLeft w:val="0"/>
                  <w:marRight w:val="0"/>
                  <w:marTop w:val="0"/>
                  <w:marBottom w:val="0"/>
                  <w:divBdr>
                    <w:top w:val="dashed" w:sz="2" w:space="0" w:color="FFFFFF"/>
                    <w:left w:val="dashed" w:sz="2" w:space="0" w:color="FFFFFF"/>
                    <w:bottom w:val="dashed" w:sz="2" w:space="0" w:color="FFFFFF"/>
                    <w:right w:val="dashed" w:sz="2" w:space="0" w:color="FFFFFF"/>
                  </w:divBdr>
                </w:div>
                <w:div w:id="1008678456">
                  <w:marLeft w:val="0"/>
                  <w:marRight w:val="0"/>
                  <w:marTop w:val="0"/>
                  <w:marBottom w:val="0"/>
                  <w:divBdr>
                    <w:top w:val="dashed" w:sz="2" w:space="0" w:color="FFFFFF"/>
                    <w:left w:val="dashed" w:sz="2" w:space="0" w:color="FFFFFF"/>
                    <w:bottom w:val="dashed" w:sz="2" w:space="0" w:color="FFFFFF"/>
                    <w:right w:val="dashed" w:sz="2" w:space="0" w:color="FFFFFF"/>
                  </w:divBdr>
                  <w:divsChild>
                    <w:div w:id="560577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7461846">
                  <w:marLeft w:val="0"/>
                  <w:marRight w:val="0"/>
                  <w:marTop w:val="0"/>
                  <w:marBottom w:val="0"/>
                  <w:divBdr>
                    <w:top w:val="dashed" w:sz="2" w:space="0" w:color="FFFFFF"/>
                    <w:left w:val="dashed" w:sz="2" w:space="0" w:color="FFFFFF"/>
                    <w:bottom w:val="dashed" w:sz="2" w:space="0" w:color="FFFFFF"/>
                    <w:right w:val="dashed" w:sz="2" w:space="0" w:color="FFFFFF"/>
                  </w:divBdr>
                </w:div>
                <w:div w:id="564611778">
                  <w:marLeft w:val="0"/>
                  <w:marRight w:val="0"/>
                  <w:marTop w:val="0"/>
                  <w:marBottom w:val="0"/>
                  <w:divBdr>
                    <w:top w:val="dashed" w:sz="2" w:space="0" w:color="FFFFFF"/>
                    <w:left w:val="dashed" w:sz="2" w:space="0" w:color="FFFFFF"/>
                    <w:bottom w:val="dashed" w:sz="2" w:space="0" w:color="FFFFFF"/>
                    <w:right w:val="dashed" w:sz="2" w:space="0" w:color="FFFFFF"/>
                  </w:divBdr>
                </w:div>
                <w:div w:id="2277691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724524330">
      <w:bodyDiv w:val="1"/>
      <w:marLeft w:val="0"/>
      <w:marRight w:val="0"/>
      <w:marTop w:val="0"/>
      <w:marBottom w:val="0"/>
      <w:divBdr>
        <w:top w:val="none" w:sz="0" w:space="0" w:color="auto"/>
        <w:left w:val="none" w:sz="0" w:space="0" w:color="auto"/>
        <w:bottom w:val="none" w:sz="0" w:space="0" w:color="auto"/>
        <w:right w:val="none" w:sz="0" w:space="0" w:color="auto"/>
      </w:divBdr>
      <w:divsChild>
        <w:div w:id="1209419980">
          <w:marLeft w:val="0"/>
          <w:marRight w:val="0"/>
          <w:marTop w:val="0"/>
          <w:marBottom w:val="0"/>
          <w:divBdr>
            <w:top w:val="none" w:sz="0" w:space="0" w:color="auto"/>
            <w:left w:val="none" w:sz="0" w:space="0" w:color="auto"/>
            <w:bottom w:val="none" w:sz="0" w:space="0" w:color="auto"/>
            <w:right w:val="none" w:sz="0" w:space="0" w:color="auto"/>
          </w:divBdr>
          <w:divsChild>
            <w:div w:id="921255906">
              <w:marLeft w:val="0"/>
              <w:marRight w:val="0"/>
              <w:marTop w:val="0"/>
              <w:marBottom w:val="0"/>
              <w:divBdr>
                <w:top w:val="dashed" w:sz="2" w:space="0" w:color="FFFFFF"/>
                <w:left w:val="dashed" w:sz="2" w:space="0" w:color="FFFFFF"/>
                <w:bottom w:val="dashed" w:sz="2" w:space="0" w:color="FFFFFF"/>
                <w:right w:val="dashed" w:sz="2" w:space="0" w:color="FFFFFF"/>
              </w:divBdr>
            </w:div>
            <w:div w:id="48310947">
              <w:marLeft w:val="0"/>
              <w:marRight w:val="0"/>
              <w:marTop w:val="0"/>
              <w:marBottom w:val="0"/>
              <w:divBdr>
                <w:top w:val="dashed" w:sz="2" w:space="0" w:color="FFFFFF"/>
                <w:left w:val="dashed" w:sz="2" w:space="0" w:color="FFFFFF"/>
                <w:bottom w:val="dashed" w:sz="2" w:space="0" w:color="FFFFFF"/>
                <w:right w:val="dashed" w:sz="2" w:space="0" w:color="FFFFFF"/>
              </w:divBdr>
              <w:divsChild>
                <w:div w:id="1438524619">
                  <w:marLeft w:val="0"/>
                  <w:marRight w:val="0"/>
                  <w:marTop w:val="0"/>
                  <w:marBottom w:val="0"/>
                  <w:divBdr>
                    <w:top w:val="dashed" w:sz="2" w:space="0" w:color="FFFFFF"/>
                    <w:left w:val="dashed" w:sz="2" w:space="0" w:color="FFFFFF"/>
                    <w:bottom w:val="dashed" w:sz="2" w:space="0" w:color="FFFFFF"/>
                    <w:right w:val="dashed" w:sz="2" w:space="0" w:color="FFFFFF"/>
                  </w:divBdr>
                </w:div>
                <w:div w:id="497382667">
                  <w:marLeft w:val="0"/>
                  <w:marRight w:val="0"/>
                  <w:marTop w:val="0"/>
                  <w:marBottom w:val="0"/>
                  <w:divBdr>
                    <w:top w:val="dashed" w:sz="2" w:space="0" w:color="FFFFFF"/>
                    <w:left w:val="dashed" w:sz="2" w:space="0" w:color="FFFFFF"/>
                    <w:bottom w:val="dashed" w:sz="2" w:space="0" w:color="FFFFFF"/>
                    <w:right w:val="dashed" w:sz="2" w:space="0" w:color="FFFFFF"/>
                  </w:divBdr>
                </w:div>
                <w:div w:id="1317303693">
                  <w:marLeft w:val="0"/>
                  <w:marRight w:val="0"/>
                  <w:marTop w:val="0"/>
                  <w:marBottom w:val="0"/>
                  <w:divBdr>
                    <w:top w:val="dashed" w:sz="2" w:space="0" w:color="FFFFFF"/>
                    <w:left w:val="dashed" w:sz="2" w:space="0" w:color="FFFFFF"/>
                    <w:bottom w:val="dashed" w:sz="2" w:space="0" w:color="FFFFFF"/>
                    <w:right w:val="dashed" w:sz="2" w:space="0" w:color="FFFFFF"/>
                  </w:divBdr>
                </w:div>
                <w:div w:id="1196583101">
                  <w:marLeft w:val="0"/>
                  <w:marRight w:val="0"/>
                  <w:marTop w:val="0"/>
                  <w:marBottom w:val="0"/>
                  <w:divBdr>
                    <w:top w:val="dashed" w:sz="2" w:space="0" w:color="FFFFFF"/>
                    <w:left w:val="dashed" w:sz="2" w:space="0" w:color="FFFFFF"/>
                    <w:bottom w:val="dashed" w:sz="2" w:space="0" w:color="FFFFFF"/>
                    <w:right w:val="dashed" w:sz="2" w:space="0" w:color="FFFFFF"/>
                  </w:divBdr>
                </w:div>
                <w:div w:id="1330913900">
                  <w:marLeft w:val="0"/>
                  <w:marRight w:val="0"/>
                  <w:marTop w:val="0"/>
                  <w:marBottom w:val="0"/>
                  <w:divBdr>
                    <w:top w:val="dashed" w:sz="2" w:space="0" w:color="FFFFFF"/>
                    <w:left w:val="dashed" w:sz="2" w:space="0" w:color="FFFFFF"/>
                    <w:bottom w:val="dashed" w:sz="2" w:space="0" w:color="FFFFFF"/>
                    <w:right w:val="dashed" w:sz="2" w:space="0" w:color="FFFFFF"/>
                  </w:divBdr>
                </w:div>
                <w:div w:id="94634343">
                  <w:marLeft w:val="0"/>
                  <w:marRight w:val="0"/>
                  <w:marTop w:val="0"/>
                  <w:marBottom w:val="0"/>
                  <w:divBdr>
                    <w:top w:val="dashed" w:sz="2" w:space="0" w:color="FFFFFF"/>
                    <w:left w:val="dashed" w:sz="2" w:space="0" w:color="FFFFFF"/>
                    <w:bottom w:val="dashed" w:sz="2" w:space="0" w:color="FFFFFF"/>
                    <w:right w:val="dashed" w:sz="2" w:space="0" w:color="FFFFFF"/>
                  </w:divBdr>
                  <w:divsChild>
                    <w:div w:id="208299291">
                      <w:marLeft w:val="0"/>
                      <w:marRight w:val="0"/>
                      <w:marTop w:val="0"/>
                      <w:marBottom w:val="0"/>
                      <w:divBdr>
                        <w:top w:val="dashed" w:sz="2" w:space="0" w:color="FFFFFF"/>
                        <w:left w:val="dashed" w:sz="2" w:space="0" w:color="FFFFFF"/>
                        <w:bottom w:val="dashed" w:sz="2" w:space="0" w:color="FFFFFF"/>
                        <w:right w:val="dashed" w:sz="2" w:space="0" w:color="FFFFFF"/>
                      </w:divBdr>
                    </w:div>
                    <w:div w:id="1490557156">
                      <w:marLeft w:val="0"/>
                      <w:marRight w:val="0"/>
                      <w:marTop w:val="0"/>
                      <w:marBottom w:val="0"/>
                      <w:divBdr>
                        <w:top w:val="dashed" w:sz="2" w:space="0" w:color="FFFFFF"/>
                        <w:left w:val="dashed" w:sz="2" w:space="0" w:color="FFFFFF"/>
                        <w:bottom w:val="dashed" w:sz="2" w:space="0" w:color="FFFFFF"/>
                        <w:right w:val="dashed" w:sz="2" w:space="0" w:color="FFFFFF"/>
                      </w:divBdr>
                    </w:div>
                    <w:div w:id="589117489">
                      <w:marLeft w:val="0"/>
                      <w:marRight w:val="0"/>
                      <w:marTop w:val="0"/>
                      <w:marBottom w:val="0"/>
                      <w:divBdr>
                        <w:top w:val="dashed" w:sz="2" w:space="0" w:color="FFFFFF"/>
                        <w:left w:val="dashed" w:sz="2" w:space="0" w:color="FFFFFF"/>
                        <w:bottom w:val="dashed" w:sz="2" w:space="0" w:color="FFFFFF"/>
                        <w:right w:val="dashed" w:sz="2" w:space="0" w:color="FFFFFF"/>
                      </w:divBdr>
                      <w:divsChild>
                        <w:div w:id="2121950214">
                          <w:marLeft w:val="0"/>
                          <w:marRight w:val="0"/>
                          <w:marTop w:val="0"/>
                          <w:marBottom w:val="0"/>
                          <w:divBdr>
                            <w:top w:val="dashed" w:sz="2" w:space="0" w:color="FFFFFF"/>
                            <w:left w:val="dashed" w:sz="2" w:space="0" w:color="FFFFFF"/>
                            <w:bottom w:val="dashed" w:sz="2" w:space="0" w:color="FFFFFF"/>
                            <w:right w:val="dashed" w:sz="2" w:space="0" w:color="FFFFFF"/>
                          </w:divBdr>
                        </w:div>
                        <w:div w:id="1926496804">
                          <w:marLeft w:val="0"/>
                          <w:marRight w:val="0"/>
                          <w:marTop w:val="0"/>
                          <w:marBottom w:val="0"/>
                          <w:divBdr>
                            <w:top w:val="dashed" w:sz="2" w:space="0" w:color="FFFFFF"/>
                            <w:left w:val="dashed" w:sz="2" w:space="0" w:color="FFFFFF"/>
                            <w:bottom w:val="dashed" w:sz="2" w:space="0" w:color="FFFFFF"/>
                            <w:right w:val="dashed" w:sz="2" w:space="0" w:color="FFFFFF"/>
                          </w:divBdr>
                        </w:div>
                        <w:div w:id="7973334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5885341">
                      <w:marLeft w:val="0"/>
                      <w:marRight w:val="0"/>
                      <w:marTop w:val="0"/>
                      <w:marBottom w:val="0"/>
                      <w:divBdr>
                        <w:top w:val="dashed" w:sz="2" w:space="0" w:color="FFFFFF"/>
                        <w:left w:val="dashed" w:sz="2" w:space="0" w:color="FFFFFF"/>
                        <w:bottom w:val="dashed" w:sz="2" w:space="0" w:color="FFFFFF"/>
                        <w:right w:val="dashed" w:sz="2" w:space="0" w:color="FFFFFF"/>
                      </w:divBdr>
                    </w:div>
                    <w:div w:id="355085898">
                      <w:marLeft w:val="0"/>
                      <w:marRight w:val="0"/>
                      <w:marTop w:val="0"/>
                      <w:marBottom w:val="0"/>
                      <w:divBdr>
                        <w:top w:val="dashed" w:sz="2" w:space="0" w:color="FFFFFF"/>
                        <w:left w:val="dashed" w:sz="2" w:space="0" w:color="FFFFFF"/>
                        <w:bottom w:val="dashed" w:sz="2" w:space="0" w:color="FFFFFF"/>
                        <w:right w:val="dashed" w:sz="2" w:space="0" w:color="FFFFFF"/>
                      </w:divBdr>
                    </w:div>
                    <w:div w:id="535313400">
                      <w:marLeft w:val="0"/>
                      <w:marRight w:val="0"/>
                      <w:marTop w:val="0"/>
                      <w:marBottom w:val="0"/>
                      <w:divBdr>
                        <w:top w:val="dashed" w:sz="2" w:space="0" w:color="FFFFFF"/>
                        <w:left w:val="dashed" w:sz="2" w:space="0" w:color="FFFFFF"/>
                        <w:bottom w:val="dashed" w:sz="2" w:space="0" w:color="FFFFFF"/>
                        <w:right w:val="dashed" w:sz="2" w:space="0" w:color="FFFFFF"/>
                      </w:divBdr>
                      <w:divsChild>
                        <w:div w:id="1471560423">
                          <w:marLeft w:val="0"/>
                          <w:marRight w:val="0"/>
                          <w:marTop w:val="0"/>
                          <w:marBottom w:val="0"/>
                          <w:divBdr>
                            <w:top w:val="dashed" w:sz="2" w:space="0" w:color="FFFFFF"/>
                            <w:left w:val="dashed" w:sz="2" w:space="0" w:color="FFFFFF"/>
                            <w:bottom w:val="dashed" w:sz="2" w:space="0" w:color="FFFFFF"/>
                            <w:right w:val="dashed" w:sz="2" w:space="0" w:color="FFFFFF"/>
                          </w:divBdr>
                        </w:div>
                        <w:div w:id="919215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8532639">
                      <w:marLeft w:val="0"/>
                      <w:marRight w:val="0"/>
                      <w:marTop w:val="0"/>
                      <w:marBottom w:val="0"/>
                      <w:divBdr>
                        <w:top w:val="dashed" w:sz="2" w:space="0" w:color="FFFFFF"/>
                        <w:left w:val="dashed" w:sz="2" w:space="0" w:color="FFFFFF"/>
                        <w:bottom w:val="dashed" w:sz="2" w:space="0" w:color="FFFFFF"/>
                        <w:right w:val="dashed" w:sz="2" w:space="0" w:color="FFFFFF"/>
                      </w:divBdr>
                    </w:div>
                    <w:div w:id="86923580">
                      <w:marLeft w:val="0"/>
                      <w:marRight w:val="0"/>
                      <w:marTop w:val="0"/>
                      <w:marBottom w:val="0"/>
                      <w:divBdr>
                        <w:top w:val="dashed" w:sz="2" w:space="0" w:color="FFFFFF"/>
                        <w:left w:val="dashed" w:sz="2" w:space="0" w:color="FFFFFF"/>
                        <w:bottom w:val="dashed" w:sz="2" w:space="0" w:color="FFFFFF"/>
                        <w:right w:val="dashed" w:sz="2" w:space="0" w:color="FFFFFF"/>
                      </w:divBdr>
                      <w:divsChild>
                        <w:div w:id="3365399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2548557">
                      <w:marLeft w:val="0"/>
                      <w:marRight w:val="0"/>
                      <w:marTop w:val="0"/>
                      <w:marBottom w:val="0"/>
                      <w:divBdr>
                        <w:top w:val="dashed" w:sz="2" w:space="0" w:color="FFFFFF"/>
                        <w:left w:val="dashed" w:sz="2" w:space="0" w:color="FFFFFF"/>
                        <w:bottom w:val="dashed" w:sz="2" w:space="0" w:color="FFFFFF"/>
                        <w:right w:val="dashed" w:sz="2" w:space="0" w:color="FFFFFF"/>
                      </w:divBdr>
                    </w:div>
                    <w:div w:id="2082679606">
                      <w:marLeft w:val="0"/>
                      <w:marRight w:val="0"/>
                      <w:marTop w:val="0"/>
                      <w:marBottom w:val="0"/>
                      <w:divBdr>
                        <w:top w:val="dashed" w:sz="2" w:space="0" w:color="FFFFFF"/>
                        <w:left w:val="dashed" w:sz="2" w:space="0" w:color="FFFFFF"/>
                        <w:bottom w:val="dashed" w:sz="2" w:space="0" w:color="FFFFFF"/>
                        <w:right w:val="dashed" w:sz="2" w:space="0" w:color="FFFFFF"/>
                      </w:divBdr>
                    </w:div>
                    <w:div w:id="111902641">
                      <w:marLeft w:val="0"/>
                      <w:marRight w:val="0"/>
                      <w:marTop w:val="0"/>
                      <w:marBottom w:val="0"/>
                      <w:divBdr>
                        <w:top w:val="dashed" w:sz="2" w:space="0" w:color="FFFFFF"/>
                        <w:left w:val="dashed" w:sz="2" w:space="0" w:color="FFFFFF"/>
                        <w:bottom w:val="dashed" w:sz="2" w:space="0" w:color="FFFFFF"/>
                        <w:right w:val="dashed" w:sz="2" w:space="0" w:color="FFFFFF"/>
                      </w:divBdr>
                      <w:divsChild>
                        <w:div w:id="12297245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7013993">
                      <w:marLeft w:val="0"/>
                      <w:marRight w:val="0"/>
                      <w:marTop w:val="0"/>
                      <w:marBottom w:val="0"/>
                      <w:divBdr>
                        <w:top w:val="dashed" w:sz="2" w:space="0" w:color="FFFFFF"/>
                        <w:left w:val="dashed" w:sz="2" w:space="0" w:color="FFFFFF"/>
                        <w:bottom w:val="dashed" w:sz="2" w:space="0" w:color="FFFFFF"/>
                        <w:right w:val="dashed" w:sz="2" w:space="0" w:color="FFFFFF"/>
                      </w:divBdr>
                    </w:div>
                    <w:div w:id="1370759639">
                      <w:marLeft w:val="0"/>
                      <w:marRight w:val="0"/>
                      <w:marTop w:val="0"/>
                      <w:marBottom w:val="0"/>
                      <w:divBdr>
                        <w:top w:val="dashed" w:sz="2" w:space="0" w:color="FFFFFF"/>
                        <w:left w:val="dashed" w:sz="2" w:space="0" w:color="FFFFFF"/>
                        <w:bottom w:val="dashed" w:sz="2" w:space="0" w:color="FFFFFF"/>
                        <w:right w:val="dashed" w:sz="2" w:space="0" w:color="FFFFFF"/>
                      </w:divBdr>
                      <w:divsChild>
                        <w:div w:id="515195479">
                          <w:marLeft w:val="0"/>
                          <w:marRight w:val="0"/>
                          <w:marTop w:val="0"/>
                          <w:marBottom w:val="0"/>
                          <w:divBdr>
                            <w:top w:val="dashed" w:sz="2" w:space="0" w:color="FFFFFF"/>
                            <w:left w:val="dashed" w:sz="2" w:space="0" w:color="FFFFFF"/>
                            <w:bottom w:val="dashed" w:sz="2" w:space="0" w:color="FFFFFF"/>
                            <w:right w:val="dashed" w:sz="2" w:space="0" w:color="FFFFFF"/>
                          </w:divBdr>
                        </w:div>
                        <w:div w:id="7280692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9579074">
                      <w:marLeft w:val="0"/>
                      <w:marRight w:val="0"/>
                      <w:marTop w:val="0"/>
                      <w:marBottom w:val="0"/>
                      <w:divBdr>
                        <w:top w:val="dashed" w:sz="2" w:space="0" w:color="FFFFFF"/>
                        <w:left w:val="dashed" w:sz="2" w:space="0" w:color="FFFFFF"/>
                        <w:bottom w:val="dashed" w:sz="2" w:space="0" w:color="FFFFFF"/>
                        <w:right w:val="dashed" w:sz="2" w:space="0" w:color="FFFFFF"/>
                      </w:divBdr>
                    </w:div>
                    <w:div w:id="739909852">
                      <w:marLeft w:val="0"/>
                      <w:marRight w:val="0"/>
                      <w:marTop w:val="0"/>
                      <w:marBottom w:val="0"/>
                      <w:divBdr>
                        <w:top w:val="dashed" w:sz="2" w:space="0" w:color="FFFFFF"/>
                        <w:left w:val="dashed" w:sz="2" w:space="0" w:color="FFFFFF"/>
                        <w:bottom w:val="dashed" w:sz="2" w:space="0" w:color="FFFFFF"/>
                        <w:right w:val="dashed" w:sz="2" w:space="0" w:color="FFFFFF"/>
                      </w:divBdr>
                      <w:divsChild>
                        <w:div w:id="10444502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8147437">
                      <w:marLeft w:val="0"/>
                      <w:marRight w:val="0"/>
                      <w:marTop w:val="0"/>
                      <w:marBottom w:val="0"/>
                      <w:divBdr>
                        <w:top w:val="dashed" w:sz="2" w:space="0" w:color="FFFFFF"/>
                        <w:left w:val="dashed" w:sz="2" w:space="0" w:color="FFFFFF"/>
                        <w:bottom w:val="dashed" w:sz="2" w:space="0" w:color="FFFFFF"/>
                        <w:right w:val="dashed" w:sz="2" w:space="0" w:color="FFFFFF"/>
                      </w:divBdr>
                    </w:div>
                    <w:div w:id="2029137373">
                      <w:marLeft w:val="0"/>
                      <w:marRight w:val="0"/>
                      <w:marTop w:val="0"/>
                      <w:marBottom w:val="0"/>
                      <w:divBdr>
                        <w:top w:val="dashed" w:sz="2" w:space="0" w:color="FFFFFF"/>
                        <w:left w:val="dashed" w:sz="2" w:space="0" w:color="FFFFFF"/>
                        <w:bottom w:val="dashed" w:sz="2" w:space="0" w:color="FFFFFF"/>
                        <w:right w:val="dashed" w:sz="2" w:space="0" w:color="FFFFFF"/>
                      </w:divBdr>
                      <w:divsChild>
                        <w:div w:id="2224487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25609893">
                  <w:marLeft w:val="0"/>
                  <w:marRight w:val="0"/>
                  <w:marTop w:val="0"/>
                  <w:marBottom w:val="0"/>
                  <w:divBdr>
                    <w:top w:val="dashed" w:sz="2" w:space="0" w:color="FFFFFF"/>
                    <w:left w:val="dashed" w:sz="2" w:space="0" w:color="FFFFFF"/>
                    <w:bottom w:val="dashed" w:sz="2" w:space="0" w:color="FFFFFF"/>
                    <w:right w:val="dashed" w:sz="2" w:space="0" w:color="FFFFFF"/>
                  </w:divBdr>
                </w:div>
                <w:div w:id="77211693">
                  <w:marLeft w:val="0"/>
                  <w:marRight w:val="0"/>
                  <w:marTop w:val="0"/>
                  <w:marBottom w:val="0"/>
                  <w:divBdr>
                    <w:top w:val="dashed" w:sz="2" w:space="0" w:color="FFFFFF"/>
                    <w:left w:val="dashed" w:sz="2" w:space="0" w:color="FFFFFF"/>
                    <w:bottom w:val="dashed" w:sz="2" w:space="0" w:color="FFFFFF"/>
                    <w:right w:val="dashed" w:sz="2" w:space="0" w:color="FFFFFF"/>
                  </w:divBdr>
                  <w:divsChild>
                    <w:div w:id="2776124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5751995">
                  <w:marLeft w:val="0"/>
                  <w:marRight w:val="0"/>
                  <w:marTop w:val="0"/>
                  <w:marBottom w:val="0"/>
                  <w:divBdr>
                    <w:top w:val="dashed" w:sz="2" w:space="0" w:color="FFFFFF"/>
                    <w:left w:val="dashed" w:sz="2" w:space="0" w:color="FFFFFF"/>
                    <w:bottom w:val="dashed" w:sz="2" w:space="0" w:color="FFFFFF"/>
                    <w:right w:val="dashed" w:sz="2" w:space="0" w:color="FFFFFF"/>
                  </w:divBdr>
                </w:div>
                <w:div w:id="1616788302">
                  <w:marLeft w:val="0"/>
                  <w:marRight w:val="0"/>
                  <w:marTop w:val="0"/>
                  <w:marBottom w:val="0"/>
                  <w:divBdr>
                    <w:top w:val="dashed" w:sz="2" w:space="0" w:color="FFFFFF"/>
                    <w:left w:val="dashed" w:sz="2" w:space="0" w:color="FFFFFF"/>
                    <w:bottom w:val="dashed" w:sz="2" w:space="0" w:color="FFFFFF"/>
                    <w:right w:val="dashed" w:sz="2" w:space="0" w:color="FFFFFF"/>
                  </w:divBdr>
                </w:div>
                <w:div w:id="9792633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user\sintact%204.0\cache\Legislatie\temp69822\00095939.htm" TargetMode="External"/><Relationship Id="rId117" Type="http://schemas.openxmlformats.org/officeDocument/2006/relationships/hyperlink" Target="file:///C:\Users\user\sintact%204.0\cache\Legislatie\temp69822\00061153.htm" TargetMode="External"/><Relationship Id="rId21" Type="http://schemas.openxmlformats.org/officeDocument/2006/relationships/hyperlink" Target="file:///C:\Users\user\sintact%204.0\cache\Legislatie\temp69822\00061153.htm" TargetMode="External"/><Relationship Id="rId42" Type="http://schemas.openxmlformats.org/officeDocument/2006/relationships/hyperlink" Target="file:///C:\Users\user\sintact%204.0\cache\Legislatie\temp69822\00109363.htm" TargetMode="External"/><Relationship Id="rId47" Type="http://schemas.openxmlformats.org/officeDocument/2006/relationships/hyperlink" Target="file:///C:\Users\user\sintact%204.0\cache\Legislatie\temp69822\00073124.htm" TargetMode="External"/><Relationship Id="rId63" Type="http://schemas.openxmlformats.org/officeDocument/2006/relationships/hyperlink" Target="file:///C:\Users\user\sintact%204.0\cache\Legislatie\temp69822\00109363.htm" TargetMode="External"/><Relationship Id="rId68" Type="http://schemas.openxmlformats.org/officeDocument/2006/relationships/hyperlink" Target="file:///C:\Users\user\sintact%204.0\cache\Legislatie\temp69822\00061153.htm" TargetMode="External"/><Relationship Id="rId84" Type="http://schemas.openxmlformats.org/officeDocument/2006/relationships/hyperlink" Target="file:///C:\Users\user\sintact%204.0\cache\Legislatie\temp69822\00109363.htm" TargetMode="External"/><Relationship Id="rId89" Type="http://schemas.openxmlformats.org/officeDocument/2006/relationships/hyperlink" Target="file:///C:\Users\user\sintact%204.0\cache\Legislatie\temp69822\00073124.htm" TargetMode="External"/><Relationship Id="rId112" Type="http://schemas.openxmlformats.org/officeDocument/2006/relationships/hyperlink" Target="file:///C:\Users\user\sintact%204.0\cache\Legislatie\temp69822\00109363.htm" TargetMode="External"/><Relationship Id="rId133" Type="http://schemas.openxmlformats.org/officeDocument/2006/relationships/hyperlink" Target="file:///C:\Users\user\sintact%204.0\cache\Legislatie\temp69822\00073124.htm" TargetMode="External"/><Relationship Id="rId138" Type="http://schemas.openxmlformats.org/officeDocument/2006/relationships/hyperlink" Target="file:///C:\Users\user\sintact%204.0\cache\Legislatie\temp69822\00050396.htm" TargetMode="External"/><Relationship Id="rId154" Type="http://schemas.openxmlformats.org/officeDocument/2006/relationships/header" Target="header3.xml"/><Relationship Id="rId16" Type="http://schemas.openxmlformats.org/officeDocument/2006/relationships/hyperlink" Target="file:///C:\Users\user\sintact%204.0\cache\Legislatie\temp69822\00175771.htm" TargetMode="External"/><Relationship Id="rId107" Type="http://schemas.openxmlformats.org/officeDocument/2006/relationships/hyperlink" Target="file:///C:\Users\user\sintact%204.0\cache\Legislatie\temp69822\00065266.htm" TargetMode="External"/><Relationship Id="rId11" Type="http://schemas.openxmlformats.org/officeDocument/2006/relationships/hyperlink" Target="file:///C:\Users\user\sintact%204.0\cache\Legislatie\temp69822\00175771.htm" TargetMode="External"/><Relationship Id="rId32" Type="http://schemas.openxmlformats.org/officeDocument/2006/relationships/hyperlink" Target="file:///C:\Users\user\sintact%204.0\cache\Legislatie\temp69822\00061153.htm" TargetMode="External"/><Relationship Id="rId37" Type="http://schemas.openxmlformats.org/officeDocument/2006/relationships/hyperlink" Target="file:///C:\Users\user\sintact%204.0\cache\Legislatie\temp69822\00175771.htm" TargetMode="External"/><Relationship Id="rId53" Type="http://schemas.openxmlformats.org/officeDocument/2006/relationships/hyperlink" Target="file:///C:\Users\user\sintact%204.0\cache\Legislatie\temp69822\00073124.htm" TargetMode="External"/><Relationship Id="rId58" Type="http://schemas.openxmlformats.org/officeDocument/2006/relationships/hyperlink" Target="file:///C:\Users\user\sintact%204.0\cache\Legislatie\temp69822\00073124.htm" TargetMode="External"/><Relationship Id="rId74" Type="http://schemas.openxmlformats.org/officeDocument/2006/relationships/hyperlink" Target="file:///C:\Users\user\sintact%204.0\cache\Legislatie\temp69822\00061153.htm" TargetMode="External"/><Relationship Id="rId79" Type="http://schemas.openxmlformats.org/officeDocument/2006/relationships/hyperlink" Target="file:///C:\Users\user\sintact%204.0\cache\Legislatie\temp69822\00073124.htm" TargetMode="External"/><Relationship Id="rId102" Type="http://schemas.openxmlformats.org/officeDocument/2006/relationships/hyperlink" Target="file:///C:\Users\user\sintact%204.0\cache\Legislatie\temp69822\00065266.htm" TargetMode="External"/><Relationship Id="rId123" Type="http://schemas.openxmlformats.org/officeDocument/2006/relationships/hyperlink" Target="file:///C:\Users\user\sintact%204.0\cache\Legislatie\temp69822\00109363.htm" TargetMode="External"/><Relationship Id="rId128" Type="http://schemas.openxmlformats.org/officeDocument/2006/relationships/hyperlink" Target="file:///C:\Users\user\sintact%204.0\cache\Legislatie\temp69822\00065266.htm" TargetMode="External"/><Relationship Id="rId144" Type="http://schemas.openxmlformats.org/officeDocument/2006/relationships/hyperlink" Target="file:///C:\Users\user\sintact%204.0\cache\Legislatie\temp69822\00095939.htm" TargetMode="External"/><Relationship Id="rId149" Type="http://schemas.openxmlformats.org/officeDocument/2006/relationships/hyperlink" Target="file:///C:\Users\user\sintact%204.0\cache\Legislatie\temp69822\00061153.htm" TargetMode="External"/><Relationship Id="rId5" Type="http://schemas.openxmlformats.org/officeDocument/2006/relationships/footnotes" Target="footnotes.xml"/><Relationship Id="rId90" Type="http://schemas.openxmlformats.org/officeDocument/2006/relationships/hyperlink" Target="file:///C:\Users\user\sintact%204.0\cache\Legislatie\temp69822\00109363.htm" TargetMode="External"/><Relationship Id="rId95" Type="http://schemas.openxmlformats.org/officeDocument/2006/relationships/hyperlink" Target="file:///C:\Users\user\sintact%204.0\cache\Legislatie\temp69822\00073124.htm" TargetMode="External"/><Relationship Id="rId22" Type="http://schemas.openxmlformats.org/officeDocument/2006/relationships/hyperlink" Target="file:///C:\Users\user\sintact%204.0\cache\Legislatie\temp69822\00109363.htm" TargetMode="External"/><Relationship Id="rId27" Type="http://schemas.openxmlformats.org/officeDocument/2006/relationships/hyperlink" Target="file:///C:\Users\user\sintact%204.0\cache\Legislatie\temp69822\00175771.htm" TargetMode="External"/><Relationship Id="rId43" Type="http://schemas.openxmlformats.org/officeDocument/2006/relationships/hyperlink" Target="file:///C:\Users\user\sintact%204.0\cache\Legislatie\temp69822\00175771.htm" TargetMode="External"/><Relationship Id="rId48" Type="http://schemas.openxmlformats.org/officeDocument/2006/relationships/hyperlink" Target="file:///C:\Users\user\sintact%204.0\cache\Legislatie\temp69822\00109363.htm" TargetMode="External"/><Relationship Id="rId64" Type="http://schemas.openxmlformats.org/officeDocument/2006/relationships/hyperlink" Target="file:///C:\Users\user\sintact%204.0\cache\Legislatie\temp69822\00073124.htm" TargetMode="External"/><Relationship Id="rId69" Type="http://schemas.openxmlformats.org/officeDocument/2006/relationships/hyperlink" Target="file:///C:\Users\user\sintact%204.0\cache\Legislatie\temp69822\00065266.htm" TargetMode="External"/><Relationship Id="rId113" Type="http://schemas.openxmlformats.org/officeDocument/2006/relationships/hyperlink" Target="file:///C:\Users\user\sintact%204.0\cache\Legislatie\temp69822\00115741.htm" TargetMode="External"/><Relationship Id="rId118" Type="http://schemas.openxmlformats.org/officeDocument/2006/relationships/hyperlink" Target="file:///C:\Users\user\sintact%204.0\cache\Legislatie\temp69822\00073124.htm" TargetMode="External"/><Relationship Id="rId134" Type="http://schemas.openxmlformats.org/officeDocument/2006/relationships/hyperlink" Target="file:///C:\Users\user\sintact%204.0\cache\Legislatie\temp69822\00050396.htm" TargetMode="External"/><Relationship Id="rId139" Type="http://schemas.openxmlformats.org/officeDocument/2006/relationships/hyperlink" Target="file:///C:\Users\user\sintact%204.0\cache\Legislatie\temp69822\00054828.htm" TargetMode="External"/><Relationship Id="rId80" Type="http://schemas.openxmlformats.org/officeDocument/2006/relationships/hyperlink" Target="file:///C:\Users\user\sintact%204.0\cache\Legislatie\temp69822\00109363.htm" TargetMode="External"/><Relationship Id="rId85" Type="http://schemas.openxmlformats.org/officeDocument/2006/relationships/hyperlink" Target="file:///C:\Users\user\sintact%204.0\cache\Legislatie\temp69822\00073124.htm" TargetMode="External"/><Relationship Id="rId150" Type="http://schemas.openxmlformats.org/officeDocument/2006/relationships/hyperlink" Target="file:///C:\Users\user\sintact%204.0\cache\Legislatie\temp69822\00109363.htm" TargetMode="External"/><Relationship Id="rId155" Type="http://schemas.openxmlformats.org/officeDocument/2006/relationships/fontTable" Target="fontTable.xml"/><Relationship Id="rId12" Type="http://schemas.openxmlformats.org/officeDocument/2006/relationships/hyperlink" Target="file:///C:\Users\user\sintact%204.0\cache\Legislatie\temp69822\00061153.htm" TargetMode="External"/><Relationship Id="rId17" Type="http://schemas.openxmlformats.org/officeDocument/2006/relationships/hyperlink" Target="file:///C:\Users\user\sintact%204.0\cache\Legislatie\temp69822\00073124.htm" TargetMode="External"/><Relationship Id="rId25" Type="http://schemas.openxmlformats.org/officeDocument/2006/relationships/hyperlink" Target="file:///C:\Users\user\sintact%204.0\cache\Legislatie\temp69822\00175771.htm" TargetMode="External"/><Relationship Id="rId33" Type="http://schemas.openxmlformats.org/officeDocument/2006/relationships/hyperlink" Target="file:///C:\Users\user\sintact%204.0\cache\Legislatie\temp69822\00061153.htm" TargetMode="External"/><Relationship Id="rId38" Type="http://schemas.openxmlformats.org/officeDocument/2006/relationships/hyperlink" Target="file:///C:\Users\user\sintact%204.0\cache\Legislatie\temp69822\00061153.htm" TargetMode="External"/><Relationship Id="rId46" Type="http://schemas.openxmlformats.org/officeDocument/2006/relationships/hyperlink" Target="file:///C:\Users\user\sintact%204.0\cache\Legislatie\temp69822\00109363.htm" TargetMode="External"/><Relationship Id="rId59" Type="http://schemas.openxmlformats.org/officeDocument/2006/relationships/hyperlink" Target="file:///C:\Users\user\sintact%204.0\cache\Legislatie\temp69822\00109363.htm" TargetMode="External"/><Relationship Id="rId67" Type="http://schemas.openxmlformats.org/officeDocument/2006/relationships/hyperlink" Target="file:///C:\Users\user\sintact%204.0\cache\Legislatie\temp69822\00175771.htm" TargetMode="External"/><Relationship Id="rId103" Type="http://schemas.openxmlformats.org/officeDocument/2006/relationships/hyperlink" Target="file:///C:\Users\user\sintact%204.0\cache\Legislatie\temp69822\00073124.htm" TargetMode="External"/><Relationship Id="rId108" Type="http://schemas.openxmlformats.org/officeDocument/2006/relationships/hyperlink" Target="file:///C:\Users\user\sintact%204.0\cache\Legislatie\temp69822\00073124.htm" TargetMode="External"/><Relationship Id="rId116" Type="http://schemas.openxmlformats.org/officeDocument/2006/relationships/hyperlink" Target="file:///C:\Users\user\sintact%204.0\cache\Legislatie\temp69822\00073124.htm" TargetMode="External"/><Relationship Id="rId124" Type="http://schemas.openxmlformats.org/officeDocument/2006/relationships/hyperlink" Target="file:///C:\Users\user\sintact%204.0\cache\Legislatie\temp69822\00073124.htm" TargetMode="External"/><Relationship Id="rId129" Type="http://schemas.openxmlformats.org/officeDocument/2006/relationships/hyperlink" Target="file:///C:\Users\user\sintact%204.0\cache\Legislatie\temp69822\00109363.htm" TargetMode="External"/><Relationship Id="rId137" Type="http://schemas.openxmlformats.org/officeDocument/2006/relationships/hyperlink" Target="file:///C:\Users\user\sintact%204.0\cache\Legislatie\temp69822\00073124.htm" TargetMode="External"/><Relationship Id="rId20" Type="http://schemas.openxmlformats.org/officeDocument/2006/relationships/hyperlink" Target="file:///C:\Users\user\sintact%204.0\cache\Legislatie\temp69822\00175771.htm" TargetMode="External"/><Relationship Id="rId41" Type="http://schemas.openxmlformats.org/officeDocument/2006/relationships/hyperlink" Target="file:///C:\Users\user\sintact%204.0\cache\Legislatie\temp69822\00073124.htm" TargetMode="External"/><Relationship Id="rId54" Type="http://schemas.openxmlformats.org/officeDocument/2006/relationships/hyperlink" Target="file:///C:\Users\user\sintact%204.0\cache\Legislatie\temp69822\00065266.htm" TargetMode="External"/><Relationship Id="rId62" Type="http://schemas.openxmlformats.org/officeDocument/2006/relationships/hyperlink" Target="file:///C:\Users\user\sintact%204.0\cache\Legislatie\temp69822\00109363.htm" TargetMode="External"/><Relationship Id="rId70" Type="http://schemas.openxmlformats.org/officeDocument/2006/relationships/hyperlink" Target="file:///C:\Users\user\sintact%204.0\cache\Legislatie\temp69822\00061153.htm" TargetMode="External"/><Relationship Id="rId75" Type="http://schemas.openxmlformats.org/officeDocument/2006/relationships/hyperlink" Target="file:///C:\Users\user\sintact%204.0\cache\Legislatie\temp69822\00095939.htm" TargetMode="External"/><Relationship Id="rId83" Type="http://schemas.openxmlformats.org/officeDocument/2006/relationships/hyperlink" Target="file:///C:\Users\user\sintact%204.0\cache\Legislatie\temp69822\00095939.htm" TargetMode="External"/><Relationship Id="rId88" Type="http://schemas.openxmlformats.org/officeDocument/2006/relationships/hyperlink" Target="file:///C:\Users\user\sintact%204.0\cache\Legislatie\temp69822\00095939.htm" TargetMode="External"/><Relationship Id="rId91" Type="http://schemas.openxmlformats.org/officeDocument/2006/relationships/hyperlink" Target="file:///C:\Users\user\sintact%204.0\cache\Legislatie\temp69822\00109704.htm" TargetMode="External"/><Relationship Id="rId96" Type="http://schemas.openxmlformats.org/officeDocument/2006/relationships/hyperlink" Target="file:///C:\Users\user\sintact%204.0\cache\Legislatie\temp69822\00073124.htm" TargetMode="External"/><Relationship Id="rId111" Type="http://schemas.openxmlformats.org/officeDocument/2006/relationships/hyperlink" Target="file:///C:\Users\user\sintact%204.0\cache\Legislatie\temp69822\00087851.htm" TargetMode="External"/><Relationship Id="rId132" Type="http://schemas.openxmlformats.org/officeDocument/2006/relationships/hyperlink" Target="file:///C:\Users\user\sintact%204.0\cache\Legislatie\temp69822\00061153.htm" TargetMode="External"/><Relationship Id="rId140" Type="http://schemas.openxmlformats.org/officeDocument/2006/relationships/hyperlink" Target="file:///C:\Users\user\sintact%204.0\cache\Legislatie\temp69822\00109363.htm" TargetMode="External"/><Relationship Id="rId145" Type="http://schemas.openxmlformats.org/officeDocument/2006/relationships/hyperlink" Target="file:///C:\Users\user\sintact%204.0\cache\Legislatie\temp69822\00055976.htm" TargetMode="External"/><Relationship Id="rId15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file:///C:\Users\user\sintact%204.0\cache\Legislatie\temp69822\00061153.htm" TargetMode="External"/><Relationship Id="rId23" Type="http://schemas.openxmlformats.org/officeDocument/2006/relationships/hyperlink" Target="file:///C:\Users\user\sintact%204.0\cache\Legislatie\temp69822\00094871.htm" TargetMode="External"/><Relationship Id="rId28" Type="http://schemas.openxmlformats.org/officeDocument/2006/relationships/hyperlink" Target="file:///C:\Users\user\sintact%204.0\cache\Legislatie\temp69822\00061153.htm" TargetMode="External"/><Relationship Id="rId36" Type="http://schemas.openxmlformats.org/officeDocument/2006/relationships/hyperlink" Target="file:///C:\Users\user\sintact%204.0\cache\Legislatie\temp69822\00061153.htm" TargetMode="External"/><Relationship Id="rId49" Type="http://schemas.openxmlformats.org/officeDocument/2006/relationships/hyperlink" Target="file:///C:\Users\user\sintact%204.0\cache\Legislatie\temp69822\00109363.htm" TargetMode="External"/><Relationship Id="rId57" Type="http://schemas.openxmlformats.org/officeDocument/2006/relationships/hyperlink" Target="file:///C:\Users\user\sintact%204.0\cache\Legislatie\temp69822\00109363.htm" TargetMode="External"/><Relationship Id="rId106" Type="http://schemas.openxmlformats.org/officeDocument/2006/relationships/hyperlink" Target="file:///C:\Users\user\sintact%204.0\cache\Legislatie\temp69822\00073124.htm" TargetMode="External"/><Relationship Id="rId114" Type="http://schemas.openxmlformats.org/officeDocument/2006/relationships/hyperlink" Target="file:///C:\Users\user\sintact%204.0\cache\Legislatie\temp69822\00172589.htm" TargetMode="External"/><Relationship Id="rId119" Type="http://schemas.openxmlformats.org/officeDocument/2006/relationships/hyperlink" Target="file:///C:\Users\user\sintact%204.0\cache\Legislatie\temp69822\00115741.htm" TargetMode="External"/><Relationship Id="rId127" Type="http://schemas.openxmlformats.org/officeDocument/2006/relationships/hyperlink" Target="file:///C:\Users\user\sintact%204.0\cache\Legislatie\temp69822\00061153.htm" TargetMode="External"/><Relationship Id="rId10" Type="http://schemas.openxmlformats.org/officeDocument/2006/relationships/hyperlink" Target="file:///C:\Users\user\sintact%204.0\cache\Legislatie\temp69822\00073124.htm" TargetMode="External"/><Relationship Id="rId31" Type="http://schemas.openxmlformats.org/officeDocument/2006/relationships/hyperlink" Target="file:///C:\Users\user\sintact%204.0\cache\Legislatie\temp69822\00061153.htm" TargetMode="External"/><Relationship Id="rId44" Type="http://schemas.openxmlformats.org/officeDocument/2006/relationships/hyperlink" Target="file:///C:\Users\user\sintact%204.0\cache\Legislatie\temp69822\00061153.htm" TargetMode="External"/><Relationship Id="rId52" Type="http://schemas.openxmlformats.org/officeDocument/2006/relationships/hyperlink" Target="file:///C:\Users\user\sintact%204.0\cache\Legislatie\temp69822\00061153.htm" TargetMode="External"/><Relationship Id="rId60" Type="http://schemas.openxmlformats.org/officeDocument/2006/relationships/hyperlink" Target="file:///C:\Users\user\sintact%204.0\cache\Legislatie\temp69822\00109363.htm" TargetMode="External"/><Relationship Id="rId65" Type="http://schemas.openxmlformats.org/officeDocument/2006/relationships/hyperlink" Target="file:///C:\Users\user\sintact%204.0\cache\Legislatie\temp69822\00109363.htm" TargetMode="External"/><Relationship Id="rId73" Type="http://schemas.openxmlformats.org/officeDocument/2006/relationships/hyperlink" Target="file:///C:\Users\user\sintact%204.0\cache\Legislatie\temp69822\00061153.htm" TargetMode="External"/><Relationship Id="rId78" Type="http://schemas.openxmlformats.org/officeDocument/2006/relationships/hyperlink" Target="file:///C:\Users\user\sintact%204.0\cache\Legislatie\temp69822\00109363.htm" TargetMode="External"/><Relationship Id="rId81" Type="http://schemas.openxmlformats.org/officeDocument/2006/relationships/hyperlink" Target="file:///C:\Users\user\sintact%204.0\cache\Legislatie\temp69822\00109363.htm" TargetMode="External"/><Relationship Id="rId86" Type="http://schemas.openxmlformats.org/officeDocument/2006/relationships/hyperlink" Target="file:///C:\Users\user\sintact%204.0\cache\Legislatie\temp69822\00061153.htm" TargetMode="External"/><Relationship Id="rId94" Type="http://schemas.openxmlformats.org/officeDocument/2006/relationships/hyperlink" Target="file:///C:\Users\user\sintact%204.0\cache\Legislatie\temp69822\00073124.htm" TargetMode="External"/><Relationship Id="rId99" Type="http://schemas.openxmlformats.org/officeDocument/2006/relationships/hyperlink" Target="file:///C:\Users\user\sintact%204.0\cache\Legislatie\temp69822\00095939.htm" TargetMode="External"/><Relationship Id="rId101" Type="http://schemas.openxmlformats.org/officeDocument/2006/relationships/hyperlink" Target="file:///C:\Users\user\sintact%204.0\cache\Legislatie\temp69822\00073124.htm" TargetMode="External"/><Relationship Id="rId122" Type="http://schemas.openxmlformats.org/officeDocument/2006/relationships/hyperlink" Target="file:///C:\Users\user\sintact%204.0\cache\Legislatie\temp69822\00175771.htm" TargetMode="External"/><Relationship Id="rId130" Type="http://schemas.openxmlformats.org/officeDocument/2006/relationships/hyperlink" Target="file:///C:\Users\user\sintact%204.0\cache\Legislatie\temp69822\00175771.htm" TargetMode="External"/><Relationship Id="rId135" Type="http://schemas.openxmlformats.org/officeDocument/2006/relationships/hyperlink" Target="file:///C:\Users\user\sintact%204.0\cache\Legislatie\temp69822\00050396.htm" TargetMode="External"/><Relationship Id="rId143" Type="http://schemas.openxmlformats.org/officeDocument/2006/relationships/hyperlink" Target="file:///C:\Users\user\sintact%204.0\cache\Legislatie\temp69822\00175771.htm" TargetMode="External"/><Relationship Id="rId148" Type="http://schemas.openxmlformats.org/officeDocument/2006/relationships/hyperlink" Target="file:///C:\Users\user\sintact%204.0\cache\Legislatie\temp69822\00061153.htm" TargetMode="External"/><Relationship Id="rId151" Type="http://schemas.openxmlformats.org/officeDocument/2006/relationships/header" Target="header1.xml"/><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gif"/><Relationship Id="rId13" Type="http://schemas.openxmlformats.org/officeDocument/2006/relationships/hyperlink" Target="file:///C:\Users\user\sintact%204.0\cache\Legislatie\temp69822\00073124.htm" TargetMode="External"/><Relationship Id="rId18" Type="http://schemas.openxmlformats.org/officeDocument/2006/relationships/hyperlink" Target="file:///C:\Users\user\sintact%204.0\cache\Legislatie\temp69822\00095939.htm" TargetMode="External"/><Relationship Id="rId39" Type="http://schemas.openxmlformats.org/officeDocument/2006/relationships/hyperlink" Target="file:///C:\Users\user\sintact%204.0\cache\Legislatie\temp69822\00109363.htm" TargetMode="External"/><Relationship Id="rId109" Type="http://schemas.openxmlformats.org/officeDocument/2006/relationships/hyperlink" Target="file:///C:\Users\user\sintact%204.0\cache\Legislatie\temp69822\00073124.htm" TargetMode="External"/><Relationship Id="rId34" Type="http://schemas.openxmlformats.org/officeDocument/2006/relationships/hyperlink" Target="file:///C:\Users\user\sintact%204.0\cache\Legislatie\temp69822\00109363.htm" TargetMode="External"/><Relationship Id="rId50" Type="http://schemas.openxmlformats.org/officeDocument/2006/relationships/hyperlink" Target="file:///C:\Users\user\sintact%204.0\cache\Legislatie\temp69822\00115741.htm" TargetMode="External"/><Relationship Id="rId55" Type="http://schemas.openxmlformats.org/officeDocument/2006/relationships/hyperlink" Target="file:///C:\Users\user\sintact%204.0\cache\Legislatie\temp69822\00073124.htm" TargetMode="External"/><Relationship Id="rId76" Type="http://schemas.openxmlformats.org/officeDocument/2006/relationships/hyperlink" Target="file:///C:\Users\user\sintact%204.0\cache\Legislatie\temp69822\00109363.htm" TargetMode="External"/><Relationship Id="rId97" Type="http://schemas.openxmlformats.org/officeDocument/2006/relationships/hyperlink" Target="file:///C:\Users\user\sintact%204.0\cache\Legislatie\temp69822\00073124.htm" TargetMode="External"/><Relationship Id="rId104" Type="http://schemas.openxmlformats.org/officeDocument/2006/relationships/hyperlink" Target="file:///C:\Users\user\sintact%204.0\cache\Legislatie\temp69822\00073124.htm" TargetMode="External"/><Relationship Id="rId120" Type="http://schemas.openxmlformats.org/officeDocument/2006/relationships/hyperlink" Target="file:///C:\Users\user\sintact%204.0\cache\Legislatie\temp69822\00175771.htm" TargetMode="External"/><Relationship Id="rId125" Type="http://schemas.openxmlformats.org/officeDocument/2006/relationships/hyperlink" Target="file:///C:\Users\user\sintact%204.0\cache\Legislatie\temp69822\00109363.htm" TargetMode="External"/><Relationship Id="rId141" Type="http://schemas.openxmlformats.org/officeDocument/2006/relationships/hyperlink" Target="file:///C:\Users\user\sintact%204.0\cache\Legislatie\temp69822\00073124.htm" TargetMode="External"/><Relationship Id="rId146" Type="http://schemas.openxmlformats.org/officeDocument/2006/relationships/hyperlink" Target="file:///C:\Users\user\sintact%204.0\cache\Legislatie\temp69822\00079445.htm" TargetMode="External"/><Relationship Id="rId7" Type="http://schemas.openxmlformats.org/officeDocument/2006/relationships/hyperlink" Target="file:///C:\Users\user\sintact%204.0\cache\Legislatie\temp69822\00055976.HTML" TargetMode="External"/><Relationship Id="rId71" Type="http://schemas.openxmlformats.org/officeDocument/2006/relationships/hyperlink" Target="file:///C:\Users\user\sintact%204.0\cache\Legislatie\temp69822\00065266.htm" TargetMode="External"/><Relationship Id="rId92" Type="http://schemas.openxmlformats.org/officeDocument/2006/relationships/hyperlink" Target="file:///C:\Users\user\sintact%204.0\cache\Legislatie\temp69822\00109363.htm" TargetMode="External"/><Relationship Id="rId2" Type="http://schemas.openxmlformats.org/officeDocument/2006/relationships/styles" Target="styles.xml"/><Relationship Id="rId29" Type="http://schemas.openxmlformats.org/officeDocument/2006/relationships/hyperlink" Target="file:///C:\Users\user\sintact%204.0\cache\Legislatie\temp69822\00175771.htm" TargetMode="External"/><Relationship Id="rId24" Type="http://schemas.openxmlformats.org/officeDocument/2006/relationships/hyperlink" Target="file:///C:\Users\user\sintact%204.0\cache\Legislatie\temp69822\00175771.htm" TargetMode="External"/><Relationship Id="rId40" Type="http://schemas.openxmlformats.org/officeDocument/2006/relationships/hyperlink" Target="file:///C:\Users\user\sintact%204.0\cache\Legislatie\temp69822\00061153.htm" TargetMode="External"/><Relationship Id="rId45" Type="http://schemas.openxmlformats.org/officeDocument/2006/relationships/hyperlink" Target="file:///C:\Users\user\sintact%204.0\cache\Legislatie\temp69822\00073124.htm" TargetMode="External"/><Relationship Id="rId66" Type="http://schemas.openxmlformats.org/officeDocument/2006/relationships/hyperlink" Target="file:///C:\Users\user\sintact%204.0\cache\Legislatie\temp69822\00061153.htm" TargetMode="External"/><Relationship Id="rId87" Type="http://schemas.openxmlformats.org/officeDocument/2006/relationships/hyperlink" Target="file:///C:\Users\user\sintact%204.0\cache\Legislatie\temp69822\00065266.htm" TargetMode="External"/><Relationship Id="rId110" Type="http://schemas.openxmlformats.org/officeDocument/2006/relationships/hyperlink" Target="file:///C:\Users\user\sintact%204.0\cache\Legislatie\temp69822\00073124.htm" TargetMode="External"/><Relationship Id="rId115" Type="http://schemas.openxmlformats.org/officeDocument/2006/relationships/hyperlink" Target="file:///C:\Users\user\sintact%204.0\cache\Legislatie\temp69822\00175771.htm" TargetMode="External"/><Relationship Id="rId131" Type="http://schemas.openxmlformats.org/officeDocument/2006/relationships/hyperlink" Target="file:///C:\Users\user\sintact%204.0\cache\Legislatie\temp69822\00061153.htm" TargetMode="External"/><Relationship Id="rId136" Type="http://schemas.openxmlformats.org/officeDocument/2006/relationships/hyperlink" Target="file:///C:\Users\user\sintact%204.0\cache\Legislatie\temp69822\00054828.htm" TargetMode="External"/><Relationship Id="rId61" Type="http://schemas.openxmlformats.org/officeDocument/2006/relationships/hyperlink" Target="file:///C:\Users\user\sintact%204.0\cache\Legislatie\temp69822\00109363.htm" TargetMode="External"/><Relationship Id="rId82" Type="http://schemas.openxmlformats.org/officeDocument/2006/relationships/hyperlink" Target="file:///C:\Users\user\sintact%204.0\cache\Legislatie\temp69822\00073124.htm" TargetMode="External"/><Relationship Id="rId152" Type="http://schemas.openxmlformats.org/officeDocument/2006/relationships/header" Target="header2.xml"/><Relationship Id="rId19" Type="http://schemas.openxmlformats.org/officeDocument/2006/relationships/hyperlink" Target="file:///C:\Users\user\sintact%204.0\cache\Legislatie\temp69822\00073124.htm" TargetMode="External"/><Relationship Id="rId14" Type="http://schemas.openxmlformats.org/officeDocument/2006/relationships/hyperlink" Target="file:///C:\Users\user\sintact%204.0\cache\Legislatie\temp69822\00061153.htm" TargetMode="External"/><Relationship Id="rId30" Type="http://schemas.openxmlformats.org/officeDocument/2006/relationships/hyperlink" Target="file:///C:\Users\user\sintact%204.0\cache\Legislatie\temp69822\00175771.htm" TargetMode="External"/><Relationship Id="rId35" Type="http://schemas.openxmlformats.org/officeDocument/2006/relationships/hyperlink" Target="file:///C:\Users\user\sintact%204.0\cache\Legislatie\temp69822\00175771.htm" TargetMode="External"/><Relationship Id="rId56" Type="http://schemas.openxmlformats.org/officeDocument/2006/relationships/hyperlink" Target="file:///C:\Users\user\sintact%204.0\cache\Legislatie\temp69822\00073124.htm" TargetMode="External"/><Relationship Id="rId77" Type="http://schemas.openxmlformats.org/officeDocument/2006/relationships/hyperlink" Target="file:///C:\Users\user\sintact%204.0\cache\Legislatie\temp69822\00095939.htm" TargetMode="External"/><Relationship Id="rId100" Type="http://schemas.openxmlformats.org/officeDocument/2006/relationships/hyperlink" Target="file:///C:\Users\user\sintact%204.0\cache\Legislatie\temp69822\00065266.htm" TargetMode="External"/><Relationship Id="rId105" Type="http://schemas.openxmlformats.org/officeDocument/2006/relationships/hyperlink" Target="file:///C:\Users\user\sintact%204.0\cache\Legislatie\temp69822\00109363.htm" TargetMode="External"/><Relationship Id="rId126" Type="http://schemas.openxmlformats.org/officeDocument/2006/relationships/hyperlink" Target="file:///C:\Users\user\sintact%204.0\cache\Legislatie\temp69822\00175771.htm" TargetMode="External"/><Relationship Id="rId147" Type="http://schemas.openxmlformats.org/officeDocument/2006/relationships/hyperlink" Target="file:///C:\Users\user\sintact%204.0\cache\Legislatie\temp69822\00095939.htm" TargetMode="External"/><Relationship Id="rId8" Type="http://schemas.openxmlformats.org/officeDocument/2006/relationships/image" Target="media/image1.gif"/><Relationship Id="rId51" Type="http://schemas.openxmlformats.org/officeDocument/2006/relationships/hyperlink" Target="file:///C:\Users\user\sintact%204.0\cache\Legislatie\temp69822\00175771.htm" TargetMode="External"/><Relationship Id="rId72" Type="http://schemas.openxmlformats.org/officeDocument/2006/relationships/hyperlink" Target="file:///C:\Users\user\sintact%204.0\cache\Legislatie\temp69822\00061153.htm" TargetMode="External"/><Relationship Id="rId93" Type="http://schemas.openxmlformats.org/officeDocument/2006/relationships/hyperlink" Target="file:///C:\Users\user\sintact%204.0\cache\Legislatie\temp69822\00065266.htm" TargetMode="External"/><Relationship Id="rId98" Type="http://schemas.openxmlformats.org/officeDocument/2006/relationships/hyperlink" Target="file:///C:\Users\user\sintact%204.0\cache\Legislatie\temp69822\00073124.htm" TargetMode="External"/><Relationship Id="rId121" Type="http://schemas.openxmlformats.org/officeDocument/2006/relationships/hyperlink" Target="file:///C:\Users\user\sintact%204.0\cache\Legislatie\temp69822\00115741.htm" TargetMode="External"/><Relationship Id="rId142" Type="http://schemas.openxmlformats.org/officeDocument/2006/relationships/hyperlink" Target="file:///C:\Users\user\sintact%204.0\cache\Legislatie\temp69822\00109363.htm"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2016-03-18T00:00:00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13</Pages>
  <Words>12506</Words>
  <Characters>72538</Characters>
  <Application>Microsoft Office Word</Application>
  <DocSecurity>0</DocSecurity>
  <Lines>604</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dc:creator>
  <cp:keywords/>
  <dc:description/>
  <cp:lastModifiedBy>user</cp:lastModifiedBy>
  <cp:revision>9</cp:revision>
  <cp:lastPrinted>2016-02-18T14:30:00Z</cp:lastPrinted>
  <dcterms:created xsi:type="dcterms:W3CDTF">2014-03-27T15:45:00Z</dcterms:created>
  <dcterms:modified xsi:type="dcterms:W3CDTF">2016-03-18T14:30:00Z</dcterms:modified>
</cp:coreProperties>
</file>