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B1" w:rsidRPr="00611477" w:rsidRDefault="00B77CB6" w:rsidP="00B77CB6">
      <w:pPr>
        <w:rPr>
          <w:rFonts w:ascii="Times New Roman" w:hAnsi="Times New Roman"/>
          <w:b/>
          <w:lang w:val="ro-RO"/>
        </w:rPr>
      </w:pPr>
      <w:bookmarkStart w:id="0" w:name="_GoBack"/>
      <w:bookmarkEnd w:id="0"/>
      <w:r w:rsidRPr="00611477">
        <w:rPr>
          <w:rFonts w:ascii="Times New Roman" w:hAnsi="Times New Roman"/>
          <w:b/>
          <w:color w:val="FF0000"/>
          <w:lang w:val="ro-RO"/>
        </w:rPr>
        <w:t xml:space="preserve">                                                                                                                               </w:t>
      </w:r>
      <w:r w:rsidR="00530DDA" w:rsidRPr="00611477">
        <w:rPr>
          <w:rFonts w:ascii="Times New Roman" w:hAnsi="Times New Roman"/>
          <w:b/>
          <w:lang w:val="ro-RO"/>
        </w:rPr>
        <w:t>Nr.</w:t>
      </w:r>
      <w:r w:rsidR="00C67B38" w:rsidRPr="00611477">
        <w:rPr>
          <w:rFonts w:ascii="Times New Roman" w:hAnsi="Times New Roman"/>
          <w:b/>
          <w:lang w:val="ro-RO"/>
        </w:rPr>
        <w:t xml:space="preserve">: </w:t>
      </w:r>
      <w:r w:rsidR="005634D3" w:rsidRPr="00611477">
        <w:rPr>
          <w:rFonts w:ascii="Times New Roman" w:hAnsi="Times New Roman"/>
          <w:b/>
          <w:lang w:val="ro-RO"/>
        </w:rPr>
        <w:t>30904</w:t>
      </w:r>
    </w:p>
    <w:p w:rsidR="001E5679" w:rsidRPr="00611477" w:rsidRDefault="00CB79B1" w:rsidP="001E5679">
      <w:pPr>
        <w:rPr>
          <w:rFonts w:ascii="Times New Roman" w:hAnsi="Times New Roman"/>
          <w:b/>
          <w:lang w:val="ro-RO"/>
        </w:rPr>
      </w:pP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</w:r>
      <w:r w:rsidRPr="00611477">
        <w:rPr>
          <w:rFonts w:ascii="Times New Roman" w:hAnsi="Times New Roman"/>
          <w:b/>
          <w:lang w:val="ro-RO"/>
        </w:rPr>
        <w:tab/>
        <w:t xml:space="preserve">Data: </w:t>
      </w:r>
      <w:r w:rsidR="00C67B38" w:rsidRPr="00611477">
        <w:rPr>
          <w:rFonts w:ascii="Times New Roman" w:hAnsi="Times New Roman"/>
          <w:b/>
          <w:lang w:val="ro-RO"/>
        </w:rPr>
        <w:t>0</w:t>
      </w:r>
      <w:r w:rsidR="001A697E" w:rsidRPr="00611477">
        <w:rPr>
          <w:rFonts w:ascii="Times New Roman" w:hAnsi="Times New Roman"/>
          <w:b/>
          <w:lang w:val="ro-RO"/>
        </w:rPr>
        <w:t>7</w:t>
      </w:r>
      <w:r w:rsidR="00C67B38" w:rsidRPr="00611477">
        <w:rPr>
          <w:rFonts w:ascii="Times New Roman" w:hAnsi="Times New Roman"/>
          <w:b/>
          <w:lang w:val="ro-RO"/>
        </w:rPr>
        <w:t>.08.2018</w:t>
      </w:r>
    </w:p>
    <w:p w:rsidR="00D60CF4" w:rsidRPr="001E5679" w:rsidRDefault="001E5679" w:rsidP="001E5679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</w:t>
      </w:r>
      <w:r w:rsidRPr="001E5679">
        <w:rPr>
          <w:rFonts w:ascii="Times New Roman" w:hAnsi="Times New Roman"/>
          <w:b/>
          <w:lang w:val="ro-RO"/>
        </w:rPr>
        <w:t>APROBAT</w:t>
      </w:r>
    </w:p>
    <w:p w:rsidR="001E5679" w:rsidRPr="001E5679" w:rsidRDefault="001E5679" w:rsidP="001E5679">
      <w:pPr>
        <w:tabs>
          <w:tab w:val="left" w:pos="8892"/>
        </w:tabs>
        <w:rPr>
          <w:rFonts w:ascii="Times New Roman" w:hAnsi="Times New Roman"/>
          <w:b/>
          <w:lang w:val="ro-RO"/>
        </w:rPr>
      </w:pPr>
      <w:r w:rsidRPr="001E5679">
        <w:rPr>
          <w:rFonts w:ascii="Times New Roman" w:hAnsi="Times New Roman"/>
          <w:b/>
          <w:lang w:val="ro-RO"/>
        </w:rPr>
        <w:t xml:space="preserve">                                                                        </w:t>
      </w:r>
      <w:r>
        <w:rPr>
          <w:rFonts w:ascii="Times New Roman" w:hAnsi="Times New Roman"/>
          <w:b/>
          <w:lang w:val="ro-RO"/>
        </w:rPr>
        <w:t xml:space="preserve">                              </w:t>
      </w:r>
      <w:r w:rsidRPr="001E5679">
        <w:rPr>
          <w:rFonts w:ascii="Times New Roman" w:hAnsi="Times New Roman"/>
          <w:b/>
          <w:lang w:val="ro-RO"/>
        </w:rPr>
        <w:t>SECRETAR GENERAL ADJUNCT</w:t>
      </w:r>
    </w:p>
    <w:p w:rsidR="001E5679" w:rsidRPr="00CC4E2A" w:rsidRDefault="001E5679" w:rsidP="001E5679">
      <w:pPr>
        <w:tabs>
          <w:tab w:val="left" w:pos="8892"/>
        </w:tabs>
        <w:rPr>
          <w:rFonts w:ascii="Times New Roman" w:hAnsi="Times New Roman"/>
          <w:lang w:val="ro-RO"/>
        </w:rPr>
      </w:pPr>
      <w:r w:rsidRPr="001E5679">
        <w:rPr>
          <w:rFonts w:ascii="Times New Roman" w:hAnsi="Times New Roman"/>
          <w:b/>
          <w:lang w:val="ro-RO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lang w:val="ro-RO"/>
        </w:rPr>
        <w:t xml:space="preserve">                              </w:t>
      </w:r>
      <w:r w:rsidRPr="001E5679">
        <w:rPr>
          <w:rFonts w:ascii="Times New Roman" w:hAnsi="Times New Roman"/>
          <w:b/>
          <w:lang w:val="ro-RO"/>
        </w:rPr>
        <w:t xml:space="preserve"> FLORENTINA CIORDAȘ</w:t>
      </w:r>
    </w:p>
    <w:p w:rsidR="00D60CF4" w:rsidRPr="00CC4E2A" w:rsidRDefault="00D60CF4" w:rsidP="00121611">
      <w:pPr>
        <w:spacing w:after="0"/>
        <w:ind w:left="0"/>
        <w:rPr>
          <w:rFonts w:ascii="Times New Roman" w:hAnsi="Times New Roman"/>
          <w:b/>
          <w:lang w:val="ro-RO"/>
        </w:rPr>
      </w:pPr>
    </w:p>
    <w:p w:rsidR="00974640" w:rsidRPr="0092299C" w:rsidRDefault="00974640" w:rsidP="00CB79B1">
      <w:pPr>
        <w:spacing w:after="0"/>
        <w:jc w:val="center"/>
        <w:rPr>
          <w:b/>
          <w:lang w:val="ro-RO"/>
        </w:rPr>
      </w:pPr>
    </w:p>
    <w:p w:rsidR="00CB79B1" w:rsidRPr="0092299C" w:rsidRDefault="00CB79B1" w:rsidP="00C67B38">
      <w:pPr>
        <w:spacing w:after="0"/>
        <w:ind w:left="0"/>
        <w:jc w:val="center"/>
        <w:rPr>
          <w:b/>
          <w:lang w:val="ro-RO"/>
        </w:rPr>
      </w:pPr>
      <w:r w:rsidRPr="0092299C">
        <w:rPr>
          <w:b/>
          <w:lang w:val="ro-RO"/>
        </w:rPr>
        <w:t>REFERAT DE APROBARE</w:t>
      </w:r>
    </w:p>
    <w:p w:rsidR="00974640" w:rsidRPr="0092299C" w:rsidRDefault="00974640" w:rsidP="00C67B38">
      <w:pPr>
        <w:spacing w:after="0"/>
        <w:jc w:val="center"/>
        <w:rPr>
          <w:b/>
          <w:lang w:val="ro-RO"/>
        </w:rPr>
      </w:pPr>
    </w:p>
    <w:p w:rsidR="00922B51" w:rsidRDefault="00CB79B1" w:rsidP="00FB6071">
      <w:pPr>
        <w:spacing w:before="240"/>
        <w:ind w:left="720" w:right="333"/>
        <w:rPr>
          <w:b/>
          <w:lang w:val="ro-RO"/>
        </w:rPr>
      </w:pPr>
      <w:r w:rsidRPr="00D61FC7">
        <w:rPr>
          <w:lang w:val="ro-RO"/>
        </w:rPr>
        <w:t>al proiectului</w:t>
      </w:r>
      <w:r w:rsidR="00385BC5" w:rsidRPr="00D61FC7">
        <w:rPr>
          <w:lang w:val="ro-RO"/>
        </w:rPr>
        <w:t xml:space="preserve"> de Ordin al ministrului transporturilor</w:t>
      </w:r>
      <w:r w:rsidR="006F0FB3" w:rsidRPr="00D61FC7">
        <w:rPr>
          <w:lang w:val="ro-RO"/>
        </w:rPr>
        <w:t xml:space="preserve"> </w:t>
      </w:r>
      <w:r w:rsidR="00CC4E2A" w:rsidRPr="00D61FC7">
        <w:t>pentru modificarea şi completarea Normelor metodologice privind aplicarea prevederilor referitoare la organizarea şi efectuarea transporturilor rutiere şi a activităţilor conexe acestora stabilite prin Ordonanţa Guvernului nr. 27/2011 privind transporturile rutiere, aprobate prin Ordinul ministrului transporturilor şi infrastructurii nr. 980/2011, cu modificările și completările ulterioare.</w:t>
      </w:r>
    </w:p>
    <w:p w:rsidR="00EE073B" w:rsidRPr="00D61FC7" w:rsidRDefault="00EE073B" w:rsidP="00FB6071">
      <w:pPr>
        <w:spacing w:before="240"/>
        <w:ind w:left="720" w:right="333"/>
        <w:rPr>
          <w:b/>
          <w:lang w:val="ro-RO"/>
        </w:rPr>
      </w:pPr>
    </w:p>
    <w:p w:rsidR="00941D96" w:rsidRPr="00D61FC7" w:rsidRDefault="00941D96" w:rsidP="00FB6071">
      <w:pPr>
        <w:spacing w:after="0"/>
        <w:ind w:left="720" w:right="333" w:firstLine="720"/>
        <w:rPr>
          <w:shd w:val="clear" w:color="auto" w:fill="FFFFFF"/>
          <w:lang w:val="ro-RO"/>
        </w:rPr>
      </w:pPr>
      <w:r w:rsidRPr="00D61FC7">
        <w:rPr>
          <w:shd w:val="clear" w:color="auto" w:fill="FFFFFF"/>
          <w:lang w:val="ro-RO"/>
        </w:rPr>
        <w:t>Având în vedere faptul că:</w:t>
      </w:r>
    </w:p>
    <w:p w:rsidR="00941D96" w:rsidRPr="00D61FC7" w:rsidRDefault="00941D96" w:rsidP="00FB6071">
      <w:pPr>
        <w:spacing w:before="120" w:after="0"/>
        <w:ind w:left="720" w:right="333"/>
        <w:rPr>
          <w:shd w:val="clear" w:color="auto" w:fill="FFFFFF"/>
          <w:lang w:val="ro-RO"/>
        </w:rPr>
      </w:pPr>
      <w:r w:rsidRPr="00D61FC7">
        <w:rPr>
          <w:shd w:val="clear" w:color="auto" w:fill="FFFFFF"/>
          <w:lang w:val="ro-RO"/>
        </w:rPr>
        <w:t xml:space="preserve">            - </w:t>
      </w:r>
      <w:r w:rsidR="004913A9">
        <w:rPr>
          <w:shd w:val="clear" w:color="auto" w:fill="FFFFFF"/>
          <w:lang w:val="ro-RO"/>
        </w:rPr>
        <w:t>programul</w:t>
      </w:r>
      <w:r w:rsidR="00DE0D54" w:rsidRPr="00D61FC7">
        <w:rPr>
          <w:shd w:val="clear" w:color="auto" w:fill="FFFFFF"/>
          <w:lang w:val="ro-RO"/>
        </w:rPr>
        <w:t xml:space="preserve"> de transport intejudețean de persoane prin servicii regulate</w:t>
      </w:r>
      <w:r w:rsidR="004913A9" w:rsidRPr="004913A9">
        <w:rPr>
          <w:shd w:val="clear" w:color="auto" w:fill="FFFFFF"/>
          <w:lang w:val="ro-RO"/>
        </w:rPr>
        <w:t xml:space="preserve"> </w:t>
      </w:r>
      <w:r w:rsidR="004913A9">
        <w:rPr>
          <w:shd w:val="clear" w:color="auto" w:fill="FFFFFF"/>
          <w:lang w:val="ro-RO"/>
        </w:rPr>
        <w:t xml:space="preserve">își încetează valibilitatea în </w:t>
      </w:r>
      <w:r w:rsidR="004913A9" w:rsidRPr="00D61FC7">
        <w:rPr>
          <w:shd w:val="clear" w:color="auto" w:fill="FFFFFF"/>
          <w:lang w:val="ro-RO"/>
        </w:rPr>
        <w:t>data de 30.06.2019</w:t>
      </w:r>
      <w:r w:rsidRPr="00D61FC7">
        <w:rPr>
          <w:shd w:val="clear" w:color="auto" w:fill="FFFFFF"/>
          <w:lang w:val="ro-RO"/>
        </w:rPr>
        <w:t>;</w:t>
      </w:r>
    </w:p>
    <w:p w:rsidR="00DE0D54" w:rsidRPr="00D61FC7" w:rsidRDefault="00DE0D54" w:rsidP="00FB6071">
      <w:pPr>
        <w:spacing w:after="0"/>
        <w:ind w:left="720" w:right="333"/>
        <w:rPr>
          <w:shd w:val="clear" w:color="auto" w:fill="FFFFFF"/>
          <w:lang w:val="ro-RO"/>
        </w:rPr>
      </w:pPr>
      <w:r w:rsidRPr="00D61FC7">
        <w:rPr>
          <w:shd w:val="clear" w:color="auto" w:fill="FFFFFF"/>
          <w:lang w:val="ro-RO"/>
        </w:rPr>
        <w:tab/>
        <w:t xml:space="preserve">- </w:t>
      </w:r>
      <w:r w:rsidR="004913A9">
        <w:rPr>
          <w:shd w:val="clear" w:color="auto" w:fill="FFFFFF"/>
          <w:lang w:val="ro-RO"/>
        </w:rPr>
        <w:t>operatorii</w:t>
      </w:r>
      <w:r w:rsidRPr="00D61FC7">
        <w:rPr>
          <w:shd w:val="clear" w:color="auto" w:fill="FFFFFF"/>
          <w:lang w:val="ro-RO"/>
        </w:rPr>
        <w:t xml:space="preserve"> de transport</w:t>
      </w:r>
      <w:r w:rsidR="004913A9">
        <w:rPr>
          <w:shd w:val="clear" w:color="auto" w:fill="FFFFFF"/>
          <w:lang w:val="ro-RO"/>
        </w:rPr>
        <w:t xml:space="preserve"> au solicitat, în nenumărate rânduri, implica</w:t>
      </w:r>
      <w:r w:rsidRPr="00D61FC7">
        <w:rPr>
          <w:shd w:val="clear" w:color="auto" w:fill="FFFFFF"/>
          <w:lang w:val="ro-RO"/>
        </w:rPr>
        <w:t>r</w:t>
      </w:r>
      <w:r w:rsidR="00C4620B" w:rsidRPr="00D61FC7">
        <w:rPr>
          <w:shd w:val="clear" w:color="auto" w:fill="FFFFFF"/>
          <w:lang w:val="ro-RO"/>
        </w:rPr>
        <w:t xml:space="preserve">ea </w:t>
      </w:r>
      <w:r w:rsidRPr="00D61FC7">
        <w:rPr>
          <w:shd w:val="clear" w:color="auto" w:fill="FFFFFF"/>
          <w:lang w:val="ro-RO"/>
        </w:rPr>
        <w:t>conducerii Ministerului Transporturilor pentru a</w:t>
      </w:r>
      <w:r w:rsidR="00841E64" w:rsidRPr="00D61FC7">
        <w:rPr>
          <w:shd w:val="clear" w:color="auto" w:fill="FFFFFF"/>
          <w:lang w:val="ro-RO"/>
        </w:rPr>
        <w:t xml:space="preserve"> </w:t>
      </w:r>
      <w:r w:rsidRPr="00D61FC7">
        <w:rPr>
          <w:shd w:val="clear" w:color="auto" w:fill="FFFFFF"/>
          <w:lang w:val="ro-RO"/>
        </w:rPr>
        <w:t xml:space="preserve">lua </w:t>
      </w:r>
      <w:r w:rsidR="00841E64" w:rsidRPr="00D61FC7">
        <w:rPr>
          <w:shd w:val="clear" w:color="auto" w:fill="FFFFFF"/>
          <w:lang w:val="ro-RO"/>
        </w:rPr>
        <w:t>o decizie</w:t>
      </w:r>
      <w:r w:rsidR="00685663">
        <w:rPr>
          <w:shd w:val="clear" w:color="auto" w:fill="FFFFFF"/>
          <w:lang w:val="ro-RO"/>
        </w:rPr>
        <w:t xml:space="preserve"> fermă și rapidă</w:t>
      </w:r>
      <w:r w:rsidR="004913A9">
        <w:rPr>
          <w:shd w:val="clear" w:color="auto" w:fill="FFFFFF"/>
          <w:lang w:val="ro-RO"/>
        </w:rPr>
        <w:t xml:space="preserve"> referitoare la modul</w:t>
      </w:r>
      <w:r w:rsidR="00841E64" w:rsidRPr="00D61FC7">
        <w:rPr>
          <w:shd w:val="clear" w:color="auto" w:fill="FFFFFF"/>
          <w:lang w:val="ro-RO"/>
        </w:rPr>
        <w:t xml:space="preserve"> de alocare a l</w:t>
      </w:r>
      <w:r w:rsidR="00685663">
        <w:rPr>
          <w:shd w:val="clear" w:color="auto" w:fill="FFFFFF"/>
          <w:lang w:val="ro-RO"/>
        </w:rPr>
        <w:t xml:space="preserve">icențelor de traseu </w:t>
      </w:r>
      <w:r w:rsidR="004913A9">
        <w:rPr>
          <w:shd w:val="clear" w:color="auto" w:fill="FFFFFF"/>
          <w:lang w:val="ro-RO"/>
        </w:rPr>
        <w:t>aferente curselor din programul</w:t>
      </w:r>
      <w:r w:rsidR="00985C53">
        <w:rPr>
          <w:shd w:val="clear" w:color="auto" w:fill="FFFFFF"/>
          <w:lang w:val="ro-RO"/>
        </w:rPr>
        <w:t>ul</w:t>
      </w:r>
      <w:r w:rsidR="004913A9">
        <w:rPr>
          <w:shd w:val="clear" w:color="auto" w:fill="FFFFFF"/>
          <w:lang w:val="ro-RO"/>
        </w:rPr>
        <w:t xml:space="preserve"> interjudețean </w:t>
      </w:r>
      <w:r w:rsidR="00685663">
        <w:rPr>
          <w:shd w:val="clear" w:color="auto" w:fill="FFFFFF"/>
          <w:lang w:val="ro-RO"/>
        </w:rPr>
        <w:t xml:space="preserve">(prelungire, </w:t>
      </w:r>
      <w:r w:rsidR="00841E64" w:rsidRPr="00D61FC7">
        <w:rPr>
          <w:shd w:val="clear" w:color="auto" w:fill="FFFFFF"/>
          <w:lang w:val="ro-RO"/>
        </w:rPr>
        <w:t>atribuire</w:t>
      </w:r>
      <w:r w:rsidR="00A56706" w:rsidRPr="00D61FC7">
        <w:rPr>
          <w:shd w:val="clear" w:color="auto" w:fill="FFFFFF"/>
          <w:lang w:val="ro-RO"/>
        </w:rPr>
        <w:t xml:space="preserve"> sau liberalizare</w:t>
      </w:r>
      <w:r w:rsidR="00841E64" w:rsidRPr="00D61FC7">
        <w:rPr>
          <w:shd w:val="clear" w:color="auto" w:fill="FFFFFF"/>
          <w:lang w:val="ro-RO"/>
        </w:rPr>
        <w:t>);</w:t>
      </w:r>
    </w:p>
    <w:p w:rsidR="006C35DD" w:rsidRPr="00D61FC7" w:rsidRDefault="00685663" w:rsidP="00FB6071">
      <w:pPr>
        <w:tabs>
          <w:tab w:val="left" w:pos="1350"/>
          <w:tab w:val="left" w:pos="1620"/>
        </w:tabs>
        <w:spacing w:after="0"/>
        <w:ind w:left="720" w:right="333"/>
        <w:rPr>
          <w:shd w:val="clear" w:color="auto" w:fill="FFFFFF"/>
          <w:lang w:val="ro-RO"/>
        </w:rPr>
      </w:pPr>
      <w:r>
        <w:rPr>
          <w:shd w:val="clear" w:color="auto" w:fill="FFFFFF"/>
          <w:lang w:val="ro-RO"/>
        </w:rPr>
        <w:tab/>
        <w:t xml:space="preserve">-  </w:t>
      </w:r>
      <w:r w:rsidR="00A56706" w:rsidRPr="00D61FC7">
        <w:rPr>
          <w:shd w:val="clear" w:color="auto" w:fill="FFFFFF"/>
          <w:lang w:val="ro-RO"/>
        </w:rPr>
        <w:t>operatorilor economici</w:t>
      </w:r>
      <w:r w:rsidR="00262C64">
        <w:rPr>
          <w:shd w:val="clear" w:color="auto" w:fill="FFFFFF"/>
          <w:lang w:val="ro-RO"/>
        </w:rPr>
        <w:t xml:space="preserve"> ș</w:t>
      </w:r>
      <w:r w:rsidR="000D5CC3">
        <w:rPr>
          <w:shd w:val="clear" w:color="auto" w:fill="FFFFFF"/>
          <w:lang w:val="ro-RO"/>
        </w:rPr>
        <w:t>i-au manifestat î</w:t>
      </w:r>
      <w:r w:rsidR="005425BA">
        <w:rPr>
          <w:shd w:val="clear" w:color="auto" w:fill="FFFFFF"/>
          <w:lang w:val="ro-RO"/>
        </w:rPr>
        <w:t>ngrijo</w:t>
      </w:r>
      <w:r w:rsidR="000D5CC3">
        <w:rPr>
          <w:shd w:val="clear" w:color="auto" w:fill="FFFFFF"/>
          <w:lang w:val="ro-RO"/>
        </w:rPr>
        <w:t>r</w:t>
      </w:r>
      <w:r w:rsidR="005425BA">
        <w:rPr>
          <w:shd w:val="clear" w:color="auto" w:fill="FFFFFF"/>
          <w:lang w:val="ro-RO"/>
        </w:rPr>
        <w:t>ar</w:t>
      </w:r>
      <w:r w:rsidR="000D5CC3">
        <w:rPr>
          <w:shd w:val="clear" w:color="auto" w:fill="FFFFFF"/>
          <w:lang w:val="ro-RO"/>
        </w:rPr>
        <w:t xml:space="preserve">ea </w:t>
      </w:r>
      <w:r w:rsidR="00262C64">
        <w:rPr>
          <w:shd w:val="clear" w:color="auto" w:fill="FFFFFF"/>
          <w:lang w:val="ro-RO"/>
        </w:rPr>
        <w:t xml:space="preserve">în ceea ce privește </w:t>
      </w:r>
      <w:r w:rsidR="00A56706" w:rsidRPr="00D61FC7">
        <w:rPr>
          <w:shd w:val="clear" w:color="auto" w:fill="FFFFFF"/>
          <w:lang w:val="ro-RO"/>
        </w:rPr>
        <w:t>timp</w:t>
      </w:r>
      <w:r>
        <w:rPr>
          <w:shd w:val="clear" w:color="auto" w:fill="FFFFFF"/>
          <w:lang w:val="ro-RO"/>
        </w:rPr>
        <w:t>ul necesar</w:t>
      </w:r>
      <w:r w:rsidR="00A56706" w:rsidRPr="00D61FC7">
        <w:rPr>
          <w:shd w:val="clear" w:color="auto" w:fill="FFFFFF"/>
          <w:lang w:val="ro-RO"/>
        </w:rPr>
        <w:t xml:space="preserve"> </w:t>
      </w:r>
      <w:r w:rsidR="000D1F5D" w:rsidRPr="00D61FC7">
        <w:rPr>
          <w:shd w:val="clear" w:color="auto" w:fill="FFFFFF"/>
          <w:lang w:val="ro-RO"/>
        </w:rPr>
        <w:t>pentru pregatirea</w:t>
      </w:r>
      <w:r w:rsidR="00A56706" w:rsidRPr="00D61FC7">
        <w:rPr>
          <w:shd w:val="clear" w:color="auto" w:fill="FFFFFF"/>
          <w:lang w:val="ro-RO"/>
        </w:rPr>
        <w:t xml:space="preserve"> investițiil</w:t>
      </w:r>
      <w:r w:rsidR="000D1F5D" w:rsidRPr="00D61FC7">
        <w:rPr>
          <w:shd w:val="clear" w:color="auto" w:fill="FFFFFF"/>
          <w:lang w:val="ro-RO"/>
        </w:rPr>
        <w:t>or</w:t>
      </w:r>
      <w:r w:rsidR="00A56706" w:rsidRPr="00D61FC7">
        <w:rPr>
          <w:shd w:val="clear" w:color="auto" w:fill="FFFFFF"/>
          <w:lang w:val="ro-RO"/>
        </w:rPr>
        <w:t xml:space="preserve"> </w:t>
      </w:r>
      <w:r w:rsidR="00121611" w:rsidRPr="00D61FC7">
        <w:rPr>
          <w:shd w:val="clear" w:color="auto" w:fill="FFFFFF"/>
          <w:lang w:val="ro-RO"/>
        </w:rPr>
        <w:t>î</w:t>
      </w:r>
      <w:r w:rsidR="00A56706" w:rsidRPr="00D61FC7">
        <w:rPr>
          <w:shd w:val="clear" w:color="auto" w:fill="FFFFFF"/>
          <w:lang w:val="ro-RO"/>
        </w:rPr>
        <w:t>n</w:t>
      </w:r>
      <w:r w:rsidR="006C35DD" w:rsidRPr="00D61FC7">
        <w:rPr>
          <w:shd w:val="clear" w:color="auto" w:fill="FFFFFF"/>
          <w:lang w:val="ro-RO"/>
        </w:rPr>
        <w:t xml:space="preserve"> modernizarea</w:t>
      </w:r>
      <w:r w:rsidR="00A56706" w:rsidRPr="00D61FC7">
        <w:rPr>
          <w:shd w:val="clear" w:color="auto" w:fill="FFFFFF"/>
          <w:lang w:val="ro-RO"/>
        </w:rPr>
        <w:t xml:space="preserve"> </w:t>
      </w:r>
      <w:r w:rsidR="006C35DD" w:rsidRPr="00D61FC7">
        <w:rPr>
          <w:shd w:val="clear" w:color="auto" w:fill="FFFFFF"/>
          <w:lang w:val="ro-RO"/>
        </w:rPr>
        <w:t>parcului</w:t>
      </w:r>
      <w:r w:rsidR="00A56706" w:rsidRPr="00D61FC7">
        <w:rPr>
          <w:shd w:val="clear" w:color="auto" w:fill="FFFFFF"/>
          <w:lang w:val="ro-RO"/>
        </w:rPr>
        <w:t xml:space="preserve"> de autobuze</w:t>
      </w:r>
      <w:r w:rsidR="006C35DD" w:rsidRPr="00D61FC7">
        <w:rPr>
          <w:shd w:val="clear" w:color="auto" w:fill="FFFFFF"/>
          <w:lang w:val="ro-RO"/>
        </w:rPr>
        <w:t>;</w:t>
      </w:r>
    </w:p>
    <w:p w:rsidR="00DE0D54" w:rsidRPr="00D61FC7" w:rsidRDefault="006C35DD" w:rsidP="00FB6071">
      <w:pPr>
        <w:spacing w:after="0"/>
        <w:ind w:left="720" w:right="333"/>
        <w:rPr>
          <w:shd w:val="clear" w:color="auto" w:fill="FFFFFF"/>
          <w:lang w:val="ro-RO"/>
        </w:rPr>
      </w:pPr>
      <w:r w:rsidRPr="00D61FC7">
        <w:rPr>
          <w:shd w:val="clear" w:color="auto" w:fill="FFFFFF"/>
          <w:lang w:val="ro-RO"/>
        </w:rPr>
        <w:tab/>
        <w:t>- prelungi</w:t>
      </w:r>
      <w:r w:rsidR="009E6585">
        <w:rPr>
          <w:shd w:val="clear" w:color="auto" w:fill="FFFFFF"/>
          <w:lang w:val="ro-RO"/>
        </w:rPr>
        <w:t>rea</w:t>
      </w:r>
      <w:r w:rsidRPr="00D61FC7">
        <w:rPr>
          <w:shd w:val="clear" w:color="auto" w:fill="FFFFFF"/>
          <w:lang w:val="ro-RO"/>
        </w:rPr>
        <w:t xml:space="preserve"> licențe</w:t>
      </w:r>
      <w:r w:rsidR="00CB7E09">
        <w:rPr>
          <w:shd w:val="clear" w:color="auto" w:fill="FFFFFF"/>
          <w:lang w:val="ro-RO"/>
        </w:rPr>
        <w:t>l</w:t>
      </w:r>
      <w:r w:rsidR="009E6585">
        <w:rPr>
          <w:shd w:val="clear" w:color="auto" w:fill="FFFFFF"/>
          <w:lang w:val="ro-RO"/>
        </w:rPr>
        <w:t>or</w:t>
      </w:r>
      <w:r w:rsidRPr="00D61FC7">
        <w:rPr>
          <w:shd w:val="clear" w:color="auto" w:fill="FFFFFF"/>
          <w:lang w:val="ro-RO"/>
        </w:rPr>
        <w:t xml:space="preserve"> de traseu</w:t>
      </w:r>
      <w:r w:rsidR="008D02B0" w:rsidRPr="00D61FC7">
        <w:rPr>
          <w:shd w:val="clear" w:color="auto" w:fill="FFFFFF"/>
          <w:lang w:val="ro-RO"/>
        </w:rPr>
        <w:t xml:space="preserve"> ar</w:t>
      </w:r>
      <w:r w:rsidRPr="00D61FC7">
        <w:rPr>
          <w:shd w:val="clear" w:color="auto" w:fill="FFFFFF"/>
          <w:lang w:val="ro-RO"/>
        </w:rPr>
        <w:t xml:space="preserve"> </w:t>
      </w:r>
      <w:r w:rsidR="00AA0A6F">
        <w:rPr>
          <w:shd w:val="clear" w:color="auto" w:fill="FFFFFF"/>
          <w:lang w:val="ro-RO"/>
        </w:rPr>
        <w:t>îngreuna</w:t>
      </w:r>
      <w:r w:rsidR="00C849EA" w:rsidRPr="00D61FC7">
        <w:rPr>
          <w:shd w:val="clear" w:color="auto" w:fill="FFFFFF"/>
          <w:lang w:val="ro-RO"/>
        </w:rPr>
        <w:t xml:space="preserve"> fu</w:t>
      </w:r>
      <w:r w:rsidR="00685663">
        <w:rPr>
          <w:shd w:val="clear" w:color="auto" w:fill="FFFFFF"/>
          <w:lang w:val="ro-RO"/>
        </w:rPr>
        <w:t>ncționarea mecanismelor de piață</w:t>
      </w:r>
      <w:r w:rsidRPr="00D61FC7">
        <w:rPr>
          <w:shd w:val="clear" w:color="auto" w:fill="FFFFFF"/>
          <w:lang w:val="ro-RO"/>
        </w:rPr>
        <w:t>;</w:t>
      </w:r>
    </w:p>
    <w:p w:rsidR="006C35DD" w:rsidRPr="00AA0A6F" w:rsidRDefault="006C35DD" w:rsidP="00FB6071">
      <w:pPr>
        <w:spacing w:after="0"/>
        <w:ind w:left="720" w:right="333"/>
        <w:rPr>
          <w:shd w:val="clear" w:color="auto" w:fill="FFFFFF"/>
          <w:lang w:val="ro-RO"/>
        </w:rPr>
      </w:pPr>
      <w:r w:rsidRPr="00D61FC7">
        <w:rPr>
          <w:shd w:val="clear" w:color="auto" w:fill="FFFFFF"/>
          <w:lang w:val="ro-RO"/>
        </w:rPr>
        <w:tab/>
      </w:r>
      <w:r w:rsidRPr="00AA0A6F">
        <w:rPr>
          <w:shd w:val="clear" w:color="auto" w:fill="FFFFFF"/>
          <w:lang w:val="ro-RO"/>
        </w:rPr>
        <w:t>- menț</w:t>
      </w:r>
      <w:r w:rsidR="00AA0A6F" w:rsidRPr="00AA0A6F">
        <w:rPr>
          <w:shd w:val="clear" w:color="auto" w:fill="FFFFFF"/>
          <w:lang w:val="ro-RO"/>
        </w:rPr>
        <w:t>inerea</w:t>
      </w:r>
      <w:r w:rsidR="00C849EA" w:rsidRPr="00AA0A6F">
        <w:rPr>
          <w:shd w:val="clear" w:color="auto" w:fill="FFFFFF"/>
          <w:lang w:val="ro-RO"/>
        </w:rPr>
        <w:t xml:space="preserve"> </w:t>
      </w:r>
      <w:r w:rsidR="00AA0A6F" w:rsidRPr="00AA0A6F">
        <w:rPr>
          <w:shd w:val="clear" w:color="auto" w:fill="FFFFFF"/>
          <w:lang w:val="ro-RO"/>
        </w:rPr>
        <w:t xml:space="preserve">anumitor </w:t>
      </w:r>
      <w:r w:rsidR="00C849EA" w:rsidRPr="00AA0A6F">
        <w:rPr>
          <w:shd w:val="clear" w:color="auto" w:fill="FFFFFF"/>
          <w:lang w:val="ro-RO"/>
        </w:rPr>
        <w:t>criterii</w:t>
      </w:r>
      <w:r w:rsidR="00AA0A6F" w:rsidRPr="00AA0A6F">
        <w:rPr>
          <w:shd w:val="clear" w:color="auto" w:fill="FFFFFF"/>
          <w:lang w:val="ro-RO"/>
        </w:rPr>
        <w:t xml:space="preserve"> </w:t>
      </w:r>
      <w:r w:rsidR="00C849EA" w:rsidRPr="00AA0A6F">
        <w:rPr>
          <w:shd w:val="clear" w:color="auto" w:fill="FFFFFF"/>
          <w:lang w:val="ro-RO"/>
        </w:rPr>
        <w:t xml:space="preserve">de atribuire a licențelor de </w:t>
      </w:r>
      <w:r w:rsidR="00AA0A6F" w:rsidRPr="00AA0A6F">
        <w:rPr>
          <w:shd w:val="clear" w:color="auto" w:fill="FFFFFF"/>
          <w:lang w:val="ro-RO"/>
        </w:rPr>
        <w:t xml:space="preserve">traseu </w:t>
      </w:r>
      <w:r w:rsidR="00121611" w:rsidRPr="00AA0A6F">
        <w:rPr>
          <w:shd w:val="clear" w:color="auto" w:fill="FFFFFF"/>
          <w:lang w:val="ro-RO"/>
        </w:rPr>
        <w:t xml:space="preserve">nu </w:t>
      </w:r>
      <w:r w:rsidR="00AA0A6F" w:rsidRPr="00AA0A6F">
        <w:rPr>
          <w:shd w:val="clear" w:color="auto" w:fill="FFFFFF"/>
          <w:lang w:val="ro-RO"/>
        </w:rPr>
        <w:t xml:space="preserve">permit altor operatori de transport rutier accesul la piața de transport </w:t>
      </w:r>
      <w:r w:rsidR="00C849EA" w:rsidRPr="00AA0A6F">
        <w:rPr>
          <w:shd w:val="clear" w:color="auto" w:fill="FFFFFF"/>
          <w:lang w:val="ro-RO"/>
        </w:rPr>
        <w:t>cu autobuze noi</w:t>
      </w:r>
      <w:r w:rsidR="00121611" w:rsidRPr="00AA0A6F">
        <w:rPr>
          <w:shd w:val="clear" w:color="auto" w:fill="FFFFFF"/>
          <w:lang w:val="ro-RO"/>
        </w:rPr>
        <w:t>;</w:t>
      </w:r>
    </w:p>
    <w:p w:rsidR="00C849EA" w:rsidRPr="00AA0A6F" w:rsidRDefault="00C849EA" w:rsidP="00FB6071">
      <w:pPr>
        <w:spacing w:after="0"/>
        <w:ind w:left="720" w:right="333"/>
        <w:rPr>
          <w:shd w:val="clear" w:color="auto" w:fill="FFFFFF"/>
          <w:lang w:val="ro-RO"/>
        </w:rPr>
      </w:pPr>
      <w:r w:rsidRPr="00AA0A6F">
        <w:rPr>
          <w:shd w:val="clear" w:color="auto" w:fill="FFFFFF"/>
          <w:lang w:val="ro-RO"/>
        </w:rPr>
        <w:tab/>
        <w:t xml:space="preserve">- </w:t>
      </w:r>
      <w:r w:rsidR="00AA0A6F" w:rsidRPr="00AA0A6F">
        <w:rPr>
          <w:shd w:val="clear" w:color="auto" w:fill="FFFFFF"/>
          <w:lang w:val="ro-RO"/>
        </w:rPr>
        <w:t xml:space="preserve">menținerea </w:t>
      </w:r>
      <w:r w:rsidRPr="00AA0A6F">
        <w:rPr>
          <w:shd w:val="clear" w:color="auto" w:fill="FFFFFF"/>
          <w:lang w:val="ro-RO"/>
        </w:rPr>
        <w:t>criteriul</w:t>
      </w:r>
      <w:r w:rsidR="00AA0A6F" w:rsidRPr="00AA0A6F">
        <w:rPr>
          <w:shd w:val="clear" w:color="auto" w:fill="FFFFFF"/>
          <w:lang w:val="ro-RO"/>
        </w:rPr>
        <w:t>ui</w:t>
      </w:r>
      <w:r w:rsidRPr="00AA0A6F">
        <w:rPr>
          <w:shd w:val="clear" w:color="auto" w:fill="FFFFFF"/>
          <w:lang w:val="ro-RO"/>
        </w:rPr>
        <w:t xml:space="preserve"> de atribuire </w:t>
      </w:r>
      <w:r w:rsidR="00AA0A6F" w:rsidRPr="00AA0A6F">
        <w:rPr>
          <w:shd w:val="clear" w:color="auto" w:fill="FFFFFF"/>
          <w:lang w:val="ro-RO"/>
        </w:rPr>
        <w:t xml:space="preserve">privind </w:t>
      </w:r>
      <w:r w:rsidRPr="00AA0A6F">
        <w:rPr>
          <w:shd w:val="clear" w:color="auto" w:fill="FFFFFF"/>
          <w:lang w:val="ro-RO"/>
        </w:rPr>
        <w:t>vechimea pe traseu</w:t>
      </w:r>
      <w:r w:rsidR="00121611" w:rsidRPr="00AA0A6F">
        <w:rPr>
          <w:shd w:val="clear" w:color="auto" w:fill="FFFFFF"/>
          <w:lang w:val="ro-RO"/>
        </w:rPr>
        <w:t>,</w:t>
      </w:r>
      <w:r w:rsidR="00AA0A6F" w:rsidRPr="00AA0A6F">
        <w:rPr>
          <w:shd w:val="clear" w:color="auto" w:fill="FFFFFF"/>
          <w:lang w:val="ro-RO"/>
        </w:rPr>
        <w:t xml:space="preserve"> ar putea duce</w:t>
      </w:r>
      <w:r w:rsidR="00121611" w:rsidRPr="00AA0A6F">
        <w:rPr>
          <w:shd w:val="clear" w:color="auto" w:fill="FFFFFF"/>
          <w:lang w:val="ro-RO"/>
        </w:rPr>
        <w:t xml:space="preserve"> la scădere</w:t>
      </w:r>
      <w:r w:rsidRPr="00AA0A6F">
        <w:rPr>
          <w:shd w:val="clear" w:color="auto" w:fill="FFFFFF"/>
          <w:lang w:val="ro-RO"/>
        </w:rPr>
        <w:t xml:space="preserve">a motivației </w:t>
      </w:r>
      <w:r w:rsidR="00121611" w:rsidRPr="00AA0A6F">
        <w:rPr>
          <w:shd w:val="clear" w:color="auto" w:fill="FFFFFF"/>
          <w:lang w:val="ro-RO"/>
        </w:rPr>
        <w:t xml:space="preserve">pentru </w:t>
      </w:r>
      <w:r w:rsidR="00685663" w:rsidRPr="00AA0A6F">
        <w:rPr>
          <w:shd w:val="clear" w:color="auto" w:fill="FFFFFF"/>
          <w:lang w:val="ro-RO"/>
        </w:rPr>
        <w:t>asigurarea unei îmbunătă</w:t>
      </w:r>
      <w:r w:rsidRPr="00AA0A6F">
        <w:rPr>
          <w:shd w:val="clear" w:color="auto" w:fill="FFFFFF"/>
          <w:lang w:val="ro-RO"/>
        </w:rPr>
        <w:t>țiri continue a calității serviciilor prestate</w:t>
      </w:r>
      <w:r w:rsidR="00AA0A6F" w:rsidRPr="00AA0A6F">
        <w:rPr>
          <w:shd w:val="clear" w:color="auto" w:fill="FFFFFF"/>
          <w:lang w:val="ro-RO"/>
        </w:rPr>
        <w:t>.</w:t>
      </w:r>
    </w:p>
    <w:p w:rsidR="0032413D" w:rsidRDefault="00685663" w:rsidP="00FB6071">
      <w:pPr>
        <w:spacing w:before="120"/>
        <w:ind w:left="720" w:right="333" w:firstLine="720"/>
        <w:rPr>
          <w:shd w:val="clear" w:color="auto" w:fill="FFFFFF"/>
          <w:lang w:val="ro-RO"/>
        </w:rPr>
      </w:pPr>
      <w:r w:rsidRPr="00685663">
        <w:rPr>
          <w:lang w:val="ro-RO"/>
        </w:rPr>
        <w:t xml:space="preserve">  </w:t>
      </w:r>
      <w:r w:rsidR="00985C53" w:rsidRPr="000E3F45">
        <w:rPr>
          <w:shd w:val="clear" w:color="auto" w:fill="FFFFFF"/>
          <w:lang w:val="ro-RO"/>
        </w:rPr>
        <w:t xml:space="preserve">apare necesitatea </w:t>
      </w:r>
      <w:r w:rsidR="00985C53">
        <w:rPr>
          <w:shd w:val="clear" w:color="auto" w:fill="FFFFFF"/>
          <w:lang w:val="ro-RO"/>
        </w:rPr>
        <w:t xml:space="preserve">modificării și completării O.M.T. nr. 980/2011. </w:t>
      </w:r>
      <w:r w:rsidR="0032413D">
        <w:rPr>
          <w:shd w:val="clear" w:color="auto" w:fill="FFFFFF"/>
          <w:lang w:val="ro-RO"/>
        </w:rPr>
        <w:t xml:space="preserve"> </w:t>
      </w:r>
    </w:p>
    <w:p w:rsidR="00685663" w:rsidRDefault="00CE3FA8" w:rsidP="00FB6071">
      <w:pPr>
        <w:spacing w:before="120"/>
        <w:ind w:left="720" w:right="333" w:firstLine="720"/>
        <w:rPr>
          <w:lang w:val="ro-RO"/>
        </w:rPr>
      </w:pPr>
      <w:r>
        <w:rPr>
          <w:shd w:val="clear" w:color="auto" w:fill="FFFFFF"/>
          <w:lang w:val="ro-RO"/>
        </w:rPr>
        <w:t>Prezentul proiect de ordin al ministrului transporturilor</w:t>
      </w:r>
      <w:r w:rsidR="00985C53">
        <w:rPr>
          <w:shd w:val="clear" w:color="auto" w:fill="FFFFFF"/>
          <w:lang w:val="ro-RO"/>
        </w:rPr>
        <w:t xml:space="preserve"> </w:t>
      </w:r>
      <w:r>
        <w:rPr>
          <w:lang w:val="ro-RO"/>
        </w:rPr>
        <w:t xml:space="preserve">are drept scop atingerea </w:t>
      </w:r>
      <w:r w:rsidR="00685663">
        <w:rPr>
          <w:lang w:val="ro-RO"/>
        </w:rPr>
        <w:t>urmă</w:t>
      </w:r>
      <w:r w:rsidR="00685663" w:rsidRPr="00685663">
        <w:rPr>
          <w:lang w:val="ro-RO"/>
        </w:rPr>
        <w:t>toarele obiective</w:t>
      </w:r>
      <w:r w:rsidR="00685663">
        <w:rPr>
          <w:lang w:val="ro-RO"/>
        </w:rPr>
        <w:t>:</w:t>
      </w:r>
      <w:r w:rsidR="00685663" w:rsidRPr="00685663">
        <w:rPr>
          <w:lang w:val="ro-RO"/>
        </w:rPr>
        <w:t xml:space="preserve"> </w:t>
      </w:r>
    </w:p>
    <w:p w:rsidR="00E70562" w:rsidRPr="00E70562" w:rsidRDefault="00E70562" w:rsidP="00FB6071">
      <w:pPr>
        <w:numPr>
          <w:ilvl w:val="0"/>
          <w:numId w:val="19"/>
        </w:numPr>
        <w:tabs>
          <w:tab w:val="left" w:pos="1710"/>
        </w:tabs>
        <w:spacing w:after="0" w:line="240" w:lineRule="auto"/>
        <w:ind w:right="333" w:firstLine="720"/>
        <w:rPr>
          <w:lang w:val="ro-RO"/>
        </w:rPr>
      </w:pPr>
      <w:r w:rsidRPr="00E70562">
        <w:rPr>
          <w:bCs/>
          <w:color w:val="000000"/>
          <w:shd w:val="clear" w:color="auto" w:fill="FFFFFF"/>
        </w:rPr>
        <w:t xml:space="preserve">respectarea </w:t>
      </w:r>
      <w:r w:rsidRPr="00E70562">
        <w:t xml:space="preserve">principiului liberei concurențe </w:t>
      </w:r>
      <w:r>
        <w:t xml:space="preserve">și </w:t>
      </w:r>
      <w:r w:rsidRPr="00E70562">
        <w:rPr>
          <w:lang w:val="ro-RO"/>
        </w:rPr>
        <w:t xml:space="preserve">deschiderea pieței de transport rutier prin eliminarea criteriului vechime </w:t>
      </w:r>
      <w:r w:rsidR="00E55B35">
        <w:rPr>
          <w:lang w:val="ro-RO"/>
        </w:rPr>
        <w:t xml:space="preserve">neîntreruptă </w:t>
      </w:r>
      <w:r w:rsidRPr="00E70562">
        <w:rPr>
          <w:lang w:val="ro-RO"/>
        </w:rPr>
        <w:t xml:space="preserve">pe traseu, </w:t>
      </w:r>
      <w:r w:rsidR="00AA5F5E">
        <w:rPr>
          <w:lang w:val="ro-RO"/>
        </w:rPr>
        <w:t>care permitea acordarea de pu</w:t>
      </w:r>
      <w:r>
        <w:rPr>
          <w:lang w:val="ro-RO"/>
        </w:rPr>
        <w:t xml:space="preserve">ncte </w:t>
      </w:r>
      <w:r w:rsidR="00AA5F5E">
        <w:rPr>
          <w:lang w:val="ro-RO"/>
        </w:rPr>
        <w:t>exclusiv</w:t>
      </w:r>
      <w:r>
        <w:rPr>
          <w:lang w:val="ro-RO"/>
        </w:rPr>
        <w:t xml:space="preserve"> ope</w:t>
      </w:r>
      <w:r w:rsidR="00AA5F5E">
        <w:rPr>
          <w:lang w:val="ro-RO"/>
        </w:rPr>
        <w:t>ratorilor</w:t>
      </w:r>
      <w:r>
        <w:rPr>
          <w:lang w:val="ro-RO"/>
        </w:rPr>
        <w:t xml:space="preserve"> care au deservit acel traseu.</w:t>
      </w:r>
    </w:p>
    <w:p w:rsidR="00CE3FA8" w:rsidRPr="00AA5F5E" w:rsidRDefault="00CE3FA8" w:rsidP="00AA0A6F">
      <w:pPr>
        <w:pStyle w:val="ListParagraph"/>
        <w:numPr>
          <w:ilvl w:val="0"/>
          <w:numId w:val="19"/>
        </w:numPr>
        <w:tabs>
          <w:tab w:val="left" w:pos="1710"/>
        </w:tabs>
        <w:ind w:right="333" w:firstLine="720"/>
        <w:contextualSpacing w:val="0"/>
        <w:jc w:val="both"/>
        <w:rPr>
          <w:rFonts w:ascii="Trebuchet MS" w:hAnsi="Trebuchet MS"/>
          <w:sz w:val="22"/>
          <w:szCs w:val="22"/>
          <w:lang w:val="ro-RO"/>
        </w:rPr>
      </w:pPr>
      <w:r w:rsidRPr="00AA5F5E">
        <w:rPr>
          <w:rFonts w:ascii="Trebuchet MS" w:hAnsi="Trebuchet MS"/>
          <w:sz w:val="22"/>
          <w:szCs w:val="22"/>
          <w:lang w:val="ro-RO"/>
        </w:rPr>
        <w:t>f</w:t>
      </w:r>
      <w:r w:rsidR="004913A9" w:rsidRPr="00AA5F5E">
        <w:rPr>
          <w:rFonts w:ascii="Trebuchet MS" w:hAnsi="Trebuchet MS"/>
          <w:sz w:val="22"/>
          <w:szCs w:val="22"/>
          <w:lang w:val="ro-RO"/>
        </w:rPr>
        <w:t xml:space="preserve">lexibilizarea </w:t>
      </w:r>
      <w:r w:rsidR="00EA1815" w:rsidRPr="00AA5F5E">
        <w:rPr>
          <w:rFonts w:ascii="Trebuchet MS" w:hAnsi="Trebuchet MS"/>
          <w:sz w:val="22"/>
          <w:szCs w:val="22"/>
          <w:lang w:val="ro-RO"/>
        </w:rPr>
        <w:t xml:space="preserve">programului de transport pe perioada valabilității acestuia, </w:t>
      </w:r>
      <w:r w:rsidRPr="00AA5F5E">
        <w:rPr>
          <w:rFonts w:ascii="Trebuchet MS" w:hAnsi="Trebuchet MS"/>
          <w:sz w:val="22"/>
          <w:szCs w:val="22"/>
          <w:lang w:val="ro-RO"/>
        </w:rPr>
        <w:t>prin introducerea posibilității administrației locale sau a reprezentanților colectivităților locale de a propune sau solicita anumite modificări ale acestuia;</w:t>
      </w:r>
    </w:p>
    <w:p w:rsidR="00E70562" w:rsidRDefault="00AA5F5E" w:rsidP="00FB6071">
      <w:pPr>
        <w:numPr>
          <w:ilvl w:val="0"/>
          <w:numId w:val="19"/>
        </w:numPr>
        <w:tabs>
          <w:tab w:val="left" w:pos="1710"/>
        </w:tabs>
        <w:spacing w:after="0" w:line="240" w:lineRule="auto"/>
        <w:ind w:right="333" w:firstLine="720"/>
        <w:rPr>
          <w:color w:val="000000"/>
        </w:rPr>
      </w:pPr>
      <w:r w:rsidRPr="00FB6071">
        <w:rPr>
          <w:color w:val="000000"/>
        </w:rPr>
        <w:lastRenderedPageBreak/>
        <w:t>îmbunătățirea calității serviciului de transport, creșterea gradului de confort  al autovehiculelor</w:t>
      </w:r>
      <w:r w:rsidR="00FB6071">
        <w:rPr>
          <w:color w:val="000000"/>
        </w:rPr>
        <w:t>,</w:t>
      </w:r>
      <w:r w:rsidRPr="00FB6071">
        <w:rPr>
          <w:color w:val="000000"/>
        </w:rPr>
        <w:t xml:space="preserve"> precum și creșterea siguanței rutiere prin înnoirea parcului de autovehicule, urmare</w:t>
      </w:r>
      <w:r w:rsidR="00E55B35">
        <w:rPr>
          <w:color w:val="000000"/>
        </w:rPr>
        <w:t xml:space="preserve"> a</w:t>
      </w:r>
      <w:r w:rsidRPr="00FB6071">
        <w:rPr>
          <w:color w:val="000000"/>
        </w:rPr>
        <w:t xml:space="preserve"> acordării unui punctaj</w:t>
      </w:r>
      <w:r w:rsidR="00FB6071">
        <w:rPr>
          <w:color w:val="000000"/>
        </w:rPr>
        <w:t xml:space="preserve"> superior</w:t>
      </w:r>
      <w:r w:rsidRPr="00FB6071">
        <w:rPr>
          <w:color w:val="000000"/>
        </w:rPr>
        <w:t xml:space="preserve"> </w:t>
      </w:r>
      <w:r w:rsidR="00FB6071">
        <w:rPr>
          <w:color w:val="000000"/>
        </w:rPr>
        <w:t>pentru vechimea parcului de autobuze;</w:t>
      </w:r>
    </w:p>
    <w:p w:rsidR="00FB6071" w:rsidRPr="00FB6071" w:rsidRDefault="00FB6071" w:rsidP="00FB6071">
      <w:pPr>
        <w:numPr>
          <w:ilvl w:val="0"/>
          <w:numId w:val="19"/>
        </w:numPr>
        <w:tabs>
          <w:tab w:val="left" w:pos="1710"/>
        </w:tabs>
        <w:spacing w:after="0" w:line="240" w:lineRule="auto"/>
        <w:ind w:right="333" w:firstLine="720"/>
        <w:rPr>
          <w:color w:val="000000"/>
        </w:rPr>
      </w:pPr>
      <w:r>
        <w:rPr>
          <w:lang w:val="ro-RO"/>
        </w:rPr>
        <w:t>deschiderea accesului la</w:t>
      </w:r>
      <w:r w:rsidR="00010276" w:rsidRPr="00FB6071">
        <w:rPr>
          <w:lang w:val="ro-RO"/>
        </w:rPr>
        <w:t xml:space="preserve"> p</w:t>
      </w:r>
      <w:r>
        <w:rPr>
          <w:lang w:val="ro-RO"/>
        </w:rPr>
        <w:t>iața transportului rutier a operatorilor care au î</w:t>
      </w:r>
      <w:r w:rsidR="00010276" w:rsidRPr="00FB6071">
        <w:rPr>
          <w:lang w:val="ro-RO"/>
        </w:rPr>
        <w:t>n administrare autobuze închiriate</w:t>
      </w:r>
      <w:r>
        <w:rPr>
          <w:lang w:val="ro-RO"/>
        </w:rPr>
        <w:t>;</w:t>
      </w:r>
    </w:p>
    <w:p w:rsidR="00685663" w:rsidRPr="00FB6071" w:rsidRDefault="00010276" w:rsidP="00FB6071">
      <w:pPr>
        <w:numPr>
          <w:ilvl w:val="0"/>
          <w:numId w:val="19"/>
        </w:numPr>
        <w:tabs>
          <w:tab w:val="left" w:pos="1710"/>
        </w:tabs>
        <w:spacing w:after="0" w:line="240" w:lineRule="auto"/>
        <w:ind w:right="333" w:firstLine="720"/>
      </w:pPr>
      <w:r w:rsidRPr="00FB6071">
        <w:rPr>
          <w:lang w:val="ro-RO"/>
        </w:rPr>
        <w:t xml:space="preserve"> </w:t>
      </w:r>
      <w:r w:rsidR="00FB6071" w:rsidRPr="00FB6071">
        <w:t>alegerea de către călători a celei mai bune combinații între gradul de confort al autovehiculului, serviciile conexe oferite și tariful practicat prin</w:t>
      </w:r>
      <w:r w:rsidR="00FB6071">
        <w:t xml:space="preserve"> efectuarea unei curse de către mai mulți operatori de transport.</w:t>
      </w:r>
    </w:p>
    <w:p w:rsidR="0092299C" w:rsidRPr="00685663" w:rsidRDefault="00685663" w:rsidP="00FB6071">
      <w:pPr>
        <w:pStyle w:val="ListParagraph"/>
        <w:spacing w:before="240" w:after="240"/>
        <w:ind w:right="333" w:firstLine="7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Față</w:t>
      </w:r>
      <w:r w:rsidRPr="00685663">
        <w:rPr>
          <w:rFonts w:ascii="Trebuchet MS" w:hAnsi="Trebuchet MS"/>
          <w:sz w:val="22"/>
          <w:szCs w:val="22"/>
          <w:lang w:val="ro-RO"/>
        </w:rPr>
        <w:t xml:space="preserve"> de cele prezentate </w:t>
      </w:r>
      <w:r>
        <w:rPr>
          <w:rFonts w:ascii="Trebuchet MS" w:hAnsi="Trebuchet MS"/>
          <w:sz w:val="22"/>
          <w:szCs w:val="22"/>
          <w:lang w:val="ro-RO"/>
        </w:rPr>
        <w:t>mai sus, a fost</w:t>
      </w:r>
      <w:r w:rsidR="0092299C" w:rsidRPr="00685663">
        <w:rPr>
          <w:rFonts w:ascii="Trebuchet MS" w:hAnsi="Trebuchet MS"/>
          <w:sz w:val="22"/>
          <w:szCs w:val="22"/>
          <w:lang w:val="ro-RO"/>
        </w:rPr>
        <w:t xml:space="preserve"> elaborat prezentul proiect de Ordin al ministrului transporturilor, pe care îl supunem</w:t>
      </w:r>
      <w:r>
        <w:rPr>
          <w:rFonts w:ascii="Trebuchet MS" w:hAnsi="Trebuchet MS"/>
          <w:sz w:val="22"/>
          <w:szCs w:val="22"/>
          <w:lang w:val="ro-RO"/>
        </w:rPr>
        <w:t xml:space="preserve"> aprobării</w:t>
      </w:r>
      <w:r w:rsidR="0092299C" w:rsidRPr="00685663">
        <w:rPr>
          <w:rFonts w:ascii="Trebuchet MS" w:hAnsi="Trebuchet MS"/>
          <w:sz w:val="22"/>
          <w:szCs w:val="22"/>
          <w:lang w:val="ro-RO"/>
        </w:rPr>
        <w:t>.</w:t>
      </w:r>
    </w:p>
    <w:p w:rsidR="004D5DF4" w:rsidRPr="00530DDA" w:rsidRDefault="004D5DF4" w:rsidP="00010276">
      <w:pPr>
        <w:spacing w:before="240" w:after="240" w:line="240" w:lineRule="auto"/>
        <w:ind w:left="0"/>
        <w:rPr>
          <w:b/>
          <w:lang w:val="ro-RO"/>
        </w:rPr>
      </w:pPr>
      <w:r w:rsidRPr="00530DDA">
        <w:rPr>
          <w:b/>
          <w:lang w:val="ro-RO"/>
        </w:rPr>
        <w:t xml:space="preserve">                       Cu stimă,</w:t>
      </w:r>
    </w:p>
    <w:p w:rsidR="004D5DF4" w:rsidRPr="00D61FC7" w:rsidRDefault="004D5DF4" w:rsidP="00530DDA">
      <w:pPr>
        <w:ind w:left="0"/>
        <w:rPr>
          <w:b/>
          <w:lang w:val="ro-RO"/>
        </w:rPr>
      </w:pPr>
    </w:p>
    <w:p w:rsidR="004D1008" w:rsidRPr="00D61FC7" w:rsidRDefault="00530DDA" w:rsidP="004D1008">
      <w:pPr>
        <w:tabs>
          <w:tab w:val="left" w:pos="4980"/>
        </w:tabs>
        <w:jc w:val="lef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p.</w:t>
      </w:r>
      <w:r w:rsidR="004D1008" w:rsidRPr="00D61FC7">
        <w:rPr>
          <w:b/>
          <w:lang w:val="ro-RO"/>
        </w:rPr>
        <w:t>DIRECTOR</w:t>
      </w:r>
    </w:p>
    <w:p w:rsidR="004D1008" w:rsidRPr="00D61FC7" w:rsidRDefault="004D1008" w:rsidP="004D1008">
      <w:pPr>
        <w:tabs>
          <w:tab w:val="left" w:pos="4980"/>
        </w:tabs>
        <w:rPr>
          <w:b/>
          <w:lang w:val="ro-RO"/>
        </w:rPr>
      </w:pPr>
      <w:r w:rsidRPr="00D61FC7">
        <w:rPr>
          <w:b/>
          <w:lang w:val="ro-RO"/>
        </w:rPr>
        <w:t xml:space="preserve">                                                PAUL TACHE</w:t>
      </w:r>
    </w:p>
    <w:p w:rsidR="00CB79B1" w:rsidRPr="00D61FC7" w:rsidRDefault="00CB79B1" w:rsidP="00CB79B1">
      <w:pPr>
        <w:jc w:val="left"/>
        <w:rPr>
          <w:lang w:val="ro-RO"/>
        </w:rPr>
      </w:pPr>
    </w:p>
    <w:p w:rsidR="00CB79B1" w:rsidRPr="00D61FC7" w:rsidRDefault="00CB79B1" w:rsidP="00CB79B1">
      <w:pPr>
        <w:jc w:val="left"/>
        <w:rPr>
          <w:lang w:val="ro-RO"/>
        </w:rPr>
      </w:pPr>
    </w:p>
    <w:p w:rsidR="00CB79B1" w:rsidRPr="00BF04F1" w:rsidRDefault="00CB79B1" w:rsidP="00CB79B1">
      <w:pPr>
        <w:jc w:val="right"/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lang w:val="ro-RO"/>
        </w:rPr>
      </w:pPr>
    </w:p>
    <w:sectPr w:rsidR="00CB79B1" w:rsidRPr="00BF04F1" w:rsidSect="00F2637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47" w:right="560" w:bottom="1135" w:left="567" w:header="284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10" w:rsidRDefault="00641110" w:rsidP="00CD5B3B">
      <w:r>
        <w:separator/>
      </w:r>
    </w:p>
  </w:endnote>
  <w:endnote w:type="continuationSeparator" w:id="0">
    <w:p w:rsidR="00641110" w:rsidRDefault="0064111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17" w:rsidRPr="00E562FC" w:rsidRDefault="00976D17" w:rsidP="00976D17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Bdul</w:t>
    </w:r>
    <w:r w:rsidR="0087068B">
      <w:rPr>
        <w:sz w:val="14"/>
        <w:szCs w:val="14"/>
      </w:rPr>
      <w:t>.</w:t>
    </w:r>
    <w:r>
      <w:rPr>
        <w:sz w:val="14"/>
        <w:szCs w:val="14"/>
      </w:rPr>
      <w:t>Dinicu</w:t>
    </w:r>
    <w:r w:rsidR="0087068B">
      <w:rPr>
        <w:sz w:val="14"/>
        <w:szCs w:val="14"/>
      </w:rPr>
      <w:t xml:space="preserve"> </w:t>
    </w:r>
    <w:r>
      <w:rPr>
        <w:sz w:val="14"/>
        <w:szCs w:val="14"/>
      </w:rPr>
      <w:t>Golescu nr. 38</w:t>
    </w:r>
    <w:r w:rsidRPr="00E562FC">
      <w:rPr>
        <w:sz w:val="14"/>
        <w:szCs w:val="14"/>
      </w:rPr>
      <w:t>, Sector 1, București</w:t>
    </w:r>
  </w:p>
  <w:p w:rsidR="00CA57D2" w:rsidRPr="00AC7F37" w:rsidRDefault="00CA57D2" w:rsidP="00CA57D2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 w:rsidR="0087068B">
      <w:rPr>
        <w:sz w:val="14"/>
        <w:szCs w:val="14"/>
        <w:lang w:val="ro-RO"/>
      </w:rPr>
      <w:t>021.315.48.43</w:t>
    </w:r>
    <w:r>
      <w:rPr>
        <w:sz w:val="14"/>
        <w:szCs w:val="14"/>
        <w:lang w:val="ro-RO"/>
      </w:rPr>
      <w:t xml:space="preserve">; tel. </w:t>
    </w:r>
    <w:r w:rsidR="0087068B">
      <w:rPr>
        <w:sz w:val="14"/>
        <w:szCs w:val="14"/>
        <w:lang w:val="ro-RO"/>
      </w:rPr>
      <w:t>intern: 224</w:t>
    </w:r>
    <w:r>
      <w:rPr>
        <w:sz w:val="14"/>
        <w:szCs w:val="14"/>
        <w:lang w:val="ro-RO"/>
      </w:rPr>
      <w:t xml:space="preserve">; fax: </w:t>
    </w:r>
    <w:r w:rsidR="0087068B">
      <w:rPr>
        <w:sz w:val="14"/>
        <w:szCs w:val="14"/>
        <w:lang w:val="ro-RO"/>
      </w:rPr>
      <w:t>021.313.99.54</w:t>
    </w:r>
  </w:p>
  <w:p w:rsidR="00CA57D2" w:rsidRPr="00AC7F37" w:rsidRDefault="0087068B" w:rsidP="00CA57D2">
    <w:pPr>
      <w:pStyle w:val="Footer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 w:rsidR="00CA57D2">
      <w:rPr>
        <w:sz w:val="14"/>
        <w:szCs w:val="14"/>
      </w:rPr>
      <w:t>@</w:t>
    </w:r>
    <w:r w:rsidR="00CA57D2">
      <w:rPr>
        <w:sz w:val="14"/>
        <w:szCs w:val="14"/>
        <w:lang w:val="ro-RO"/>
      </w:rPr>
      <w:t>mt.ro</w:t>
    </w:r>
  </w:p>
  <w:p w:rsidR="00766E0E" w:rsidRPr="00D06E9C" w:rsidRDefault="00976D17" w:rsidP="00D06E9C">
    <w:pPr>
      <w:pStyle w:val="Footer"/>
      <w:rPr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mt.</w:t>
    </w:r>
    <w:r w:rsidR="00084B31">
      <w:rPr>
        <w:b/>
        <w:sz w:val="14"/>
        <w:szCs w:val="14"/>
        <w:lang w:val="ro-RO"/>
      </w:rPr>
      <w:t>gov.</w:t>
    </w:r>
    <w:r>
      <w:rPr>
        <w:b/>
        <w:sz w:val="14"/>
        <w:szCs w:val="14"/>
      </w:rPr>
      <w:t>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8B" w:rsidRPr="00E562FC" w:rsidRDefault="0087068B" w:rsidP="0087068B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Bdul. Dinicu Golescu nr. 38</w:t>
    </w:r>
    <w:r w:rsidRPr="00E562FC">
      <w:rPr>
        <w:sz w:val="14"/>
        <w:szCs w:val="14"/>
      </w:rPr>
      <w:t>, Sector 1, București</w:t>
    </w:r>
  </w:p>
  <w:p w:rsidR="0087068B" w:rsidRPr="00AC7F37" w:rsidRDefault="0087068B" w:rsidP="0087068B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021.315.48.43; tel. intern: 224; fax: 021.313.99.54</w:t>
    </w:r>
  </w:p>
  <w:p w:rsidR="0087068B" w:rsidRPr="00AC7F37" w:rsidRDefault="0087068B" w:rsidP="0087068B">
    <w:pPr>
      <w:pStyle w:val="Footer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>
      <w:rPr>
        <w:sz w:val="14"/>
        <w:szCs w:val="14"/>
      </w:rPr>
      <w:t>@</w:t>
    </w:r>
    <w:r>
      <w:rPr>
        <w:sz w:val="14"/>
        <w:szCs w:val="14"/>
        <w:lang w:val="ro-RO"/>
      </w:rPr>
      <w:t>mt.ro</w:t>
    </w:r>
  </w:p>
  <w:p w:rsidR="00E562FC" w:rsidRPr="00981795" w:rsidRDefault="00981795" w:rsidP="00981795">
    <w:pPr>
      <w:pStyle w:val="Footer"/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="00084B31">
      <w:rPr>
        <w:b/>
        <w:sz w:val="14"/>
        <w:szCs w:val="14"/>
        <w:lang w:val="ro-RO"/>
      </w:rPr>
      <w:t>.</w:t>
    </w:r>
    <w:r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10" w:rsidRDefault="00641110" w:rsidP="00CD5B3B">
      <w:r>
        <w:separator/>
      </w:r>
    </w:p>
  </w:footnote>
  <w:footnote w:type="continuationSeparator" w:id="0">
    <w:p w:rsidR="00641110" w:rsidRDefault="0064111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FE2D95" w:rsidTr="00006254">
      <w:tc>
        <w:tcPr>
          <w:tcW w:w="5103" w:type="dxa"/>
          <w:shd w:val="clear" w:color="auto" w:fill="auto"/>
        </w:tcPr>
        <w:p w:rsidR="00FE2D95" w:rsidRPr="00CD5B3B" w:rsidRDefault="00936EB6" w:rsidP="00FE2D95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2855595" cy="198120"/>
                <wp:effectExtent l="19050" t="0" r="1905" b="0"/>
                <wp:docPr id="1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59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FE2D95" w:rsidRDefault="00FE2D95" w:rsidP="00FE2D95">
          <w:pPr>
            <w:pStyle w:val="MediumGrid21"/>
            <w:jc w:val="right"/>
          </w:pPr>
        </w:p>
      </w:tc>
    </w:tr>
  </w:tbl>
  <w:p w:rsidR="00FE2D95" w:rsidRDefault="00FE2D9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936EB6" w:rsidP="00C20EF1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306070</wp:posOffset>
                </wp:positionV>
                <wp:extent cx="3642995" cy="899795"/>
                <wp:effectExtent l="19050" t="0" r="0" b="0"/>
                <wp:wrapThrough wrapText="bothSides">
                  <wp:wrapPolygon edited="0">
                    <wp:start x="1694" y="0"/>
                    <wp:lineTo x="1017" y="1372"/>
                    <wp:lineTo x="-113" y="5945"/>
                    <wp:lineTo x="-113" y="15548"/>
                    <wp:lineTo x="1468" y="21036"/>
                    <wp:lineTo x="1694" y="21036"/>
                    <wp:lineTo x="3614" y="21036"/>
                    <wp:lineTo x="3953" y="21036"/>
                    <wp:lineTo x="5422" y="15548"/>
                    <wp:lineTo x="5422" y="14634"/>
                    <wp:lineTo x="21574" y="12347"/>
                    <wp:lineTo x="21574" y="8689"/>
                    <wp:lineTo x="5535" y="6402"/>
                    <wp:lineTo x="4179" y="915"/>
                    <wp:lineTo x="3614" y="0"/>
                    <wp:lineTo x="1694" y="0"/>
                  </wp:wrapPolygon>
                </wp:wrapThrough>
                <wp:docPr id="2" name="Picture 1" descr="logo MTr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Tr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99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  <w:r>
            <w:t>Nesecret</w:t>
          </w:r>
        </w:p>
      </w:tc>
    </w:tr>
  </w:tbl>
  <w:p w:rsidR="00E562FC" w:rsidRPr="00FB4107" w:rsidRDefault="00936EB6" w:rsidP="00451CD1">
    <w:pPr>
      <w:ind w:left="720"/>
      <w:rPr>
        <w:b/>
        <w:lang w:val="ro-R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5676265</wp:posOffset>
          </wp:positionH>
          <wp:positionV relativeFrom="paragraph">
            <wp:posOffset>-1117600</wp:posOffset>
          </wp:positionV>
          <wp:extent cx="1838325" cy="1300480"/>
          <wp:effectExtent l="19050" t="0" r="9525" b="0"/>
          <wp:wrapThrough wrapText="bothSides">
            <wp:wrapPolygon edited="0">
              <wp:start x="-224" y="0"/>
              <wp:lineTo x="-224" y="21199"/>
              <wp:lineTo x="21712" y="21199"/>
              <wp:lineTo x="21712" y="0"/>
              <wp:lineTo x="-224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CD1">
      <w:rPr>
        <w:b/>
        <w:lang w:val="ro-RO"/>
      </w:rPr>
      <w:t xml:space="preserve">  </w:t>
    </w:r>
    <w:r w:rsidR="00B77CB6">
      <w:rPr>
        <w:b/>
        <w:lang w:val="ro-RO"/>
      </w:rPr>
      <w:t xml:space="preserve">                          </w:t>
    </w:r>
    <w:r w:rsidR="00451CD1">
      <w:rPr>
        <w:b/>
        <w:lang w:val="ro-RO"/>
      </w:rPr>
      <w:t xml:space="preserve"> </w:t>
    </w:r>
    <w:r w:rsidR="00FB4107" w:rsidRPr="00DC6156">
      <w:rPr>
        <w:b/>
        <w:lang w:val="ro-RO"/>
      </w:rPr>
      <w:t>DIRECŢIA TRANSPORT R</w:t>
    </w:r>
    <w:r w:rsidR="00BF04F1">
      <w:rPr>
        <w:b/>
        <w:lang w:val="ro-RO"/>
      </w:rPr>
      <w:t>UTIER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82A"/>
    <w:multiLevelType w:val="hybridMultilevel"/>
    <w:tmpl w:val="3724CBA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9B4666"/>
    <w:multiLevelType w:val="hybridMultilevel"/>
    <w:tmpl w:val="0BEEEA48"/>
    <w:lvl w:ilvl="0" w:tplc="9D122C5A">
      <w:start w:val="1"/>
      <w:numFmt w:val="bullet"/>
      <w:lvlText w:val=""/>
      <w:lvlJc w:val="left"/>
      <w:pPr>
        <w:ind w:left="2421" w:hanging="360"/>
      </w:pPr>
      <w:rPr>
        <w:rFonts w:ascii="Wingdings 3" w:hAnsi="Wingdings 3" w:hint="default"/>
      </w:rPr>
    </w:lvl>
    <w:lvl w:ilvl="1" w:tplc="9D122C5A">
      <w:start w:val="1"/>
      <w:numFmt w:val="bullet"/>
      <w:lvlText w:val=""/>
      <w:lvlJc w:val="left"/>
      <w:pPr>
        <w:ind w:left="3141" w:hanging="360"/>
      </w:pPr>
      <w:rPr>
        <w:rFonts w:ascii="Wingdings 3" w:hAnsi="Wingdings 3" w:hint="default"/>
        <w:i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D431B9"/>
    <w:multiLevelType w:val="hybridMultilevel"/>
    <w:tmpl w:val="BB1CCFF4"/>
    <w:lvl w:ilvl="0" w:tplc="9746DFB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5055B4"/>
    <w:multiLevelType w:val="hybridMultilevel"/>
    <w:tmpl w:val="26C0F67C"/>
    <w:lvl w:ilvl="0" w:tplc="C414D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4681E"/>
    <w:multiLevelType w:val="hybridMultilevel"/>
    <w:tmpl w:val="0442A630"/>
    <w:lvl w:ilvl="0" w:tplc="E460EEDA">
      <w:start w:val="8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Arial Narrow" w:eastAsia="Arial Unicode MS" w:hAnsi="Arial Narrow" w:cs="Arial Unicode M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4D6B"/>
    <w:multiLevelType w:val="hybridMultilevel"/>
    <w:tmpl w:val="E1BA56A2"/>
    <w:lvl w:ilvl="0" w:tplc="5EAAF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36B"/>
    <w:multiLevelType w:val="hybridMultilevel"/>
    <w:tmpl w:val="D130D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9E4"/>
    <w:multiLevelType w:val="hybridMultilevel"/>
    <w:tmpl w:val="8794BB2E"/>
    <w:lvl w:ilvl="0" w:tplc="2D58CE4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574AC3"/>
    <w:multiLevelType w:val="hybridMultilevel"/>
    <w:tmpl w:val="22384A68"/>
    <w:lvl w:ilvl="0" w:tplc="547EC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0833"/>
    <w:multiLevelType w:val="hybridMultilevel"/>
    <w:tmpl w:val="297A8984"/>
    <w:lvl w:ilvl="0" w:tplc="D02E07D0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11F20EB"/>
    <w:multiLevelType w:val="hybridMultilevel"/>
    <w:tmpl w:val="12FA6B0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254018E"/>
    <w:multiLevelType w:val="hybridMultilevel"/>
    <w:tmpl w:val="B2FCF08E"/>
    <w:lvl w:ilvl="0" w:tplc="5A864F9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714313A"/>
    <w:multiLevelType w:val="hybridMultilevel"/>
    <w:tmpl w:val="E89C5B9E"/>
    <w:lvl w:ilvl="0" w:tplc="D11E0026">
      <w:start w:val="1"/>
      <w:numFmt w:val="decimal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01E0DE3"/>
    <w:multiLevelType w:val="hybridMultilevel"/>
    <w:tmpl w:val="58F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150AF"/>
    <w:multiLevelType w:val="hybridMultilevel"/>
    <w:tmpl w:val="038670F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87E3E21"/>
    <w:multiLevelType w:val="hybridMultilevel"/>
    <w:tmpl w:val="FC90A57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B420046"/>
    <w:multiLevelType w:val="hybridMultilevel"/>
    <w:tmpl w:val="6916F5C6"/>
    <w:lvl w:ilvl="0" w:tplc="DB8C407C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7F4504"/>
    <w:multiLevelType w:val="hybridMultilevel"/>
    <w:tmpl w:val="8E1C5796"/>
    <w:lvl w:ilvl="0" w:tplc="116A8B18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74F65FA"/>
    <w:multiLevelType w:val="hybridMultilevel"/>
    <w:tmpl w:val="F7F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9"/>
  </w:num>
  <w:num w:numId="5">
    <w:abstractNumId w:val="0"/>
  </w:num>
  <w:num w:numId="6">
    <w:abstractNumId w:val="17"/>
  </w:num>
  <w:num w:numId="7">
    <w:abstractNumId w:val="18"/>
  </w:num>
  <w:num w:numId="8">
    <w:abstractNumId w:val="15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06254"/>
    <w:rsid w:val="00010276"/>
    <w:rsid w:val="00010F76"/>
    <w:rsid w:val="00020293"/>
    <w:rsid w:val="00022393"/>
    <w:rsid w:val="000227A0"/>
    <w:rsid w:val="000303B8"/>
    <w:rsid w:val="00033104"/>
    <w:rsid w:val="00034A8A"/>
    <w:rsid w:val="0004080A"/>
    <w:rsid w:val="0004524D"/>
    <w:rsid w:val="00050307"/>
    <w:rsid w:val="00060FC4"/>
    <w:rsid w:val="000648AD"/>
    <w:rsid w:val="00084B31"/>
    <w:rsid w:val="00090776"/>
    <w:rsid w:val="000934FE"/>
    <w:rsid w:val="0009665B"/>
    <w:rsid w:val="00097AAB"/>
    <w:rsid w:val="00097D16"/>
    <w:rsid w:val="000B3A7B"/>
    <w:rsid w:val="000B6258"/>
    <w:rsid w:val="000C3310"/>
    <w:rsid w:val="000D1F5D"/>
    <w:rsid w:val="000D4D19"/>
    <w:rsid w:val="000D5CC3"/>
    <w:rsid w:val="000D5FA1"/>
    <w:rsid w:val="000D7023"/>
    <w:rsid w:val="000E29F9"/>
    <w:rsid w:val="000E3F45"/>
    <w:rsid w:val="000F3D6E"/>
    <w:rsid w:val="000F71F0"/>
    <w:rsid w:val="001008E9"/>
    <w:rsid w:val="00100E93"/>
    <w:rsid w:val="00100F36"/>
    <w:rsid w:val="001025F6"/>
    <w:rsid w:val="00106863"/>
    <w:rsid w:val="00121611"/>
    <w:rsid w:val="00125231"/>
    <w:rsid w:val="00125D4B"/>
    <w:rsid w:val="00135543"/>
    <w:rsid w:val="0014085A"/>
    <w:rsid w:val="00140C65"/>
    <w:rsid w:val="0014231C"/>
    <w:rsid w:val="00143638"/>
    <w:rsid w:val="00147DBD"/>
    <w:rsid w:val="001617C6"/>
    <w:rsid w:val="00161A12"/>
    <w:rsid w:val="001668BC"/>
    <w:rsid w:val="001677F3"/>
    <w:rsid w:val="00177965"/>
    <w:rsid w:val="001A4D0C"/>
    <w:rsid w:val="001A697E"/>
    <w:rsid w:val="001B1050"/>
    <w:rsid w:val="001C03CC"/>
    <w:rsid w:val="001C2EBA"/>
    <w:rsid w:val="001E4992"/>
    <w:rsid w:val="001E5679"/>
    <w:rsid w:val="001E65B0"/>
    <w:rsid w:val="001F0B3A"/>
    <w:rsid w:val="001F4EDF"/>
    <w:rsid w:val="001F4EEF"/>
    <w:rsid w:val="001F54DD"/>
    <w:rsid w:val="0020102C"/>
    <w:rsid w:val="00202EBB"/>
    <w:rsid w:val="002054DF"/>
    <w:rsid w:val="0021368F"/>
    <w:rsid w:val="002244AE"/>
    <w:rsid w:val="0023098A"/>
    <w:rsid w:val="00247373"/>
    <w:rsid w:val="00250AE1"/>
    <w:rsid w:val="00262C64"/>
    <w:rsid w:val="00264915"/>
    <w:rsid w:val="002655C8"/>
    <w:rsid w:val="0027497F"/>
    <w:rsid w:val="002759B3"/>
    <w:rsid w:val="00286A0D"/>
    <w:rsid w:val="002974CE"/>
    <w:rsid w:val="00297BAD"/>
    <w:rsid w:val="00297EEA"/>
    <w:rsid w:val="002A2405"/>
    <w:rsid w:val="002A4BDE"/>
    <w:rsid w:val="002A5021"/>
    <w:rsid w:val="002B25A0"/>
    <w:rsid w:val="002C03EF"/>
    <w:rsid w:val="002C236D"/>
    <w:rsid w:val="002D4BF6"/>
    <w:rsid w:val="002F2B9F"/>
    <w:rsid w:val="002F6631"/>
    <w:rsid w:val="0031104B"/>
    <w:rsid w:val="00313625"/>
    <w:rsid w:val="0031623C"/>
    <w:rsid w:val="00323D4F"/>
    <w:rsid w:val="0032413D"/>
    <w:rsid w:val="00326790"/>
    <w:rsid w:val="00332B7A"/>
    <w:rsid w:val="0034058C"/>
    <w:rsid w:val="00341B9D"/>
    <w:rsid w:val="00342014"/>
    <w:rsid w:val="003458B9"/>
    <w:rsid w:val="00351044"/>
    <w:rsid w:val="00355500"/>
    <w:rsid w:val="00365CFE"/>
    <w:rsid w:val="0037165F"/>
    <w:rsid w:val="0037416C"/>
    <w:rsid w:val="0037659D"/>
    <w:rsid w:val="003768F4"/>
    <w:rsid w:val="00385BC5"/>
    <w:rsid w:val="003A5572"/>
    <w:rsid w:val="003A582A"/>
    <w:rsid w:val="003B3356"/>
    <w:rsid w:val="003B4EE9"/>
    <w:rsid w:val="003C1ABF"/>
    <w:rsid w:val="003C6952"/>
    <w:rsid w:val="003D048C"/>
    <w:rsid w:val="003D112B"/>
    <w:rsid w:val="003E2430"/>
    <w:rsid w:val="003E46AD"/>
    <w:rsid w:val="003E688E"/>
    <w:rsid w:val="00407F3A"/>
    <w:rsid w:val="004119FC"/>
    <w:rsid w:val="00427AB0"/>
    <w:rsid w:val="00430881"/>
    <w:rsid w:val="00430B39"/>
    <w:rsid w:val="00431F33"/>
    <w:rsid w:val="00435C5B"/>
    <w:rsid w:val="00451CD1"/>
    <w:rsid w:val="00457B0C"/>
    <w:rsid w:val="00460236"/>
    <w:rsid w:val="00462852"/>
    <w:rsid w:val="00462D16"/>
    <w:rsid w:val="00473DF8"/>
    <w:rsid w:val="00483D89"/>
    <w:rsid w:val="004843E9"/>
    <w:rsid w:val="004913A9"/>
    <w:rsid w:val="004A6A48"/>
    <w:rsid w:val="004B1D0B"/>
    <w:rsid w:val="004B6884"/>
    <w:rsid w:val="004C7E35"/>
    <w:rsid w:val="004D1008"/>
    <w:rsid w:val="004D1733"/>
    <w:rsid w:val="004D1935"/>
    <w:rsid w:val="004D4438"/>
    <w:rsid w:val="004D5DF4"/>
    <w:rsid w:val="004D7F36"/>
    <w:rsid w:val="004F6DAA"/>
    <w:rsid w:val="00512EAE"/>
    <w:rsid w:val="00527A52"/>
    <w:rsid w:val="00530DDA"/>
    <w:rsid w:val="00530E5C"/>
    <w:rsid w:val="005425BA"/>
    <w:rsid w:val="00546DA6"/>
    <w:rsid w:val="005516A5"/>
    <w:rsid w:val="00552014"/>
    <w:rsid w:val="00554EF9"/>
    <w:rsid w:val="0056010F"/>
    <w:rsid w:val="00561CC4"/>
    <w:rsid w:val="005634D3"/>
    <w:rsid w:val="00565A93"/>
    <w:rsid w:val="00571948"/>
    <w:rsid w:val="00575C13"/>
    <w:rsid w:val="005A1B49"/>
    <w:rsid w:val="005A3760"/>
    <w:rsid w:val="005B4E4E"/>
    <w:rsid w:val="005B5B7A"/>
    <w:rsid w:val="005C459F"/>
    <w:rsid w:val="005D2215"/>
    <w:rsid w:val="005E65E0"/>
    <w:rsid w:val="00611477"/>
    <w:rsid w:val="00615D9B"/>
    <w:rsid w:val="00616859"/>
    <w:rsid w:val="00616A03"/>
    <w:rsid w:val="00633A2C"/>
    <w:rsid w:val="00641110"/>
    <w:rsid w:val="00650D6B"/>
    <w:rsid w:val="006574D9"/>
    <w:rsid w:val="00657F1C"/>
    <w:rsid w:val="006700A2"/>
    <w:rsid w:val="00670335"/>
    <w:rsid w:val="00672D29"/>
    <w:rsid w:val="006811C0"/>
    <w:rsid w:val="00685663"/>
    <w:rsid w:val="00697F06"/>
    <w:rsid w:val="006A2FA7"/>
    <w:rsid w:val="006A5382"/>
    <w:rsid w:val="006A53AF"/>
    <w:rsid w:val="006B329C"/>
    <w:rsid w:val="006C35DD"/>
    <w:rsid w:val="006C7614"/>
    <w:rsid w:val="006E3410"/>
    <w:rsid w:val="006E4E37"/>
    <w:rsid w:val="006F0FB3"/>
    <w:rsid w:val="006F229B"/>
    <w:rsid w:val="006F310E"/>
    <w:rsid w:val="006F4C83"/>
    <w:rsid w:val="007029EA"/>
    <w:rsid w:val="0071628B"/>
    <w:rsid w:val="00743578"/>
    <w:rsid w:val="007536AC"/>
    <w:rsid w:val="00757203"/>
    <w:rsid w:val="00760384"/>
    <w:rsid w:val="00766E0E"/>
    <w:rsid w:val="007801BD"/>
    <w:rsid w:val="00781E4B"/>
    <w:rsid w:val="00791132"/>
    <w:rsid w:val="0079437C"/>
    <w:rsid w:val="00796644"/>
    <w:rsid w:val="007A6D62"/>
    <w:rsid w:val="007B0068"/>
    <w:rsid w:val="007B0AD7"/>
    <w:rsid w:val="007B0E7E"/>
    <w:rsid w:val="007C030B"/>
    <w:rsid w:val="007C0CA7"/>
    <w:rsid w:val="007C2278"/>
    <w:rsid w:val="007C2A13"/>
    <w:rsid w:val="007D2D58"/>
    <w:rsid w:val="007D3B13"/>
    <w:rsid w:val="007D591C"/>
    <w:rsid w:val="007E5226"/>
    <w:rsid w:val="008028CE"/>
    <w:rsid w:val="00810C53"/>
    <w:rsid w:val="0081162B"/>
    <w:rsid w:val="008136A2"/>
    <w:rsid w:val="00813FF9"/>
    <w:rsid w:val="00824C8C"/>
    <w:rsid w:val="00825CBE"/>
    <w:rsid w:val="00830B9D"/>
    <w:rsid w:val="00841E64"/>
    <w:rsid w:val="00847DED"/>
    <w:rsid w:val="00850BF6"/>
    <w:rsid w:val="00854D2C"/>
    <w:rsid w:val="00860140"/>
    <w:rsid w:val="00860C63"/>
    <w:rsid w:val="0086783D"/>
    <w:rsid w:val="0087068B"/>
    <w:rsid w:val="008750D7"/>
    <w:rsid w:val="00876F60"/>
    <w:rsid w:val="00883BC5"/>
    <w:rsid w:val="0089146E"/>
    <w:rsid w:val="008920C2"/>
    <w:rsid w:val="00895533"/>
    <w:rsid w:val="008965E4"/>
    <w:rsid w:val="008C0967"/>
    <w:rsid w:val="008C2860"/>
    <w:rsid w:val="008C2F5A"/>
    <w:rsid w:val="008D02B0"/>
    <w:rsid w:val="008D4CB9"/>
    <w:rsid w:val="008D6C35"/>
    <w:rsid w:val="008E49C3"/>
    <w:rsid w:val="008F1E71"/>
    <w:rsid w:val="008F1F7D"/>
    <w:rsid w:val="00914E36"/>
    <w:rsid w:val="00915572"/>
    <w:rsid w:val="009157A5"/>
    <w:rsid w:val="00916D7F"/>
    <w:rsid w:val="00921154"/>
    <w:rsid w:val="0092299C"/>
    <w:rsid w:val="00922B51"/>
    <w:rsid w:val="00927452"/>
    <w:rsid w:val="00936EB6"/>
    <w:rsid w:val="00940250"/>
    <w:rsid w:val="00941170"/>
    <w:rsid w:val="00941D96"/>
    <w:rsid w:val="0095385F"/>
    <w:rsid w:val="0097206B"/>
    <w:rsid w:val="00974640"/>
    <w:rsid w:val="00975F58"/>
    <w:rsid w:val="00976995"/>
    <w:rsid w:val="00976D17"/>
    <w:rsid w:val="00980245"/>
    <w:rsid w:val="00981795"/>
    <w:rsid w:val="00985A4E"/>
    <w:rsid w:val="00985C53"/>
    <w:rsid w:val="009C3A3F"/>
    <w:rsid w:val="009C5422"/>
    <w:rsid w:val="009D11CB"/>
    <w:rsid w:val="009D5199"/>
    <w:rsid w:val="009E6585"/>
    <w:rsid w:val="00A02D21"/>
    <w:rsid w:val="00A04D4B"/>
    <w:rsid w:val="00A21110"/>
    <w:rsid w:val="00A2762D"/>
    <w:rsid w:val="00A334FF"/>
    <w:rsid w:val="00A341A8"/>
    <w:rsid w:val="00A34CBB"/>
    <w:rsid w:val="00A438BD"/>
    <w:rsid w:val="00A52A43"/>
    <w:rsid w:val="00A56706"/>
    <w:rsid w:val="00A57317"/>
    <w:rsid w:val="00A61AD8"/>
    <w:rsid w:val="00A630D3"/>
    <w:rsid w:val="00A65C72"/>
    <w:rsid w:val="00A71B42"/>
    <w:rsid w:val="00A7799A"/>
    <w:rsid w:val="00A77CCF"/>
    <w:rsid w:val="00A957A2"/>
    <w:rsid w:val="00A96EFB"/>
    <w:rsid w:val="00AA0A6F"/>
    <w:rsid w:val="00AA5F5E"/>
    <w:rsid w:val="00AB6595"/>
    <w:rsid w:val="00AC73F8"/>
    <w:rsid w:val="00AC7F37"/>
    <w:rsid w:val="00AD1E02"/>
    <w:rsid w:val="00AD46B8"/>
    <w:rsid w:val="00AE1960"/>
    <w:rsid w:val="00AE249B"/>
    <w:rsid w:val="00AE26B4"/>
    <w:rsid w:val="00AE4500"/>
    <w:rsid w:val="00AE6621"/>
    <w:rsid w:val="00AF6D35"/>
    <w:rsid w:val="00B023F9"/>
    <w:rsid w:val="00B14668"/>
    <w:rsid w:val="00B17929"/>
    <w:rsid w:val="00B224EB"/>
    <w:rsid w:val="00B266CE"/>
    <w:rsid w:val="00B26869"/>
    <w:rsid w:val="00B31F7C"/>
    <w:rsid w:val="00B3398B"/>
    <w:rsid w:val="00B34F26"/>
    <w:rsid w:val="00B36FA8"/>
    <w:rsid w:val="00B3748D"/>
    <w:rsid w:val="00B526DA"/>
    <w:rsid w:val="00B631FF"/>
    <w:rsid w:val="00B64066"/>
    <w:rsid w:val="00B64508"/>
    <w:rsid w:val="00B66D5F"/>
    <w:rsid w:val="00B67445"/>
    <w:rsid w:val="00B733C8"/>
    <w:rsid w:val="00B748B9"/>
    <w:rsid w:val="00B74970"/>
    <w:rsid w:val="00B77004"/>
    <w:rsid w:val="00B77CB6"/>
    <w:rsid w:val="00B944E7"/>
    <w:rsid w:val="00B979D6"/>
    <w:rsid w:val="00BA11A2"/>
    <w:rsid w:val="00BA38AC"/>
    <w:rsid w:val="00BC38BF"/>
    <w:rsid w:val="00BE13D2"/>
    <w:rsid w:val="00BE44DE"/>
    <w:rsid w:val="00BF04F1"/>
    <w:rsid w:val="00BF410D"/>
    <w:rsid w:val="00C20EF1"/>
    <w:rsid w:val="00C26214"/>
    <w:rsid w:val="00C442AB"/>
    <w:rsid w:val="00C4620B"/>
    <w:rsid w:val="00C5303F"/>
    <w:rsid w:val="00C55E03"/>
    <w:rsid w:val="00C5690F"/>
    <w:rsid w:val="00C67B38"/>
    <w:rsid w:val="00C73344"/>
    <w:rsid w:val="00C82B4F"/>
    <w:rsid w:val="00C849EA"/>
    <w:rsid w:val="00C91F5B"/>
    <w:rsid w:val="00C93E1B"/>
    <w:rsid w:val="00C947C0"/>
    <w:rsid w:val="00CA0464"/>
    <w:rsid w:val="00CA445B"/>
    <w:rsid w:val="00CA57D2"/>
    <w:rsid w:val="00CA66E6"/>
    <w:rsid w:val="00CB1E05"/>
    <w:rsid w:val="00CB79B1"/>
    <w:rsid w:val="00CB7C60"/>
    <w:rsid w:val="00CB7E09"/>
    <w:rsid w:val="00CB7FF7"/>
    <w:rsid w:val="00CC3D89"/>
    <w:rsid w:val="00CC4E2A"/>
    <w:rsid w:val="00CC4EAA"/>
    <w:rsid w:val="00CC520A"/>
    <w:rsid w:val="00CD0F06"/>
    <w:rsid w:val="00CD1105"/>
    <w:rsid w:val="00CD18F8"/>
    <w:rsid w:val="00CD5B3B"/>
    <w:rsid w:val="00CD64C2"/>
    <w:rsid w:val="00CE3FA8"/>
    <w:rsid w:val="00CF7D82"/>
    <w:rsid w:val="00D02E97"/>
    <w:rsid w:val="00D06E9C"/>
    <w:rsid w:val="00D24093"/>
    <w:rsid w:val="00D30651"/>
    <w:rsid w:val="00D32429"/>
    <w:rsid w:val="00D36E78"/>
    <w:rsid w:val="00D41524"/>
    <w:rsid w:val="00D42AAA"/>
    <w:rsid w:val="00D44A78"/>
    <w:rsid w:val="00D60CF4"/>
    <w:rsid w:val="00D61FC7"/>
    <w:rsid w:val="00D62BFF"/>
    <w:rsid w:val="00D63D39"/>
    <w:rsid w:val="00D729A5"/>
    <w:rsid w:val="00DA435E"/>
    <w:rsid w:val="00DB26AE"/>
    <w:rsid w:val="00DC6156"/>
    <w:rsid w:val="00DD723C"/>
    <w:rsid w:val="00DE0D54"/>
    <w:rsid w:val="00DE7BFC"/>
    <w:rsid w:val="00DF0243"/>
    <w:rsid w:val="00DF0393"/>
    <w:rsid w:val="00E061F7"/>
    <w:rsid w:val="00E250A6"/>
    <w:rsid w:val="00E269B8"/>
    <w:rsid w:val="00E32ADB"/>
    <w:rsid w:val="00E374AF"/>
    <w:rsid w:val="00E377C4"/>
    <w:rsid w:val="00E47CE7"/>
    <w:rsid w:val="00E51359"/>
    <w:rsid w:val="00E53077"/>
    <w:rsid w:val="00E55B35"/>
    <w:rsid w:val="00E562FC"/>
    <w:rsid w:val="00E700D3"/>
    <w:rsid w:val="00E70562"/>
    <w:rsid w:val="00EA1815"/>
    <w:rsid w:val="00EA4E69"/>
    <w:rsid w:val="00EA6406"/>
    <w:rsid w:val="00EC0481"/>
    <w:rsid w:val="00ED607F"/>
    <w:rsid w:val="00ED76D6"/>
    <w:rsid w:val="00EE073B"/>
    <w:rsid w:val="00F070B0"/>
    <w:rsid w:val="00F1083A"/>
    <w:rsid w:val="00F262AD"/>
    <w:rsid w:val="00F2637D"/>
    <w:rsid w:val="00F36B30"/>
    <w:rsid w:val="00F37FF9"/>
    <w:rsid w:val="00F41BB8"/>
    <w:rsid w:val="00F42023"/>
    <w:rsid w:val="00F54D06"/>
    <w:rsid w:val="00F617D9"/>
    <w:rsid w:val="00F723DB"/>
    <w:rsid w:val="00F744C8"/>
    <w:rsid w:val="00F75247"/>
    <w:rsid w:val="00F80597"/>
    <w:rsid w:val="00F93059"/>
    <w:rsid w:val="00F93E55"/>
    <w:rsid w:val="00F94FB1"/>
    <w:rsid w:val="00FA74EF"/>
    <w:rsid w:val="00FB4107"/>
    <w:rsid w:val="00FB6071"/>
    <w:rsid w:val="00FB6D27"/>
    <w:rsid w:val="00FC0446"/>
    <w:rsid w:val="00FC295D"/>
    <w:rsid w:val="00FC4775"/>
    <w:rsid w:val="00FC56B7"/>
    <w:rsid w:val="00FC5897"/>
    <w:rsid w:val="00FE2D95"/>
    <w:rsid w:val="00FE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597DD7-3B93-4771-87F4-83B6D74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8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86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6811C0"/>
    <w:rPr>
      <w:color w:val="0000FF"/>
      <w:u w:val="single"/>
    </w:rPr>
  </w:style>
  <w:style w:type="paragraph" w:styleId="ListParagraph">
    <w:name w:val="List Paragraph"/>
    <w:basedOn w:val="Normal"/>
    <w:qFormat/>
    <w:rsid w:val="006811C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A66E6"/>
    <w:rPr>
      <w:rFonts w:ascii="Courier New" w:eastAsia="Times New Roman" w:hAnsi="Courier New" w:cs="Courier New"/>
    </w:rPr>
  </w:style>
  <w:style w:type="character" w:customStyle="1" w:styleId="l5tlu1">
    <w:name w:val="l5tlu1"/>
    <w:qFormat/>
    <w:rsid w:val="00AE4500"/>
    <w:rPr>
      <w:b/>
      <w:bCs/>
      <w:color w:val="000000"/>
      <w:sz w:val="32"/>
      <w:szCs w:val="32"/>
    </w:rPr>
  </w:style>
  <w:style w:type="character" w:customStyle="1" w:styleId="l5def1">
    <w:name w:val="l5def1"/>
    <w:rsid w:val="00AE450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41BB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le-doc-first">
    <w:name w:val="title-doc-first"/>
    <w:basedOn w:val="Normal"/>
    <w:rsid w:val="006C761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5E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65E4"/>
    <w:rPr>
      <w:rFonts w:ascii="Trebuchet MS" w:hAnsi="Trebuchet MS"/>
    </w:rPr>
  </w:style>
  <w:style w:type="character" w:styleId="FootnoteReference">
    <w:name w:val="footnote reference"/>
    <w:uiPriority w:val="99"/>
    <w:semiHidden/>
    <w:unhideWhenUsed/>
    <w:rsid w:val="008965E4"/>
    <w:rPr>
      <w:vertAlign w:val="superscript"/>
    </w:rPr>
  </w:style>
  <w:style w:type="paragraph" w:customStyle="1" w:styleId="CM11">
    <w:name w:val="CM1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customStyle="1" w:styleId="CM41">
    <w:name w:val="CM4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1677F3"/>
    <w:pPr>
      <w:spacing w:line="240" w:lineRule="auto"/>
      <w:ind w:left="0"/>
      <w:jc w:val="left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1677F3"/>
    <w:rPr>
      <w:rFonts w:ascii="Times New Roman" w:eastAsia="Times New Roman" w:hAnsi="Times New Roman"/>
      <w:sz w:val="22"/>
      <w:szCs w:val="24"/>
    </w:rPr>
  </w:style>
  <w:style w:type="paragraph" w:styleId="NoSpacing">
    <w:name w:val="No Spacing"/>
    <w:uiPriority w:val="99"/>
    <w:qFormat/>
    <w:rsid w:val="00F2637D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l5def2">
    <w:name w:val="l5def2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apple-converted-space">
    <w:name w:val="apple-converted-space"/>
    <w:rsid w:val="00CB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54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78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BF74-7D2C-4FD2-BD95-3718A5C5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user</cp:lastModifiedBy>
  <cp:revision>2</cp:revision>
  <cp:lastPrinted>2018-08-07T11:43:00Z</cp:lastPrinted>
  <dcterms:created xsi:type="dcterms:W3CDTF">2018-08-08T08:06:00Z</dcterms:created>
  <dcterms:modified xsi:type="dcterms:W3CDTF">2018-08-08T08:06:00Z</dcterms:modified>
</cp:coreProperties>
</file>