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bookmarkStart w:id="0" w:name="_GoBack"/>
      <w:bookmarkEnd w:id="0"/>
      <w:r w:rsidRPr="00C12626">
        <w:rPr>
          <w:rFonts w:ascii="Arial" w:hAnsi="Arial" w:cs="Arial"/>
          <w:b/>
          <w:bCs/>
          <w:sz w:val="24"/>
          <w:szCs w:val="24"/>
          <w:lang w:val="ro-MD"/>
        </w:rPr>
        <w:t>SEMINAR UNTRR</w:t>
      </w:r>
    </w:p>
    <w:p w:rsidR="00854F06" w:rsidRPr="00C12626" w:rsidRDefault="00F51782" w:rsidP="000E0CBD">
      <w:pPr>
        <w:jc w:val="center"/>
        <w:rPr>
          <w:rFonts w:ascii="Arial" w:hAnsi="Arial" w:cs="Arial"/>
          <w:b/>
          <w:bCs/>
          <w:sz w:val="32"/>
          <w:szCs w:val="24"/>
          <w:lang w:val="ro-MD"/>
        </w:rPr>
      </w:pPr>
      <w:r w:rsidRPr="00C12626">
        <w:rPr>
          <w:rFonts w:ascii="Arial" w:hAnsi="Arial" w:cs="Arial"/>
          <w:b/>
          <w:bCs/>
          <w:sz w:val="32"/>
          <w:szCs w:val="24"/>
          <w:lang w:val="ro-MD"/>
        </w:rPr>
        <w:t>APLICAREA CODULUI MUNCII PENTRU ȘOFERI DE LA 01.01.2018 - DELEGARE SAU DETAȘARE?</w:t>
      </w:r>
    </w:p>
    <w:p w:rsidR="00B33720" w:rsidRPr="00C12626" w:rsidRDefault="00B33720" w:rsidP="00B33720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Lector: Florin COSMA, expert în legislația muncii</w:t>
      </w:r>
    </w:p>
    <w:p w:rsidR="00B33720" w:rsidRPr="00C12626" w:rsidRDefault="00C34096" w:rsidP="00622551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JOI</w:t>
      </w:r>
      <w:r w:rsidR="00B33720" w:rsidRPr="00C12626">
        <w:rPr>
          <w:rFonts w:ascii="Arial" w:hAnsi="Arial" w:cs="Arial"/>
          <w:b/>
          <w:bCs/>
          <w:sz w:val="24"/>
          <w:szCs w:val="24"/>
          <w:lang w:val="ro-MD"/>
        </w:rPr>
        <w:t>,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622551">
        <w:rPr>
          <w:rFonts w:ascii="Arial" w:hAnsi="Arial" w:cs="Arial"/>
          <w:b/>
          <w:bCs/>
          <w:sz w:val="24"/>
          <w:szCs w:val="24"/>
          <w:lang w:val="ro-MD"/>
        </w:rPr>
        <w:t>15</w:t>
      </w:r>
      <w:r>
        <w:rPr>
          <w:rFonts w:ascii="Arial" w:hAnsi="Arial" w:cs="Arial"/>
          <w:b/>
          <w:bCs/>
          <w:sz w:val="24"/>
          <w:szCs w:val="24"/>
          <w:lang w:val="ro-MD"/>
        </w:rPr>
        <w:t xml:space="preserve"> FEBRUARIE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 xml:space="preserve"> 2018</w:t>
      </w:r>
    </w:p>
    <w:p w:rsidR="00622551" w:rsidRPr="00622551" w:rsidRDefault="00622551" w:rsidP="00622551">
      <w:pPr>
        <w:jc w:val="center"/>
        <w:rPr>
          <w:rFonts w:ascii="Tahoma" w:hAnsi="Tahoma" w:cs="Tahoma"/>
          <w:b/>
          <w:bCs/>
          <w:color w:val="000000"/>
        </w:rPr>
      </w:pPr>
      <w:r w:rsidRPr="00622551">
        <w:rPr>
          <w:rFonts w:ascii="Tahoma" w:hAnsi="Tahoma" w:cs="Tahoma"/>
          <w:b/>
          <w:bCs/>
          <w:color w:val="000000"/>
        </w:rPr>
        <w:t>BEST WESTERN CENTRAL HOTEL - Arad</w:t>
      </w:r>
    </w:p>
    <w:p w:rsidR="00622551" w:rsidRDefault="00622551" w:rsidP="00622551">
      <w:pPr>
        <w:jc w:val="center"/>
        <w:rPr>
          <w:rFonts w:ascii="Tahoma" w:hAnsi="Tahoma" w:cs="Tahoma"/>
          <w:b/>
          <w:bCs/>
          <w:color w:val="000000"/>
        </w:rPr>
      </w:pPr>
      <w:r w:rsidRPr="00622551">
        <w:rPr>
          <w:rFonts w:ascii="Tahoma" w:hAnsi="Tahoma" w:cs="Tahoma"/>
          <w:b/>
          <w:bCs/>
          <w:color w:val="000000"/>
        </w:rPr>
        <w:t>Str. Horia nr. 8 – 310018 Jud. Arad</w:t>
      </w:r>
    </w:p>
    <w:p w:rsidR="00B33720" w:rsidRPr="00C12626" w:rsidRDefault="00B33720" w:rsidP="00FD2692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PROGRAM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 10</w:t>
      </w:r>
      <w:r w:rsidR="00FD2692">
        <w:rPr>
          <w:rFonts w:ascii="Arial" w:hAnsi="Arial" w:cs="Arial"/>
          <w:b/>
          <w:bCs/>
          <w:sz w:val="24"/>
          <w:szCs w:val="24"/>
          <w:lang w:val="ro-MD"/>
        </w:rPr>
        <w:t>.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 xml:space="preserve">0- 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16.00</w:t>
      </w:r>
    </w:p>
    <w:p w:rsidR="000E0CBD" w:rsidRPr="00C12626" w:rsidRDefault="000E0CBD" w:rsidP="000E0CBD">
      <w:pPr>
        <w:jc w:val="center"/>
        <w:rPr>
          <w:rFonts w:ascii="Arial" w:hAnsi="Arial" w:cs="Arial"/>
          <w:b/>
          <w:bCs/>
          <w:sz w:val="24"/>
          <w:szCs w:val="24"/>
          <w:lang w:val="ro-MD"/>
        </w:rPr>
      </w:pPr>
    </w:p>
    <w:p w:rsidR="000E0CBD" w:rsidRPr="00C12626" w:rsidRDefault="000A738B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09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Înregistrare participanți</w:t>
      </w:r>
    </w:p>
    <w:p w:rsidR="00056310" w:rsidRDefault="000E0CBD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– </w:t>
      </w:r>
      <w:r w:rsidR="00056310">
        <w:rPr>
          <w:rFonts w:ascii="Arial" w:hAnsi="Arial" w:cs="Arial"/>
          <w:b/>
          <w:bCs/>
          <w:sz w:val="24"/>
          <w:szCs w:val="24"/>
          <w:lang w:val="ro-MD"/>
        </w:rPr>
        <w:t xml:space="preserve">10:15 </w:t>
      </w:r>
      <w:r w:rsidR="00056310" w:rsidRPr="00056310">
        <w:rPr>
          <w:rFonts w:ascii="Arial" w:hAnsi="Arial" w:cs="Arial"/>
          <w:b/>
          <w:bCs/>
          <w:sz w:val="24"/>
          <w:szCs w:val="24"/>
          <w:lang w:val="ro-MD"/>
        </w:rPr>
        <w:t>Bun venit &amp; prezentare d</w:t>
      </w:r>
      <w:proofErr w:type="spellStart"/>
      <w:r w:rsidR="00056310" w:rsidRPr="00056310">
        <w:rPr>
          <w:rFonts w:ascii="Arial" w:hAnsi="Arial" w:cs="Arial"/>
          <w:b/>
          <w:bCs/>
          <w:sz w:val="24"/>
          <w:szCs w:val="24"/>
        </w:rPr>
        <w:t>emersuri</w:t>
      </w:r>
      <w:proofErr w:type="spellEnd"/>
      <w:r w:rsidR="00056310" w:rsidRPr="00056310">
        <w:rPr>
          <w:rFonts w:ascii="Arial" w:hAnsi="Arial" w:cs="Arial"/>
          <w:b/>
          <w:bCs/>
          <w:sz w:val="24"/>
          <w:szCs w:val="24"/>
        </w:rPr>
        <w:t xml:space="preserve"> naționale UNTRR referitoare la legislația socială aplicabilă  șoferilor profesioniști –  Lorena Sandu, UNTRR</w:t>
      </w:r>
    </w:p>
    <w:p w:rsidR="00A0123F" w:rsidRPr="00C12626" w:rsidRDefault="00056310" w:rsidP="000E0CBD">
      <w:pPr>
        <w:rPr>
          <w:rFonts w:ascii="Arial" w:hAnsi="Arial" w:cs="Arial"/>
          <w:b/>
          <w:bCs/>
          <w:sz w:val="24"/>
          <w:szCs w:val="24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 xml:space="preserve">10:15 - 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F51782" w:rsidRPr="00C12626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="000E0CBD" w:rsidRPr="00C12626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132CF9" w:rsidRPr="00C12626">
        <w:rPr>
          <w:rFonts w:ascii="Arial" w:hAnsi="Arial" w:cs="Arial"/>
          <w:b/>
          <w:bCs/>
          <w:sz w:val="24"/>
          <w:szCs w:val="24"/>
          <w:lang w:val="ro-MD"/>
        </w:rPr>
        <w:t>ȘOFERII PROFESIONIȘTI – LUCRĂTORI DELEGAȚI SAU DETAȘAȚI?</w:t>
      </w:r>
      <w:r w:rsidR="008C6606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F51782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Codul Muncii și legea nr.16/2017 privind detașarea salariaților - care sunt implicațiile pentru firmele românești de transport rutier?</w:t>
      </w:r>
    </w:p>
    <w:p w:rsidR="00A0123F" w:rsidRPr="00C12626" w:rsidRDefault="000E0CBD" w:rsidP="00F51782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Plata șoferilor de transport </w:t>
      </w:r>
      <w:r w:rsidR="009740B4" w:rsidRPr="00C12626">
        <w:rPr>
          <w:rFonts w:ascii="Arial" w:hAnsi="Arial" w:cs="Arial"/>
          <w:bCs/>
          <w:sz w:val="24"/>
          <w:szCs w:val="24"/>
          <w:lang w:val="ro-MD"/>
        </w:rPr>
        <w:t>internațional</w:t>
      </w:r>
      <w:r w:rsidRPr="00C12626">
        <w:rPr>
          <w:rFonts w:ascii="Arial" w:hAnsi="Arial" w:cs="Arial"/>
          <w:bCs/>
          <w:sz w:val="24"/>
          <w:szCs w:val="24"/>
          <w:lang w:val="ro-MD"/>
        </w:rPr>
        <w:t xml:space="preserve"> în UE: diurna - element al salariului minim?</w:t>
      </w:r>
    </w:p>
    <w:p w:rsidR="00F51782" w:rsidRPr="00C12626" w:rsidRDefault="000E0CBD" w:rsidP="00F5178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Fișa de pontaj pentru șoferii profesioniști care conduc vehicule peste 3,5 și pentru șoferii vehiculelor sub 3,5 tone</w:t>
      </w:r>
    </w:p>
    <w:p w:rsidR="00C12626" w:rsidRPr="00C12626" w:rsidRDefault="000E0CBD" w:rsidP="00C1262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Timpul de muncă și de odihnă al șoferilor - prevederile Regulamentului 561/2006 și Codul Muncii</w:t>
      </w:r>
    </w:p>
    <w:p w:rsidR="00A411A4" w:rsidRPr="00C12626" w:rsidRDefault="00A411A4" w:rsidP="00A411A4">
      <w:pPr>
        <w:rPr>
          <w:rFonts w:ascii="Arial" w:hAnsi="Arial" w:cs="Arial"/>
          <w:b/>
          <w:bCs/>
          <w:sz w:val="24"/>
          <w:szCs w:val="24"/>
          <w:lang w:val="ro-MD"/>
        </w:rPr>
      </w:pPr>
      <w:r w:rsidRPr="00C12626">
        <w:rPr>
          <w:rFonts w:ascii="Arial" w:hAnsi="Arial" w:cs="Arial"/>
          <w:b/>
          <w:bCs/>
          <w:sz w:val="24"/>
          <w:szCs w:val="24"/>
          <w:lang w:val="ro-MD"/>
        </w:rPr>
        <w:t>1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0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95ED1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B34E39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Pr="00C12626">
        <w:rPr>
          <w:rFonts w:ascii="Arial" w:hAnsi="Arial" w:cs="Arial"/>
          <w:b/>
          <w:bCs/>
          <w:sz w:val="24"/>
          <w:szCs w:val="24"/>
          <w:lang w:val="ro-MD"/>
        </w:rPr>
        <w:t>0 Pauză de cafea</w:t>
      </w:r>
    </w:p>
    <w:p w:rsidR="00A411A4" w:rsidRDefault="00B34E39" w:rsidP="00A411A4">
      <w:pPr>
        <w:rPr>
          <w:rFonts w:ascii="Arial" w:hAnsi="Arial" w:cs="Arial"/>
          <w:bCs/>
          <w:i/>
          <w:sz w:val="20"/>
          <w:szCs w:val="20"/>
          <w:lang w:val="ro-MD"/>
        </w:rPr>
      </w:pPr>
      <w:r>
        <w:rPr>
          <w:rFonts w:ascii="Arial" w:hAnsi="Arial" w:cs="Arial"/>
          <w:b/>
          <w:bCs/>
          <w:sz w:val="24"/>
          <w:szCs w:val="24"/>
          <w:lang w:val="ro-MD"/>
        </w:rPr>
        <w:t>13:</w:t>
      </w:r>
      <w:r w:rsidR="000A738B">
        <w:rPr>
          <w:rFonts w:ascii="Arial" w:hAnsi="Arial" w:cs="Arial"/>
          <w:b/>
          <w:bCs/>
          <w:sz w:val="24"/>
          <w:szCs w:val="24"/>
          <w:lang w:val="ro-MD"/>
        </w:rPr>
        <w:t>3</w:t>
      </w:r>
      <w:r w:rsidR="0022066E">
        <w:rPr>
          <w:rFonts w:ascii="Arial" w:hAnsi="Arial" w:cs="Arial"/>
          <w:b/>
          <w:bCs/>
          <w:sz w:val="24"/>
          <w:szCs w:val="24"/>
          <w:lang w:val="ro-MD"/>
        </w:rPr>
        <w:t>0- 1</w:t>
      </w:r>
      <w:r w:rsidR="00056310">
        <w:rPr>
          <w:rFonts w:ascii="Arial" w:hAnsi="Arial" w:cs="Arial"/>
          <w:b/>
          <w:bCs/>
          <w:sz w:val="24"/>
          <w:szCs w:val="24"/>
          <w:lang w:val="ro-MD"/>
        </w:rPr>
        <w:t>5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>:</w:t>
      </w:r>
      <w:r w:rsidR="00056310">
        <w:rPr>
          <w:rFonts w:ascii="Arial" w:hAnsi="Arial" w:cs="Arial"/>
          <w:b/>
          <w:bCs/>
          <w:sz w:val="24"/>
          <w:szCs w:val="24"/>
          <w:lang w:val="ro-MD"/>
        </w:rPr>
        <w:t>45</w:t>
      </w:r>
      <w:r w:rsidR="0022066E" w:rsidRPr="0022066E">
        <w:rPr>
          <w:rFonts w:ascii="Arial" w:hAnsi="Arial" w:cs="Arial"/>
          <w:b/>
          <w:bCs/>
          <w:sz w:val="24"/>
          <w:szCs w:val="24"/>
          <w:lang w:val="ro-MD"/>
        </w:rPr>
        <w:t xml:space="preserve"> </w:t>
      </w:r>
      <w:r w:rsidR="00A411A4" w:rsidRPr="00C12626">
        <w:rPr>
          <w:rFonts w:ascii="Arial" w:hAnsi="Arial" w:cs="Arial"/>
          <w:b/>
          <w:bCs/>
          <w:sz w:val="24"/>
          <w:szCs w:val="24"/>
          <w:lang w:val="ro-MD"/>
        </w:rPr>
        <w:t>SALARIZAREA ȘOFERILOR ȘI FORMULARUL A1</w:t>
      </w:r>
      <w:r w:rsidR="008C6606">
        <w:rPr>
          <w:rFonts w:ascii="Arial" w:hAnsi="Arial" w:cs="Arial"/>
          <w:bCs/>
          <w:i/>
          <w:sz w:val="20"/>
          <w:szCs w:val="20"/>
          <w:lang w:val="ro-MD"/>
        </w:rPr>
        <w:t>*</w:t>
      </w:r>
    </w:p>
    <w:p w:rsidR="00C12626" w:rsidRPr="00C12626" w:rsidRDefault="000E0CBD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Reglementări noi privind contractul de muncă de la 1 ianuarie 2018</w:t>
      </w:r>
    </w:p>
    <w:p w:rsidR="00132CF9" w:rsidRDefault="00132CF9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C12626">
        <w:rPr>
          <w:rFonts w:ascii="Arial" w:hAnsi="Arial" w:cs="Arial"/>
          <w:bCs/>
          <w:sz w:val="24"/>
          <w:szCs w:val="24"/>
          <w:lang w:val="ro-MD"/>
        </w:rPr>
        <w:t>Formularul A1 - procedura de utilizare în caz de accident în străinătate</w:t>
      </w:r>
    </w:p>
    <w:p w:rsidR="00DA57CF" w:rsidRPr="00DA57CF" w:rsidRDefault="00DA57CF" w:rsidP="00C1262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  <w:lang w:val="ro-MD"/>
        </w:rPr>
      </w:pPr>
      <w:r w:rsidRPr="00DA57CF">
        <w:rPr>
          <w:rFonts w:ascii="Arial" w:hAnsi="Arial" w:cs="Arial"/>
          <w:bCs/>
          <w:sz w:val="24"/>
          <w:szCs w:val="24"/>
        </w:rPr>
        <w:t>Inițiative Legislative  - EUROPA ÎN MIȘCARE</w:t>
      </w:r>
    </w:p>
    <w:p w:rsidR="00DA57CF" w:rsidRDefault="00DA57CF" w:rsidP="00DA57CF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A738B" w:rsidRPr="00056310" w:rsidRDefault="00056310" w:rsidP="00056310">
      <w:pPr>
        <w:rPr>
          <w:rFonts w:ascii="Arial" w:hAnsi="Arial" w:cs="Arial"/>
          <w:bCs/>
          <w:sz w:val="24"/>
          <w:szCs w:val="24"/>
        </w:rPr>
      </w:pPr>
      <w:r w:rsidRPr="00056310">
        <w:rPr>
          <w:rFonts w:ascii="Arial" w:hAnsi="Arial" w:cs="Arial"/>
          <w:b/>
          <w:bCs/>
          <w:sz w:val="24"/>
          <w:szCs w:val="24"/>
        </w:rPr>
        <w:t>15:45-16:00</w:t>
      </w:r>
      <w:r w:rsidRPr="00056310">
        <w:rPr>
          <w:rFonts w:ascii="Arial" w:hAnsi="Arial" w:cs="Arial"/>
          <w:bCs/>
          <w:sz w:val="24"/>
          <w:szCs w:val="24"/>
        </w:rPr>
        <w:t xml:space="preserve"> </w:t>
      </w:r>
      <w:r w:rsidR="000A738B" w:rsidRPr="00056310">
        <w:rPr>
          <w:rFonts w:ascii="Arial" w:hAnsi="Arial" w:cs="Arial"/>
          <w:b/>
          <w:bCs/>
          <w:sz w:val="24"/>
          <w:szCs w:val="24"/>
        </w:rPr>
        <w:t>Poziție UNTRR referitoare</w:t>
      </w:r>
      <w:r w:rsidR="000A738B" w:rsidRPr="00056310">
        <w:rPr>
          <w:b/>
        </w:rPr>
        <w:t xml:space="preserve"> la </w:t>
      </w:r>
      <w:r w:rsidR="000A738B" w:rsidRPr="00056310">
        <w:rPr>
          <w:rFonts w:ascii="Arial" w:hAnsi="Arial" w:cs="Arial"/>
          <w:b/>
          <w:bCs/>
          <w:sz w:val="24"/>
          <w:szCs w:val="24"/>
        </w:rPr>
        <w:t>Inițiativele Legislative - EUROPA ÎN MIȘCARE, Pachetul Mobilitate Curată și proiectul LEARN – Roxana Ilie, UNTRR</w:t>
      </w:r>
    </w:p>
    <w:p w:rsidR="000A738B" w:rsidRPr="00C12626" w:rsidRDefault="000A738B" w:rsidP="000A738B">
      <w:pPr>
        <w:pStyle w:val="ListParagraph"/>
        <w:ind w:left="360"/>
        <w:rPr>
          <w:rFonts w:ascii="Arial" w:hAnsi="Arial" w:cs="Arial"/>
          <w:bCs/>
          <w:sz w:val="24"/>
          <w:szCs w:val="24"/>
          <w:lang w:val="ro-MD"/>
        </w:rPr>
      </w:pPr>
    </w:p>
    <w:p w:rsidR="00B63868" w:rsidRPr="008C6606" w:rsidRDefault="008C6606" w:rsidP="008C6606">
      <w:pPr>
        <w:rPr>
          <w:rFonts w:ascii="Arial" w:hAnsi="Arial" w:cs="Arial"/>
          <w:bCs/>
          <w:sz w:val="20"/>
          <w:szCs w:val="20"/>
          <w:lang w:val="ro-MD"/>
        </w:rPr>
      </w:pPr>
      <w:r>
        <w:rPr>
          <w:rFonts w:ascii="Arial" w:hAnsi="Arial" w:cs="Arial"/>
          <w:bCs/>
          <w:i/>
          <w:sz w:val="20"/>
          <w:szCs w:val="20"/>
          <w:lang w:val="ro-MD"/>
        </w:rPr>
        <w:t xml:space="preserve">* 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Dorim ca acest seminar să fie interactiv și în acest sens sesiunea de „Întrebări și răspunsuri„ va fi la </w:t>
      </w:r>
      <w:r w:rsidRPr="008C6606">
        <w:rPr>
          <w:rFonts w:ascii="Arial" w:hAnsi="Arial" w:cs="Arial"/>
          <w:bCs/>
          <w:i/>
          <w:sz w:val="20"/>
          <w:szCs w:val="20"/>
          <w:lang w:val="ro-MD"/>
        </w:rPr>
        <w:t>sfârșitul</w:t>
      </w:r>
      <w:r w:rsidR="00B63868" w:rsidRPr="008C6606">
        <w:rPr>
          <w:rFonts w:ascii="Arial" w:hAnsi="Arial" w:cs="Arial"/>
          <w:bCs/>
          <w:i/>
          <w:sz w:val="20"/>
          <w:szCs w:val="20"/>
          <w:lang w:val="ro-MD"/>
        </w:rPr>
        <w:t xml:space="preserve"> fiecărui capitol dezbătut sau atunci când considerați necesar să interveniți</w:t>
      </w:r>
    </w:p>
    <w:sectPr w:rsidR="00B63868" w:rsidRPr="008C6606" w:rsidSect="00095ED1">
      <w:pgSz w:w="11907" w:h="16840" w:code="9"/>
      <w:pgMar w:top="1135" w:right="708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2"/>
    <w:multiLevelType w:val="hybridMultilevel"/>
    <w:tmpl w:val="7F7E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3575"/>
    <w:multiLevelType w:val="hybridMultilevel"/>
    <w:tmpl w:val="73CCC792"/>
    <w:lvl w:ilvl="0" w:tplc="5BBE12E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915780"/>
    <w:multiLevelType w:val="hybridMultilevel"/>
    <w:tmpl w:val="147C1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937A4"/>
    <w:multiLevelType w:val="hybridMultilevel"/>
    <w:tmpl w:val="A48A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BD"/>
    <w:rsid w:val="00056310"/>
    <w:rsid w:val="00095ED1"/>
    <w:rsid w:val="000A738B"/>
    <w:rsid w:val="000E0CBD"/>
    <w:rsid w:val="00132CF9"/>
    <w:rsid w:val="001D09DE"/>
    <w:rsid w:val="0022066E"/>
    <w:rsid w:val="00551ABD"/>
    <w:rsid w:val="00622551"/>
    <w:rsid w:val="006723FB"/>
    <w:rsid w:val="007867EA"/>
    <w:rsid w:val="00854F06"/>
    <w:rsid w:val="008C6606"/>
    <w:rsid w:val="009740B4"/>
    <w:rsid w:val="00A0123F"/>
    <w:rsid w:val="00A411A4"/>
    <w:rsid w:val="00B33720"/>
    <w:rsid w:val="00B34E39"/>
    <w:rsid w:val="00B63868"/>
    <w:rsid w:val="00C12626"/>
    <w:rsid w:val="00C34096"/>
    <w:rsid w:val="00DA57CF"/>
    <w:rsid w:val="00F51782"/>
    <w:rsid w:val="00FD2692"/>
    <w:rsid w:val="00F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AFEF-859C-45C6-AAB8-75AC2BC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2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Ilie</dc:creator>
  <cp:keywords/>
  <dc:description/>
  <cp:lastModifiedBy>Roxana Ilie</cp:lastModifiedBy>
  <cp:revision>2</cp:revision>
  <dcterms:created xsi:type="dcterms:W3CDTF">2018-01-26T16:36:00Z</dcterms:created>
  <dcterms:modified xsi:type="dcterms:W3CDTF">2018-01-26T16:36:00Z</dcterms:modified>
</cp:coreProperties>
</file>