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14"/>
        <w:tblW w:w="0" w:type="auto"/>
        <w:tblLook w:val="01E0" w:firstRow="1" w:lastRow="1" w:firstColumn="1" w:lastColumn="1" w:noHBand="0" w:noVBand="0"/>
      </w:tblPr>
      <w:tblGrid>
        <w:gridCol w:w="8665"/>
      </w:tblGrid>
      <w:tr w:rsidR="00032881" w:rsidRPr="00F83AE4" w:rsidTr="00977A1B">
        <w:tc>
          <w:tcPr>
            <w:tcW w:w="8665" w:type="dxa"/>
          </w:tcPr>
          <w:p w:rsidR="00032881" w:rsidRPr="00F83AE4" w:rsidRDefault="00032881" w:rsidP="00977A1B">
            <w:pPr>
              <w:pStyle w:val="Title"/>
              <w:jc w:val="both"/>
              <w:rPr>
                <w:rStyle w:val="do1"/>
                <w:sz w:val="24"/>
                <w:szCs w:val="24"/>
              </w:rPr>
            </w:pPr>
          </w:p>
        </w:tc>
      </w:tr>
      <w:tr w:rsidR="00032881" w:rsidRPr="00F83AE4" w:rsidTr="00977A1B">
        <w:tc>
          <w:tcPr>
            <w:tcW w:w="8665" w:type="dxa"/>
          </w:tcPr>
          <w:p w:rsidR="00032881" w:rsidRPr="00F83AE4" w:rsidRDefault="00032881" w:rsidP="00977A1B">
            <w:pPr>
              <w:pStyle w:val="Title"/>
              <w:jc w:val="both"/>
              <w:rPr>
                <w:rStyle w:val="do1"/>
                <w:sz w:val="24"/>
                <w:szCs w:val="24"/>
              </w:rPr>
            </w:pPr>
          </w:p>
        </w:tc>
      </w:tr>
    </w:tbl>
    <w:p w:rsidR="00F83AE4" w:rsidRPr="00F83AE4" w:rsidRDefault="00F83AE4" w:rsidP="00A60082">
      <w:pPr>
        <w:jc w:val="center"/>
        <w:rPr>
          <w:rStyle w:val="do1"/>
          <w:sz w:val="24"/>
          <w:szCs w:val="24"/>
        </w:rPr>
      </w:pPr>
      <w:r w:rsidRPr="00F83AE4">
        <w:rPr>
          <w:noProof/>
        </w:rPr>
        <w:drawing>
          <wp:anchor distT="0" distB="0" distL="114300" distR="114300" simplePos="0" relativeHeight="251660288" behindDoc="1" locked="0" layoutInCell="1" allowOverlap="1" wp14:anchorId="7CC4D2F9" wp14:editId="25DEA65A">
            <wp:simplePos x="0" y="0"/>
            <wp:positionH relativeFrom="page">
              <wp:posOffset>554990</wp:posOffset>
            </wp:positionH>
            <wp:positionV relativeFrom="page">
              <wp:posOffset>233045</wp:posOffset>
            </wp:positionV>
            <wp:extent cx="3642995" cy="899795"/>
            <wp:effectExtent l="0" t="0" r="0" b="0"/>
            <wp:wrapThrough wrapText="bothSides">
              <wp:wrapPolygon edited="0">
                <wp:start x="1694" y="0"/>
                <wp:lineTo x="1017" y="1372"/>
                <wp:lineTo x="0" y="5488"/>
                <wp:lineTo x="0" y="16006"/>
                <wp:lineTo x="1355" y="21036"/>
                <wp:lineTo x="1694" y="21036"/>
                <wp:lineTo x="3614" y="21036"/>
                <wp:lineTo x="3953" y="21036"/>
                <wp:lineTo x="5309" y="15548"/>
                <wp:lineTo x="5309" y="14634"/>
                <wp:lineTo x="21461" y="12347"/>
                <wp:lineTo x="21461" y="8689"/>
                <wp:lineTo x="5535" y="6402"/>
                <wp:lineTo x="4405" y="1829"/>
                <wp:lineTo x="3614" y="0"/>
                <wp:lineTo x="1694" y="0"/>
              </wp:wrapPolygon>
            </wp:wrapThrough>
            <wp:docPr id="4" name="Picture 4" descr="logo MTr 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Tr albast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E4" w:rsidRPr="00F83AE4" w:rsidRDefault="00F83AE4" w:rsidP="00A60082">
      <w:pPr>
        <w:jc w:val="center"/>
        <w:rPr>
          <w:rStyle w:val="do1"/>
          <w:sz w:val="24"/>
          <w:szCs w:val="24"/>
        </w:rPr>
      </w:pPr>
    </w:p>
    <w:p w:rsidR="00F83AE4" w:rsidRPr="00F83AE4" w:rsidRDefault="00F83AE4" w:rsidP="00A60082">
      <w:pPr>
        <w:jc w:val="center"/>
        <w:rPr>
          <w:rStyle w:val="do1"/>
          <w:sz w:val="24"/>
          <w:szCs w:val="24"/>
        </w:rPr>
      </w:pPr>
    </w:p>
    <w:p w:rsidR="00F83AE4" w:rsidRDefault="00F83AE4" w:rsidP="002808C2">
      <w:pPr>
        <w:rPr>
          <w:rStyle w:val="do1"/>
          <w:sz w:val="24"/>
          <w:szCs w:val="24"/>
        </w:rPr>
      </w:pPr>
      <w:bookmarkStart w:id="0" w:name="_GoBack"/>
    </w:p>
    <w:p w:rsidR="00706576" w:rsidRPr="00F83AE4" w:rsidRDefault="00706576" w:rsidP="00A60082">
      <w:pPr>
        <w:jc w:val="center"/>
        <w:rPr>
          <w:rStyle w:val="do1"/>
          <w:sz w:val="24"/>
          <w:szCs w:val="24"/>
        </w:rPr>
      </w:pPr>
    </w:p>
    <w:p w:rsidR="00CC3B6F" w:rsidRDefault="00CE25D4" w:rsidP="00052A91">
      <w:pPr>
        <w:jc w:val="center"/>
        <w:rPr>
          <w:rStyle w:val="do1"/>
          <w:sz w:val="24"/>
          <w:szCs w:val="24"/>
        </w:rPr>
      </w:pPr>
      <w:r w:rsidRPr="00F83AE4">
        <w:rPr>
          <w:rStyle w:val="do1"/>
          <w:sz w:val="24"/>
          <w:szCs w:val="24"/>
        </w:rPr>
        <w:t>ORDIN</w:t>
      </w:r>
    </w:p>
    <w:p w:rsidR="002808C2" w:rsidRPr="00F83AE4" w:rsidRDefault="002808C2" w:rsidP="00052A91">
      <w:pPr>
        <w:jc w:val="center"/>
        <w:rPr>
          <w:rStyle w:val="do1"/>
          <w:sz w:val="24"/>
          <w:szCs w:val="24"/>
        </w:rPr>
      </w:pPr>
    </w:p>
    <w:p w:rsidR="00A62737" w:rsidRPr="002808C2" w:rsidRDefault="00912BC0" w:rsidP="002808C2">
      <w:pPr>
        <w:pStyle w:val="Title"/>
        <w:rPr>
          <w:b w:val="0"/>
          <w:bCs/>
          <w:szCs w:val="24"/>
        </w:rPr>
      </w:pPr>
      <w:r w:rsidRPr="00F83AE4">
        <w:rPr>
          <w:rStyle w:val="do1"/>
          <w:sz w:val="24"/>
          <w:szCs w:val="24"/>
        </w:rPr>
        <w:t>Nr. ____________</w:t>
      </w:r>
    </w:p>
    <w:p w:rsidR="002808C2" w:rsidRPr="00F83AE4" w:rsidRDefault="002808C2" w:rsidP="00086393">
      <w:pPr>
        <w:rPr>
          <w:b/>
          <w:bCs/>
          <w:color w:val="000000"/>
        </w:rPr>
      </w:pPr>
    </w:p>
    <w:p w:rsidR="00A815C6" w:rsidRPr="00F83AE4" w:rsidRDefault="00924BD4" w:rsidP="00977A1B">
      <w:pPr>
        <w:jc w:val="center"/>
        <w:rPr>
          <w:b/>
          <w:bCs/>
          <w:color w:val="000000"/>
          <w:lang w:val="en-US"/>
        </w:rPr>
      </w:pPr>
      <w:r w:rsidRPr="00F83AE4">
        <w:rPr>
          <w:b/>
          <w:bCs/>
          <w:color w:val="000000"/>
        </w:rPr>
        <w:t xml:space="preserve">pentru modificarea şi completarea anexei la Ordinul ministrului transporturilor nr. </w:t>
      </w:r>
      <w:r w:rsidRPr="00F83AE4">
        <w:rPr>
          <w:b/>
          <w:bCs/>
          <w:color w:val="000000"/>
          <w:lang w:val="en-US"/>
        </w:rPr>
        <w:t>1463/2018 privind aprobarea</w:t>
      </w:r>
      <w:r w:rsidR="003239B5" w:rsidRPr="00F83AE4">
        <w:rPr>
          <w:b/>
          <w:bCs/>
          <w:color w:val="000000"/>
          <w:lang w:val="en-US"/>
        </w:rPr>
        <w:t xml:space="preserve"> </w:t>
      </w:r>
      <w:r w:rsidRPr="00F83AE4">
        <w:rPr>
          <w:b/>
          <w:bCs/>
          <w:color w:val="000000"/>
          <w:lang w:val="en-US"/>
        </w:rPr>
        <w:t>Normelor metodologice pentru aplicarea de către Compania</w:t>
      </w:r>
      <w:r w:rsidR="003239B5" w:rsidRPr="00F83AE4">
        <w:rPr>
          <w:b/>
          <w:bCs/>
          <w:color w:val="000000"/>
          <w:lang w:val="en-US"/>
        </w:rPr>
        <w:t xml:space="preserve"> </w:t>
      </w:r>
      <w:r w:rsidRPr="00F83AE4">
        <w:rPr>
          <w:b/>
          <w:bCs/>
          <w:color w:val="000000"/>
          <w:lang w:val="en-US"/>
        </w:rPr>
        <w:t>Naţională de Administrare a Infrastructurii Rutiere - S.A. a</w:t>
      </w:r>
      <w:r w:rsidR="003239B5" w:rsidRPr="00F83AE4">
        <w:rPr>
          <w:b/>
          <w:bCs/>
          <w:color w:val="000000"/>
          <w:lang w:val="en-US"/>
        </w:rPr>
        <w:t xml:space="preserve"> </w:t>
      </w:r>
      <w:r w:rsidRPr="00F83AE4">
        <w:rPr>
          <w:b/>
          <w:bCs/>
          <w:color w:val="000000"/>
          <w:lang w:val="en-US"/>
        </w:rPr>
        <w:t>tarifului de utilizare şi a tarifului de trecere</w:t>
      </w:r>
    </w:p>
    <w:p w:rsidR="00977A1B" w:rsidRDefault="00977A1B" w:rsidP="00847F51">
      <w:pPr>
        <w:spacing w:line="276" w:lineRule="auto"/>
        <w:jc w:val="both"/>
        <w:rPr>
          <w:b/>
          <w:bCs/>
          <w:color w:val="000000"/>
        </w:rPr>
      </w:pPr>
    </w:p>
    <w:p w:rsidR="00706576" w:rsidRPr="00F83AE4" w:rsidRDefault="00706576" w:rsidP="00847F51">
      <w:pPr>
        <w:spacing w:line="276" w:lineRule="auto"/>
        <w:jc w:val="both"/>
        <w:rPr>
          <w:b/>
          <w:bCs/>
          <w:color w:val="000000"/>
        </w:rPr>
      </w:pPr>
    </w:p>
    <w:p w:rsidR="00697A84" w:rsidRDefault="00697A84" w:rsidP="00697A84">
      <w:pPr>
        <w:shd w:val="clear" w:color="auto" w:fill="FFFFFF"/>
        <w:ind w:firstLine="708"/>
        <w:jc w:val="both"/>
        <w:rPr>
          <w:rStyle w:val="tpa1"/>
        </w:rPr>
      </w:pPr>
      <w:r>
        <w:rPr>
          <w:b/>
        </w:rPr>
        <w:t>M</w:t>
      </w:r>
      <w:r w:rsidRPr="00F83AE4">
        <w:rPr>
          <w:b/>
        </w:rPr>
        <w:t>inistrul transporturilor</w:t>
      </w:r>
      <w:r w:rsidR="00B91F35">
        <w:rPr>
          <w:b/>
        </w:rPr>
        <w:t>,</w:t>
      </w:r>
      <w:r w:rsidR="001536EC" w:rsidRPr="00F83AE4">
        <w:rPr>
          <w:rStyle w:val="tpa1"/>
        </w:rPr>
        <w:tab/>
      </w:r>
    </w:p>
    <w:p w:rsidR="001536EC" w:rsidRPr="00F83AE4" w:rsidRDefault="000D2830" w:rsidP="00697A84">
      <w:pPr>
        <w:shd w:val="clear" w:color="auto" w:fill="FFFFFF"/>
        <w:ind w:firstLine="708"/>
        <w:jc w:val="both"/>
      </w:pPr>
      <w:r w:rsidRPr="00F83AE4">
        <w:rPr>
          <w:rStyle w:val="tpa1"/>
        </w:rPr>
        <w:t>În conformitate cu</w:t>
      </w:r>
      <w:r w:rsidRPr="00F83AE4">
        <w:rPr>
          <w:rStyle w:val="tpa1"/>
          <w:color w:val="FF0000"/>
        </w:rPr>
        <w:t xml:space="preserve"> </w:t>
      </w:r>
      <w:r w:rsidRPr="00F83AE4">
        <w:rPr>
          <w:rStyle w:val="tpa1"/>
        </w:rPr>
        <w:t xml:space="preserve">art. 1 alin. (1) lit. c), alin. (9), (11), (12) şi art. 3 alin. (4) din </w:t>
      </w:r>
      <w:r w:rsidR="001536EC" w:rsidRPr="00F83AE4">
        <w:rPr>
          <w:rStyle w:val="tpa1"/>
        </w:rPr>
        <w:t xml:space="preserve">Ordonanţa Guvernului nr. </w:t>
      </w:r>
      <w:hyperlink r:id="rId9" w:tooltip="privind introducerea unor tarife de utilizare a infrastructurii de transport rutier (act publicat in M.Of. 82 din 01-feb-2002)" w:history="1">
        <w:r w:rsidR="001536EC" w:rsidRPr="00F83AE4">
          <w:rPr>
            <w:rStyle w:val="Hyperlink"/>
            <w:b w:val="0"/>
            <w:color w:val="auto"/>
            <w:u w:val="none"/>
          </w:rPr>
          <w:t>15/2002</w:t>
        </w:r>
      </w:hyperlink>
      <w:r w:rsidR="001536EC" w:rsidRPr="00F83AE4">
        <w:rPr>
          <w:rStyle w:val="tpa1"/>
        </w:rPr>
        <w:t xml:space="preserve"> privind aplicarea tarifului de utilizare şi a tarifului de trecere pe reţeaua de drumuri naţionale din România, aprobată cu modificări şi completări prin Legea nr. </w:t>
      </w:r>
      <w:hyperlink r:id="rId10" w:tooltip="pentru aprobarea Ordonantei Guvernului nr. 15/2002 privind introducerea unor tarife de utilizare a infrastructurii de transport rutier (act publicat in M.Of. 468 din 01-iul-2002)" w:history="1">
        <w:r w:rsidR="001536EC" w:rsidRPr="00F83AE4">
          <w:rPr>
            <w:rStyle w:val="Hyperlink"/>
            <w:b w:val="0"/>
            <w:color w:val="auto"/>
            <w:u w:val="none"/>
          </w:rPr>
          <w:t>424/2002</w:t>
        </w:r>
      </w:hyperlink>
      <w:r w:rsidR="001536EC" w:rsidRPr="00F83AE4">
        <w:rPr>
          <w:rStyle w:val="tpa1"/>
        </w:rPr>
        <w:t>, cu modificările şi completările ulterioare,</w:t>
      </w:r>
    </w:p>
    <w:p w:rsidR="00A62737" w:rsidRPr="00697A84" w:rsidRDefault="001536EC" w:rsidP="00697A84">
      <w:pPr>
        <w:shd w:val="clear" w:color="auto" w:fill="FFFFFF"/>
        <w:jc w:val="both"/>
      </w:pPr>
      <w:r w:rsidRPr="00F83AE4">
        <w:rPr>
          <w:rStyle w:val="tpa1"/>
        </w:rPr>
        <w:tab/>
      </w:r>
      <w:r w:rsidR="000D2830" w:rsidRPr="00F83AE4">
        <w:rPr>
          <w:rStyle w:val="tpa1"/>
        </w:rPr>
        <w:t>În temeiul</w:t>
      </w:r>
      <w:r w:rsidRPr="00F83AE4">
        <w:rPr>
          <w:rStyle w:val="tpa1"/>
        </w:rPr>
        <w:t xml:space="preserve"> art. 5 alin. (4) din Hotărârea Guvernului nr. </w:t>
      </w:r>
      <w:hyperlink r:id="rId11" w:tooltip="privind organizarea şi funcţionarea Ministerului Transporturilor (act publicat in M.Of. 50 din 21-ian-2015)" w:history="1">
        <w:r w:rsidRPr="00F83AE4">
          <w:rPr>
            <w:rStyle w:val="Hyperlink"/>
            <w:b w:val="0"/>
            <w:color w:val="auto"/>
            <w:u w:val="none"/>
          </w:rPr>
          <w:t>21/2015</w:t>
        </w:r>
      </w:hyperlink>
      <w:r w:rsidRPr="00F83AE4">
        <w:rPr>
          <w:rStyle w:val="tpa1"/>
        </w:rPr>
        <w:t xml:space="preserve"> privind organizarea şi funcţionarea Ministerului Transporturilor, cu modificările şi completările ulterioare,</w:t>
      </w:r>
    </w:p>
    <w:p w:rsidR="00A62737" w:rsidRPr="00697A84" w:rsidRDefault="00697A84" w:rsidP="00697A84">
      <w:pPr>
        <w:spacing w:line="276" w:lineRule="auto"/>
        <w:ind w:firstLine="720"/>
        <w:jc w:val="both"/>
        <w:rPr>
          <w:b/>
        </w:rPr>
      </w:pPr>
      <w:r>
        <w:t>E</w:t>
      </w:r>
      <w:r w:rsidR="0041456C" w:rsidRPr="00F83AE4">
        <w:t>mite următorul</w:t>
      </w:r>
    </w:p>
    <w:p w:rsidR="0041456C" w:rsidRPr="00F83AE4" w:rsidRDefault="0041456C" w:rsidP="00486DB7">
      <w:pPr>
        <w:spacing w:line="276" w:lineRule="auto"/>
        <w:jc w:val="center"/>
        <w:rPr>
          <w:b/>
        </w:rPr>
      </w:pPr>
      <w:r w:rsidRPr="00F83AE4">
        <w:rPr>
          <w:b/>
        </w:rPr>
        <w:t>ORDIN:</w:t>
      </w:r>
    </w:p>
    <w:p w:rsidR="001536EC" w:rsidRPr="00F83AE4" w:rsidRDefault="001536EC" w:rsidP="00977A1B">
      <w:pPr>
        <w:spacing w:line="276" w:lineRule="auto"/>
        <w:rPr>
          <w:b/>
        </w:rPr>
      </w:pPr>
    </w:p>
    <w:p w:rsidR="001536EC" w:rsidRPr="00B91F35" w:rsidRDefault="00A17171" w:rsidP="00B91F35">
      <w:pPr>
        <w:jc w:val="both"/>
        <w:rPr>
          <w:lang w:val="en-US"/>
        </w:rPr>
      </w:pPr>
      <w:r w:rsidRPr="00F83AE4">
        <w:rPr>
          <w:b/>
          <w:bCs/>
          <w:lang w:val="en-US"/>
        </w:rPr>
        <w:tab/>
      </w:r>
      <w:r w:rsidR="001536EC" w:rsidRPr="00F83AE4">
        <w:rPr>
          <w:b/>
          <w:bCs/>
          <w:lang w:val="en-US"/>
        </w:rPr>
        <w:t>Art. I</w:t>
      </w:r>
      <w:bookmarkStart w:id="1" w:name="do|arI|pa1"/>
      <w:bookmarkEnd w:id="1"/>
      <w:r w:rsidR="00EF4BF2" w:rsidRPr="00F83AE4">
        <w:rPr>
          <w:b/>
          <w:bCs/>
          <w:lang w:val="en-US"/>
        </w:rPr>
        <w:t>.</w:t>
      </w:r>
      <w:r w:rsidRPr="00F83AE4">
        <w:rPr>
          <w:lang w:val="en-US"/>
        </w:rPr>
        <w:t xml:space="preserve"> </w:t>
      </w:r>
      <w:r w:rsidR="001536EC" w:rsidRPr="00F83AE4">
        <w:rPr>
          <w:lang w:val="en-US"/>
        </w:rPr>
        <w:t xml:space="preserve">- Anexa la Ordinul ministrului transporturilor </w:t>
      </w:r>
      <w:r w:rsidR="001536EC" w:rsidRPr="00F83AE4">
        <w:rPr>
          <w:bCs/>
          <w:color w:val="000000"/>
        </w:rPr>
        <w:t xml:space="preserve">nr. </w:t>
      </w:r>
      <w:r w:rsidR="001536EC" w:rsidRPr="00F83AE4">
        <w:rPr>
          <w:bCs/>
          <w:color w:val="000000"/>
          <w:lang w:val="en-US"/>
        </w:rPr>
        <w:t>1463/2018 privind aprobarea</w:t>
      </w:r>
      <w:r w:rsidR="003239B5" w:rsidRPr="00F83AE4">
        <w:rPr>
          <w:bCs/>
          <w:color w:val="000000"/>
          <w:lang w:val="en-US"/>
        </w:rPr>
        <w:t xml:space="preserve"> </w:t>
      </w:r>
      <w:r w:rsidR="001536EC" w:rsidRPr="00F83AE4">
        <w:rPr>
          <w:bCs/>
          <w:color w:val="000000"/>
          <w:lang w:val="en-US"/>
        </w:rPr>
        <w:t>Normelor metodologice pentru aplicarea de către Compania</w:t>
      </w:r>
      <w:r w:rsidR="003239B5" w:rsidRPr="00F83AE4">
        <w:rPr>
          <w:bCs/>
          <w:color w:val="000000"/>
          <w:lang w:val="en-US"/>
        </w:rPr>
        <w:t xml:space="preserve"> </w:t>
      </w:r>
      <w:r w:rsidR="001536EC" w:rsidRPr="00F83AE4">
        <w:rPr>
          <w:bCs/>
          <w:color w:val="000000"/>
          <w:lang w:val="en-US"/>
        </w:rPr>
        <w:t>Naţională de Administrare a Infrastructurii Rutiere - S.A. a</w:t>
      </w:r>
      <w:r w:rsidR="003239B5" w:rsidRPr="00F83AE4">
        <w:rPr>
          <w:bCs/>
          <w:color w:val="000000"/>
          <w:lang w:val="en-US"/>
        </w:rPr>
        <w:t xml:space="preserve"> </w:t>
      </w:r>
      <w:r w:rsidR="001536EC" w:rsidRPr="00F83AE4">
        <w:rPr>
          <w:bCs/>
          <w:color w:val="000000"/>
          <w:lang w:val="en-US"/>
        </w:rPr>
        <w:t>tarifului de utilizare şi a tarifului de trecere</w:t>
      </w:r>
      <w:r w:rsidR="001536EC" w:rsidRPr="00F83AE4">
        <w:rPr>
          <w:lang w:val="en-US"/>
        </w:rPr>
        <w:t>, publicat în Monitorul Oficial al României, Partea I, nr. 881 din 18</w:t>
      </w:r>
      <w:r w:rsidR="003239B5" w:rsidRPr="00F83AE4">
        <w:rPr>
          <w:lang w:val="en-US"/>
        </w:rPr>
        <w:t xml:space="preserve"> </w:t>
      </w:r>
      <w:r w:rsidR="001536EC" w:rsidRPr="00F83AE4">
        <w:rPr>
          <w:lang w:val="en-US"/>
        </w:rPr>
        <w:t>octombrie 2018, se modifică după cum urmează:</w:t>
      </w:r>
    </w:p>
    <w:p w:rsidR="00977A1B" w:rsidRPr="00B91F35" w:rsidRDefault="005602E9" w:rsidP="00B91F3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bookmarkStart w:id="2" w:name="do|pa1"/>
      <w:bookmarkStart w:id="3" w:name="do|pa2"/>
      <w:bookmarkEnd w:id="2"/>
      <w:bookmarkEnd w:id="3"/>
      <w:r w:rsidRPr="00F83AE4">
        <w:rPr>
          <w:rStyle w:val="tpt1"/>
        </w:rPr>
        <w:t>La articolul 11, alineatul (1) se modifică şi va avea următorul cuprins:</w:t>
      </w:r>
      <w:r w:rsidRPr="00F83AE4">
        <w:rPr>
          <w:b/>
          <w:bCs/>
          <w:color w:val="000000"/>
          <w:lang w:val="en-US"/>
        </w:rPr>
        <w:tab/>
      </w:r>
    </w:p>
    <w:p w:rsidR="00B91F35" w:rsidRDefault="00826C1E" w:rsidP="00B91F35">
      <w:pPr>
        <w:autoSpaceDE w:val="0"/>
        <w:autoSpaceDN w:val="0"/>
        <w:adjustRightInd w:val="0"/>
        <w:spacing w:after="120"/>
        <w:jc w:val="both"/>
        <w:rPr>
          <w:i/>
        </w:rPr>
      </w:pPr>
      <w:r w:rsidRPr="00F83AE4">
        <w:rPr>
          <w:i/>
        </w:rPr>
        <w:tab/>
        <w:t>"</w:t>
      </w:r>
      <w:r w:rsidR="005602E9" w:rsidRPr="00F83AE4">
        <w:rPr>
          <w:i/>
        </w:rPr>
        <w:t>(1) În cazul în care pentru acelaşi vehicul se achită tariful de utilizare de două sau mai multe ori pentru perioade de valabilitate ce se suprapun pentru cel puţin o zi, CNAIR - S.A. va returna contravaloarea tarifului, corespunzăto</w:t>
      </w:r>
      <w:r w:rsidR="00F912B3" w:rsidRPr="00F83AE4">
        <w:rPr>
          <w:i/>
        </w:rPr>
        <w:t>a</w:t>
      </w:r>
      <w:r w:rsidR="005602E9" w:rsidRPr="00F83AE4">
        <w:rPr>
          <w:i/>
        </w:rPr>
        <w:t>r</w:t>
      </w:r>
      <w:r w:rsidR="00F912B3" w:rsidRPr="00F83AE4">
        <w:rPr>
          <w:i/>
        </w:rPr>
        <w:t>e</w:t>
      </w:r>
      <w:r w:rsidR="005602E9" w:rsidRPr="00F83AE4">
        <w:rPr>
          <w:i/>
        </w:rPr>
        <w:t xml:space="preserve"> perioadei de suprapunere, </w:t>
      </w:r>
      <w:r w:rsidR="003239B5" w:rsidRPr="00F83AE4">
        <w:rPr>
          <w:i/>
        </w:rPr>
        <w:t>la cererea</w:t>
      </w:r>
      <w:r w:rsidR="005602E9" w:rsidRPr="00F83AE4">
        <w:rPr>
          <w:i/>
        </w:rPr>
        <w:t>:</w:t>
      </w:r>
    </w:p>
    <w:p w:rsidR="005602E9" w:rsidRPr="00F83AE4" w:rsidRDefault="005602E9" w:rsidP="00B91F35">
      <w:pPr>
        <w:autoSpaceDE w:val="0"/>
        <w:autoSpaceDN w:val="0"/>
        <w:adjustRightInd w:val="0"/>
        <w:spacing w:after="120"/>
        <w:ind w:firstLine="708"/>
        <w:jc w:val="both"/>
        <w:rPr>
          <w:i/>
        </w:rPr>
      </w:pPr>
      <w:r w:rsidRPr="00F83AE4">
        <w:rPr>
          <w:i/>
        </w:rPr>
        <w:t>a) utilizatorului, situa</w:t>
      </w:r>
      <w:r w:rsidR="003239B5" w:rsidRPr="00F83AE4">
        <w:rPr>
          <w:i/>
        </w:rPr>
        <w:t>ț</w:t>
      </w:r>
      <w:r w:rsidRPr="00F83AE4">
        <w:rPr>
          <w:i/>
        </w:rPr>
        <w:t xml:space="preserve">ie </w:t>
      </w:r>
      <w:r w:rsidR="003239B5" w:rsidRPr="00F83AE4">
        <w:rPr>
          <w:i/>
        </w:rPr>
        <w:t>î</w:t>
      </w:r>
      <w:r w:rsidRPr="00F83AE4">
        <w:rPr>
          <w:i/>
        </w:rPr>
        <w:t xml:space="preserve">n care solicitarea de returnare a sumei, care trebuie să conţină toate informaţiile prevăzute în modelul care se regăseşte pe pagina web a CNAIR - S.A., se transmite acesteia, împreună cu o copie de pe </w:t>
      </w:r>
      <w:r w:rsidR="003645D2" w:rsidRPr="00F83AE4">
        <w:rPr>
          <w:i/>
        </w:rPr>
        <w:t xml:space="preserve">certificatul de </w:t>
      </w:r>
      <w:r w:rsidR="003239B5" w:rsidRPr="00F83AE4">
        <w:rPr>
          <w:i/>
        </w:rPr>
        <w:t>î</w:t>
      </w:r>
      <w:r w:rsidR="003645D2" w:rsidRPr="00F83AE4">
        <w:rPr>
          <w:i/>
        </w:rPr>
        <w:t xml:space="preserve">nmatriculare </w:t>
      </w:r>
      <w:r w:rsidR="003239B5" w:rsidRPr="00F83AE4">
        <w:rPr>
          <w:i/>
        </w:rPr>
        <w:t>ș</w:t>
      </w:r>
      <w:r w:rsidR="003645D2" w:rsidRPr="00F83AE4">
        <w:rPr>
          <w:i/>
        </w:rPr>
        <w:t xml:space="preserve">i de pe </w:t>
      </w:r>
      <w:r w:rsidRPr="00F83AE4">
        <w:rPr>
          <w:i/>
        </w:rPr>
        <w:t>cartea de identitate a vehiculului.</w:t>
      </w:r>
    </w:p>
    <w:p w:rsidR="005602E9" w:rsidRPr="00F83AE4" w:rsidRDefault="00A03BFD" w:rsidP="00086393">
      <w:pPr>
        <w:autoSpaceDE w:val="0"/>
        <w:autoSpaceDN w:val="0"/>
        <w:adjustRightInd w:val="0"/>
        <w:spacing w:after="120"/>
        <w:jc w:val="both"/>
        <w:rPr>
          <w:i/>
        </w:rPr>
      </w:pPr>
      <w:r w:rsidRPr="00F83AE4">
        <w:rPr>
          <w:i/>
        </w:rPr>
        <w:tab/>
      </w:r>
      <w:r w:rsidR="005602E9" w:rsidRPr="00F83AE4">
        <w:rPr>
          <w:i/>
        </w:rPr>
        <w:t xml:space="preserve">b) fostului utilizator, </w:t>
      </w:r>
      <w:r w:rsidR="003239B5" w:rsidRPr="00F83AE4">
        <w:rPr>
          <w:i/>
        </w:rPr>
        <w:t>î</w:t>
      </w:r>
      <w:r w:rsidR="005602E9" w:rsidRPr="00F83AE4">
        <w:rPr>
          <w:i/>
        </w:rPr>
        <w:t xml:space="preserve">n cazul </w:t>
      </w:r>
      <w:r w:rsidR="00791CA3" w:rsidRPr="00F83AE4">
        <w:rPr>
          <w:i/>
        </w:rPr>
        <w:t>î</w:t>
      </w:r>
      <w:r w:rsidR="005602E9" w:rsidRPr="00F83AE4">
        <w:rPr>
          <w:i/>
        </w:rPr>
        <w:t>nstr</w:t>
      </w:r>
      <w:r w:rsidR="003239B5" w:rsidRPr="00F83AE4">
        <w:rPr>
          <w:i/>
        </w:rPr>
        <w:t>ă</w:t>
      </w:r>
      <w:r w:rsidR="005602E9" w:rsidRPr="00F83AE4">
        <w:rPr>
          <w:i/>
        </w:rPr>
        <w:t>in</w:t>
      </w:r>
      <w:r w:rsidR="00791CA3" w:rsidRPr="00F83AE4">
        <w:rPr>
          <w:i/>
        </w:rPr>
        <w:t>ă</w:t>
      </w:r>
      <w:r w:rsidR="005602E9" w:rsidRPr="00F83AE4">
        <w:rPr>
          <w:i/>
        </w:rPr>
        <w:t>rii vehicul</w:t>
      </w:r>
      <w:r w:rsidR="00E80CA0" w:rsidRPr="00F83AE4">
        <w:rPr>
          <w:i/>
        </w:rPr>
        <w:t>ului</w:t>
      </w:r>
      <w:r w:rsidR="005602E9" w:rsidRPr="00F83AE4">
        <w:rPr>
          <w:i/>
        </w:rPr>
        <w:t>, situa</w:t>
      </w:r>
      <w:r w:rsidR="003239B5" w:rsidRPr="00F83AE4">
        <w:rPr>
          <w:i/>
        </w:rPr>
        <w:t>ț</w:t>
      </w:r>
      <w:r w:rsidR="005602E9" w:rsidRPr="00F83AE4">
        <w:rPr>
          <w:i/>
        </w:rPr>
        <w:t xml:space="preserve">ie </w:t>
      </w:r>
      <w:r w:rsidR="003239B5" w:rsidRPr="00F83AE4">
        <w:rPr>
          <w:i/>
        </w:rPr>
        <w:t>î</w:t>
      </w:r>
      <w:r w:rsidR="005602E9" w:rsidRPr="00F83AE4">
        <w:rPr>
          <w:i/>
        </w:rPr>
        <w:t>n care solicitarea de returnare a sumei, care trebuie să conţină toate informaţiile prevăzute în modelul care se regăseşte pe pagina web a CNAIR - S.A., se transmite acesteia, dupa expirarea perioadei de valabilitate a rovinietei</w:t>
      </w:r>
      <w:r w:rsidR="00F20A80" w:rsidRPr="00F83AE4">
        <w:rPr>
          <w:i/>
        </w:rPr>
        <w:t xml:space="preserve"> achitate de acesta</w:t>
      </w:r>
      <w:r w:rsidR="005602E9" w:rsidRPr="00F83AE4">
        <w:rPr>
          <w:i/>
        </w:rPr>
        <w:t xml:space="preserve">, împreună cu o copie de pe documentele care dovedesc </w:t>
      </w:r>
      <w:r w:rsidR="003239B5" w:rsidRPr="00F83AE4">
        <w:rPr>
          <w:i/>
        </w:rPr>
        <w:t>î</w:t>
      </w:r>
      <w:r w:rsidR="005602E9" w:rsidRPr="00F83AE4">
        <w:rPr>
          <w:i/>
        </w:rPr>
        <w:t>nstr</w:t>
      </w:r>
      <w:r w:rsidR="003239B5" w:rsidRPr="00F83AE4">
        <w:rPr>
          <w:i/>
        </w:rPr>
        <w:t>ă</w:t>
      </w:r>
      <w:r w:rsidR="005602E9" w:rsidRPr="00F83AE4">
        <w:rPr>
          <w:i/>
        </w:rPr>
        <w:t xml:space="preserve">inarea </w:t>
      </w:r>
      <w:r w:rsidR="00E80CA0" w:rsidRPr="00F83AE4">
        <w:rPr>
          <w:i/>
        </w:rPr>
        <w:t xml:space="preserve">acestuia </w:t>
      </w:r>
      <w:r w:rsidR="003239B5" w:rsidRPr="00F83AE4">
        <w:rPr>
          <w:i/>
        </w:rPr>
        <w:t>ș</w:t>
      </w:r>
      <w:r w:rsidR="005602E9" w:rsidRPr="00F83AE4">
        <w:rPr>
          <w:i/>
        </w:rPr>
        <w:t xml:space="preserve">i </w:t>
      </w:r>
      <w:r w:rsidR="003645D2" w:rsidRPr="00F83AE4">
        <w:rPr>
          <w:i/>
        </w:rPr>
        <w:t xml:space="preserve">o copie </w:t>
      </w:r>
      <w:r w:rsidR="005602E9" w:rsidRPr="00F83AE4">
        <w:rPr>
          <w:i/>
        </w:rPr>
        <w:t>de pe documentul care atest</w:t>
      </w:r>
      <w:r w:rsidR="003239B5" w:rsidRPr="00F83AE4">
        <w:rPr>
          <w:i/>
        </w:rPr>
        <w:t>ă</w:t>
      </w:r>
      <w:r w:rsidR="005602E9" w:rsidRPr="00F83AE4">
        <w:rPr>
          <w:i/>
        </w:rPr>
        <w:t xml:space="preserve"> scoaterea din eviden</w:t>
      </w:r>
      <w:r w:rsidR="003239B5" w:rsidRPr="00F83AE4">
        <w:rPr>
          <w:i/>
        </w:rPr>
        <w:t>ț</w:t>
      </w:r>
      <w:r w:rsidR="005602E9" w:rsidRPr="00F83AE4">
        <w:rPr>
          <w:i/>
        </w:rPr>
        <w:t>a fiscal</w:t>
      </w:r>
      <w:r w:rsidR="003239B5" w:rsidRPr="00F83AE4">
        <w:rPr>
          <w:i/>
        </w:rPr>
        <w:t>ă</w:t>
      </w:r>
      <w:r w:rsidR="005602E9" w:rsidRPr="00F83AE4">
        <w:rPr>
          <w:i/>
        </w:rPr>
        <w:t xml:space="preserve"> a vehiculului.</w:t>
      </w:r>
      <w:r w:rsidR="00826C1E" w:rsidRPr="00F83AE4">
        <w:rPr>
          <w:i/>
        </w:rPr>
        <w:t>"</w:t>
      </w:r>
    </w:p>
    <w:p w:rsidR="005602E9" w:rsidRPr="00F83AE4" w:rsidRDefault="003239B5" w:rsidP="00977A1B">
      <w:pPr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 w:rsidRPr="00F83AE4">
        <w:rPr>
          <w:rStyle w:val="pt1"/>
          <w:color w:val="auto"/>
        </w:rPr>
        <w:tab/>
      </w:r>
      <w:r w:rsidR="00826C1E" w:rsidRPr="00F83AE4">
        <w:rPr>
          <w:rStyle w:val="pt1"/>
          <w:color w:val="auto"/>
        </w:rPr>
        <w:t>2</w:t>
      </w:r>
      <w:r w:rsidR="005602E9" w:rsidRPr="00F83AE4">
        <w:rPr>
          <w:rStyle w:val="pt1"/>
          <w:color w:val="auto"/>
        </w:rPr>
        <w:t>.</w:t>
      </w:r>
      <w:r w:rsidRPr="00F83AE4">
        <w:rPr>
          <w:rStyle w:val="pt1"/>
          <w:color w:val="auto"/>
        </w:rPr>
        <w:t xml:space="preserve"> </w:t>
      </w:r>
      <w:r w:rsidR="005602E9" w:rsidRPr="00F83AE4">
        <w:rPr>
          <w:rStyle w:val="tpt1"/>
        </w:rPr>
        <w:t>La articolul 11, alineatul (2) se abrog</w:t>
      </w:r>
      <w:r w:rsidR="00791CA3" w:rsidRPr="00F83AE4">
        <w:rPr>
          <w:rStyle w:val="tpt1"/>
        </w:rPr>
        <w:t>ă</w:t>
      </w:r>
      <w:r w:rsidRPr="00F83AE4">
        <w:rPr>
          <w:rStyle w:val="tpt1"/>
        </w:rPr>
        <w:t>.</w:t>
      </w:r>
    </w:p>
    <w:p w:rsidR="005602E9" w:rsidRPr="00F83AE4" w:rsidRDefault="005602E9" w:rsidP="00977A1B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826C1E" w:rsidRDefault="003239B5" w:rsidP="00977A1B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F83AE4">
        <w:rPr>
          <w:b/>
          <w:bCs/>
          <w:color w:val="000000"/>
          <w:lang w:val="en-US"/>
        </w:rPr>
        <w:tab/>
      </w:r>
      <w:r w:rsidR="00826C1E" w:rsidRPr="00F83AE4">
        <w:rPr>
          <w:b/>
          <w:bCs/>
          <w:color w:val="000000"/>
          <w:lang w:val="en-US"/>
        </w:rPr>
        <w:t>Art. II</w:t>
      </w:r>
      <w:r w:rsidR="00EF4BF2" w:rsidRPr="00F83AE4">
        <w:rPr>
          <w:b/>
          <w:bCs/>
          <w:color w:val="000000"/>
          <w:lang w:val="en-US"/>
        </w:rPr>
        <w:t>.</w:t>
      </w:r>
      <w:r w:rsidRPr="00F83AE4">
        <w:rPr>
          <w:b/>
          <w:bCs/>
          <w:color w:val="000000"/>
          <w:lang w:val="en-US"/>
        </w:rPr>
        <w:t xml:space="preserve"> </w:t>
      </w:r>
      <w:r w:rsidR="00F20A80" w:rsidRPr="00F83AE4">
        <w:rPr>
          <w:b/>
          <w:bCs/>
          <w:color w:val="000000"/>
          <w:lang w:val="en-US"/>
        </w:rPr>
        <w:t xml:space="preserve">- </w:t>
      </w:r>
      <w:r w:rsidR="00826C1E" w:rsidRPr="00F83AE4">
        <w:rPr>
          <w:bCs/>
          <w:color w:val="000000"/>
          <w:lang w:val="en-US"/>
        </w:rPr>
        <w:t>Prezentul ordin se publică în Monitorul Oficial al României, Partea I.</w:t>
      </w:r>
    </w:p>
    <w:bookmarkEnd w:id="0"/>
    <w:p w:rsidR="009157CA" w:rsidRPr="00F83AE4" w:rsidRDefault="009157CA" w:rsidP="00977A1B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706576" w:rsidRPr="00F83AE4" w:rsidRDefault="00706576" w:rsidP="00977A1B">
      <w:pPr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p w:rsidR="00977A1B" w:rsidRPr="00F83AE4" w:rsidRDefault="00A62737" w:rsidP="00F83AE4">
      <w:pPr>
        <w:jc w:val="center"/>
        <w:rPr>
          <w:b/>
        </w:rPr>
      </w:pPr>
      <w:r w:rsidRPr="00F83AE4">
        <w:rPr>
          <w:b/>
        </w:rPr>
        <w:t>MINISTRU</w:t>
      </w:r>
    </w:p>
    <w:p w:rsidR="000B5128" w:rsidRDefault="00F83AE4" w:rsidP="00F83AE4">
      <w:pPr>
        <w:spacing w:line="276" w:lineRule="auto"/>
        <w:jc w:val="center"/>
        <w:rPr>
          <w:b/>
          <w:bCs/>
        </w:rPr>
      </w:pPr>
      <w:r w:rsidRPr="00F83AE4">
        <w:rPr>
          <w:b/>
          <w:bCs/>
        </w:rPr>
        <w:t>ALEXANDRU-RĂZVAN CUC</w:t>
      </w:r>
    </w:p>
    <w:p w:rsidR="00F83AE4" w:rsidRDefault="00F83AE4" w:rsidP="00F83AE4">
      <w:pPr>
        <w:spacing w:line="276" w:lineRule="auto"/>
        <w:jc w:val="center"/>
        <w:rPr>
          <w:b/>
          <w:bCs/>
        </w:rPr>
      </w:pPr>
    </w:p>
    <w:p w:rsidR="009157CA" w:rsidRDefault="009157CA" w:rsidP="00F83AE4">
      <w:pPr>
        <w:spacing w:line="276" w:lineRule="auto"/>
        <w:jc w:val="center"/>
        <w:rPr>
          <w:b/>
          <w:bCs/>
        </w:rPr>
      </w:pPr>
    </w:p>
    <w:p w:rsidR="00086393" w:rsidRDefault="00086393" w:rsidP="00F83AE4">
      <w:pPr>
        <w:spacing w:line="276" w:lineRule="auto"/>
        <w:jc w:val="center"/>
        <w:rPr>
          <w:b/>
          <w:bCs/>
        </w:rPr>
      </w:pPr>
    </w:p>
    <w:p w:rsidR="000B5128" w:rsidRPr="00F83AE4" w:rsidRDefault="000B5128" w:rsidP="00EE1B04">
      <w:pPr>
        <w:spacing w:line="276" w:lineRule="auto"/>
        <w:rPr>
          <w:b/>
          <w:bCs/>
          <w:color w:val="FF0000"/>
        </w:rPr>
      </w:pPr>
    </w:p>
    <w:sectPr w:rsidR="000B5128" w:rsidRPr="00F83AE4" w:rsidSect="00977A1B">
      <w:headerReference w:type="default" r:id="rId12"/>
      <w:pgSz w:w="12240" w:h="15840"/>
      <w:pgMar w:top="142" w:right="758" w:bottom="0" w:left="851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13" w:rsidRDefault="00E04E13">
      <w:r>
        <w:separator/>
      </w:r>
    </w:p>
  </w:endnote>
  <w:endnote w:type="continuationSeparator" w:id="0">
    <w:p w:rsidR="00E04E13" w:rsidRDefault="00E0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13" w:rsidRDefault="00E04E13">
      <w:r>
        <w:separator/>
      </w:r>
    </w:p>
  </w:footnote>
  <w:footnote w:type="continuationSeparator" w:id="0">
    <w:p w:rsidR="00E04E13" w:rsidRDefault="00E0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F3" w:rsidRPr="0041427D" w:rsidRDefault="00FD26F3" w:rsidP="00B737BB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ECE"/>
    <w:multiLevelType w:val="hybridMultilevel"/>
    <w:tmpl w:val="34DA0AA0"/>
    <w:lvl w:ilvl="0" w:tplc="AD98412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2D1E77"/>
    <w:multiLevelType w:val="hybridMultilevel"/>
    <w:tmpl w:val="37B6BC2E"/>
    <w:lvl w:ilvl="0" w:tplc="7DD60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A3850"/>
    <w:multiLevelType w:val="hybridMultilevel"/>
    <w:tmpl w:val="4658FC0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6C28"/>
    <w:multiLevelType w:val="hybridMultilevel"/>
    <w:tmpl w:val="1472B95A"/>
    <w:lvl w:ilvl="0" w:tplc="041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4"/>
    <w:rsid w:val="00000DB9"/>
    <w:rsid w:val="000114DC"/>
    <w:rsid w:val="00012617"/>
    <w:rsid w:val="0001544C"/>
    <w:rsid w:val="00020454"/>
    <w:rsid w:val="000217A7"/>
    <w:rsid w:val="0003015B"/>
    <w:rsid w:val="00030826"/>
    <w:rsid w:val="00032881"/>
    <w:rsid w:val="00036F91"/>
    <w:rsid w:val="000443D8"/>
    <w:rsid w:val="00047597"/>
    <w:rsid w:val="000476D4"/>
    <w:rsid w:val="0004797E"/>
    <w:rsid w:val="00052A91"/>
    <w:rsid w:val="000556DB"/>
    <w:rsid w:val="00060111"/>
    <w:rsid w:val="000604FE"/>
    <w:rsid w:val="00064257"/>
    <w:rsid w:val="000652B3"/>
    <w:rsid w:val="0007021D"/>
    <w:rsid w:val="00071987"/>
    <w:rsid w:val="00071A22"/>
    <w:rsid w:val="00073296"/>
    <w:rsid w:val="00076075"/>
    <w:rsid w:val="00077216"/>
    <w:rsid w:val="00082C95"/>
    <w:rsid w:val="0008354A"/>
    <w:rsid w:val="00086375"/>
    <w:rsid w:val="00086393"/>
    <w:rsid w:val="000876C5"/>
    <w:rsid w:val="0009120A"/>
    <w:rsid w:val="00096877"/>
    <w:rsid w:val="000972A0"/>
    <w:rsid w:val="000973D0"/>
    <w:rsid w:val="000A0D4D"/>
    <w:rsid w:val="000A5251"/>
    <w:rsid w:val="000B3486"/>
    <w:rsid w:val="000B5128"/>
    <w:rsid w:val="000B5216"/>
    <w:rsid w:val="000C418B"/>
    <w:rsid w:val="000C725F"/>
    <w:rsid w:val="000D09F1"/>
    <w:rsid w:val="000D0D01"/>
    <w:rsid w:val="000D2830"/>
    <w:rsid w:val="000D2898"/>
    <w:rsid w:val="000D2E0C"/>
    <w:rsid w:val="000D3A9C"/>
    <w:rsid w:val="000D3EB3"/>
    <w:rsid w:val="000E0A6C"/>
    <w:rsid w:val="000E0FB5"/>
    <w:rsid w:val="000E35F9"/>
    <w:rsid w:val="000E4AAC"/>
    <w:rsid w:val="000E5CBF"/>
    <w:rsid w:val="000E5F87"/>
    <w:rsid w:val="000E7E1F"/>
    <w:rsid w:val="000F470F"/>
    <w:rsid w:val="000F6275"/>
    <w:rsid w:val="000F62FC"/>
    <w:rsid w:val="000F794D"/>
    <w:rsid w:val="00101E6B"/>
    <w:rsid w:val="00107B20"/>
    <w:rsid w:val="00114D88"/>
    <w:rsid w:val="001153F3"/>
    <w:rsid w:val="00116BA2"/>
    <w:rsid w:val="0012228F"/>
    <w:rsid w:val="00124530"/>
    <w:rsid w:val="00127255"/>
    <w:rsid w:val="00131F74"/>
    <w:rsid w:val="00132586"/>
    <w:rsid w:val="00132D51"/>
    <w:rsid w:val="001346E5"/>
    <w:rsid w:val="00141C60"/>
    <w:rsid w:val="001428B9"/>
    <w:rsid w:val="00147256"/>
    <w:rsid w:val="00147274"/>
    <w:rsid w:val="00147927"/>
    <w:rsid w:val="00150DAA"/>
    <w:rsid w:val="001519C0"/>
    <w:rsid w:val="001536EC"/>
    <w:rsid w:val="00153891"/>
    <w:rsid w:val="00153EB4"/>
    <w:rsid w:val="001554E4"/>
    <w:rsid w:val="0015689A"/>
    <w:rsid w:val="001605EC"/>
    <w:rsid w:val="00161FBF"/>
    <w:rsid w:val="00164AD7"/>
    <w:rsid w:val="00166E06"/>
    <w:rsid w:val="00167505"/>
    <w:rsid w:val="00167567"/>
    <w:rsid w:val="0016771F"/>
    <w:rsid w:val="00170135"/>
    <w:rsid w:val="001816F6"/>
    <w:rsid w:val="001820B7"/>
    <w:rsid w:val="00194C03"/>
    <w:rsid w:val="001A12F8"/>
    <w:rsid w:val="001A1679"/>
    <w:rsid w:val="001A67A8"/>
    <w:rsid w:val="001B1FB0"/>
    <w:rsid w:val="001B4AA3"/>
    <w:rsid w:val="001C03CC"/>
    <w:rsid w:val="001D044C"/>
    <w:rsid w:val="001D2C25"/>
    <w:rsid w:val="001D4087"/>
    <w:rsid w:val="001D6360"/>
    <w:rsid w:val="001E1152"/>
    <w:rsid w:val="001E3E8B"/>
    <w:rsid w:val="001E726E"/>
    <w:rsid w:val="001F1BCF"/>
    <w:rsid w:val="001F298F"/>
    <w:rsid w:val="001F3EC6"/>
    <w:rsid w:val="001F464F"/>
    <w:rsid w:val="001F4D94"/>
    <w:rsid w:val="001F61B5"/>
    <w:rsid w:val="001F7697"/>
    <w:rsid w:val="002011A8"/>
    <w:rsid w:val="0020170A"/>
    <w:rsid w:val="002061CD"/>
    <w:rsid w:val="00210267"/>
    <w:rsid w:val="00210998"/>
    <w:rsid w:val="00212EC9"/>
    <w:rsid w:val="0021323C"/>
    <w:rsid w:val="00214EDB"/>
    <w:rsid w:val="00215E0A"/>
    <w:rsid w:val="00217224"/>
    <w:rsid w:val="00220DE8"/>
    <w:rsid w:val="00221536"/>
    <w:rsid w:val="00223FC4"/>
    <w:rsid w:val="00224750"/>
    <w:rsid w:val="00226333"/>
    <w:rsid w:val="002274CB"/>
    <w:rsid w:val="002311D7"/>
    <w:rsid w:val="002411FC"/>
    <w:rsid w:val="002541CE"/>
    <w:rsid w:val="002543AD"/>
    <w:rsid w:val="0025652E"/>
    <w:rsid w:val="002578FD"/>
    <w:rsid w:val="00257CDD"/>
    <w:rsid w:val="00257F18"/>
    <w:rsid w:val="002602BD"/>
    <w:rsid w:val="002604E6"/>
    <w:rsid w:val="0026221E"/>
    <w:rsid w:val="00262357"/>
    <w:rsid w:val="00265165"/>
    <w:rsid w:val="00266B0C"/>
    <w:rsid w:val="002730D2"/>
    <w:rsid w:val="0027416B"/>
    <w:rsid w:val="00274E9A"/>
    <w:rsid w:val="00277951"/>
    <w:rsid w:val="002808C2"/>
    <w:rsid w:val="00281C11"/>
    <w:rsid w:val="00282489"/>
    <w:rsid w:val="002833AD"/>
    <w:rsid w:val="00287FFE"/>
    <w:rsid w:val="00292F8D"/>
    <w:rsid w:val="002963AD"/>
    <w:rsid w:val="00296A98"/>
    <w:rsid w:val="0029736D"/>
    <w:rsid w:val="002A0FE0"/>
    <w:rsid w:val="002A1BA0"/>
    <w:rsid w:val="002A2DDF"/>
    <w:rsid w:val="002A4E9D"/>
    <w:rsid w:val="002A5603"/>
    <w:rsid w:val="002A5D5D"/>
    <w:rsid w:val="002B08FF"/>
    <w:rsid w:val="002B0948"/>
    <w:rsid w:val="002B51F3"/>
    <w:rsid w:val="002B55CE"/>
    <w:rsid w:val="002B6FB6"/>
    <w:rsid w:val="002B7C81"/>
    <w:rsid w:val="002C0BE8"/>
    <w:rsid w:val="002C2038"/>
    <w:rsid w:val="002C3C2B"/>
    <w:rsid w:val="002D3382"/>
    <w:rsid w:val="002D498B"/>
    <w:rsid w:val="002D542A"/>
    <w:rsid w:val="002D585E"/>
    <w:rsid w:val="002E129C"/>
    <w:rsid w:val="002E3F4D"/>
    <w:rsid w:val="002E58E7"/>
    <w:rsid w:val="002E6089"/>
    <w:rsid w:val="002E6A6E"/>
    <w:rsid w:val="002F3824"/>
    <w:rsid w:val="002F528B"/>
    <w:rsid w:val="002F7A72"/>
    <w:rsid w:val="00305A90"/>
    <w:rsid w:val="00305E61"/>
    <w:rsid w:val="00306F69"/>
    <w:rsid w:val="003073AB"/>
    <w:rsid w:val="00307FD4"/>
    <w:rsid w:val="00312387"/>
    <w:rsid w:val="00320E2F"/>
    <w:rsid w:val="0032147B"/>
    <w:rsid w:val="0032293F"/>
    <w:rsid w:val="00322C6C"/>
    <w:rsid w:val="003239B5"/>
    <w:rsid w:val="0032443B"/>
    <w:rsid w:val="00325802"/>
    <w:rsid w:val="00327563"/>
    <w:rsid w:val="003307B9"/>
    <w:rsid w:val="00330DAF"/>
    <w:rsid w:val="003312F6"/>
    <w:rsid w:val="00342ED5"/>
    <w:rsid w:val="00343C4C"/>
    <w:rsid w:val="003525D0"/>
    <w:rsid w:val="00354C24"/>
    <w:rsid w:val="00356103"/>
    <w:rsid w:val="0035643A"/>
    <w:rsid w:val="00360318"/>
    <w:rsid w:val="00360696"/>
    <w:rsid w:val="00360D8C"/>
    <w:rsid w:val="00361498"/>
    <w:rsid w:val="00362B2D"/>
    <w:rsid w:val="003645D2"/>
    <w:rsid w:val="003658C0"/>
    <w:rsid w:val="003660D7"/>
    <w:rsid w:val="003671D2"/>
    <w:rsid w:val="00371F92"/>
    <w:rsid w:val="00372BB7"/>
    <w:rsid w:val="003834C4"/>
    <w:rsid w:val="003849E7"/>
    <w:rsid w:val="0038559A"/>
    <w:rsid w:val="00385CEE"/>
    <w:rsid w:val="003875EF"/>
    <w:rsid w:val="00390C52"/>
    <w:rsid w:val="003A02D4"/>
    <w:rsid w:val="003A21F5"/>
    <w:rsid w:val="003A4514"/>
    <w:rsid w:val="003A6B2D"/>
    <w:rsid w:val="003B2185"/>
    <w:rsid w:val="003B5539"/>
    <w:rsid w:val="003B6345"/>
    <w:rsid w:val="003B69C3"/>
    <w:rsid w:val="003C018D"/>
    <w:rsid w:val="003C2B39"/>
    <w:rsid w:val="003C2D93"/>
    <w:rsid w:val="003D0BE7"/>
    <w:rsid w:val="003D18A4"/>
    <w:rsid w:val="003D18B3"/>
    <w:rsid w:val="003D250F"/>
    <w:rsid w:val="003D54EF"/>
    <w:rsid w:val="003E00E0"/>
    <w:rsid w:val="003E05D5"/>
    <w:rsid w:val="003E08DB"/>
    <w:rsid w:val="003E2EAA"/>
    <w:rsid w:val="003E4F63"/>
    <w:rsid w:val="003F2CC2"/>
    <w:rsid w:val="003F4189"/>
    <w:rsid w:val="003F4A56"/>
    <w:rsid w:val="003F53F2"/>
    <w:rsid w:val="003F5B32"/>
    <w:rsid w:val="0040017C"/>
    <w:rsid w:val="00400DE0"/>
    <w:rsid w:val="00405968"/>
    <w:rsid w:val="00412499"/>
    <w:rsid w:val="0041427D"/>
    <w:rsid w:val="0041456C"/>
    <w:rsid w:val="004273CE"/>
    <w:rsid w:val="0042776C"/>
    <w:rsid w:val="00427D4B"/>
    <w:rsid w:val="00433982"/>
    <w:rsid w:val="00441DE5"/>
    <w:rsid w:val="0044310D"/>
    <w:rsid w:val="00446C5C"/>
    <w:rsid w:val="00452387"/>
    <w:rsid w:val="00452DE2"/>
    <w:rsid w:val="00453FF1"/>
    <w:rsid w:val="00454750"/>
    <w:rsid w:val="0045714C"/>
    <w:rsid w:val="00457369"/>
    <w:rsid w:val="0045776D"/>
    <w:rsid w:val="004658E0"/>
    <w:rsid w:val="00466D1E"/>
    <w:rsid w:val="00467D52"/>
    <w:rsid w:val="00467D7C"/>
    <w:rsid w:val="00471C20"/>
    <w:rsid w:val="00471CE6"/>
    <w:rsid w:val="004723E8"/>
    <w:rsid w:val="00476EBB"/>
    <w:rsid w:val="0048595E"/>
    <w:rsid w:val="004868F5"/>
    <w:rsid w:val="00486DB7"/>
    <w:rsid w:val="00487930"/>
    <w:rsid w:val="00487C7F"/>
    <w:rsid w:val="00492C48"/>
    <w:rsid w:val="00492F47"/>
    <w:rsid w:val="00492FC7"/>
    <w:rsid w:val="00496D42"/>
    <w:rsid w:val="004A032C"/>
    <w:rsid w:val="004A4707"/>
    <w:rsid w:val="004A6627"/>
    <w:rsid w:val="004A72F4"/>
    <w:rsid w:val="004B05D4"/>
    <w:rsid w:val="004B0C22"/>
    <w:rsid w:val="004B4F8D"/>
    <w:rsid w:val="004C082F"/>
    <w:rsid w:val="004C0D2E"/>
    <w:rsid w:val="004C113D"/>
    <w:rsid w:val="004C1ECA"/>
    <w:rsid w:val="004C3F3E"/>
    <w:rsid w:val="004D1498"/>
    <w:rsid w:val="004D1BE0"/>
    <w:rsid w:val="004D34D9"/>
    <w:rsid w:val="004D3975"/>
    <w:rsid w:val="004D612E"/>
    <w:rsid w:val="004D662C"/>
    <w:rsid w:val="004D7CA4"/>
    <w:rsid w:val="004E34CB"/>
    <w:rsid w:val="004E43BC"/>
    <w:rsid w:val="004E5C92"/>
    <w:rsid w:val="004F0160"/>
    <w:rsid w:val="004F1723"/>
    <w:rsid w:val="004F6AE0"/>
    <w:rsid w:val="005027A5"/>
    <w:rsid w:val="005116F2"/>
    <w:rsid w:val="005129B6"/>
    <w:rsid w:val="0052109D"/>
    <w:rsid w:val="00524278"/>
    <w:rsid w:val="00524A5C"/>
    <w:rsid w:val="00526B45"/>
    <w:rsid w:val="00534676"/>
    <w:rsid w:val="00534B5C"/>
    <w:rsid w:val="00536B71"/>
    <w:rsid w:val="00537644"/>
    <w:rsid w:val="00537845"/>
    <w:rsid w:val="0054173B"/>
    <w:rsid w:val="00542079"/>
    <w:rsid w:val="00557B94"/>
    <w:rsid w:val="005602E9"/>
    <w:rsid w:val="00560456"/>
    <w:rsid w:val="00562BC7"/>
    <w:rsid w:val="00562DE6"/>
    <w:rsid w:val="00566106"/>
    <w:rsid w:val="00566B37"/>
    <w:rsid w:val="00567967"/>
    <w:rsid w:val="00567DF5"/>
    <w:rsid w:val="00583DBE"/>
    <w:rsid w:val="00591899"/>
    <w:rsid w:val="00591EAA"/>
    <w:rsid w:val="00593D08"/>
    <w:rsid w:val="005A11B0"/>
    <w:rsid w:val="005B3086"/>
    <w:rsid w:val="005B3529"/>
    <w:rsid w:val="005B40C2"/>
    <w:rsid w:val="005B5D08"/>
    <w:rsid w:val="005B61CA"/>
    <w:rsid w:val="005B75F7"/>
    <w:rsid w:val="005C00EC"/>
    <w:rsid w:val="005C0EEB"/>
    <w:rsid w:val="005C1174"/>
    <w:rsid w:val="005C63AC"/>
    <w:rsid w:val="005C6E8A"/>
    <w:rsid w:val="005D04ED"/>
    <w:rsid w:val="005D42AB"/>
    <w:rsid w:val="005E0828"/>
    <w:rsid w:val="005E3414"/>
    <w:rsid w:val="005E4D42"/>
    <w:rsid w:val="005F193D"/>
    <w:rsid w:val="005F3073"/>
    <w:rsid w:val="005F3300"/>
    <w:rsid w:val="005F3B0E"/>
    <w:rsid w:val="005F40BC"/>
    <w:rsid w:val="005F48FE"/>
    <w:rsid w:val="005F4C52"/>
    <w:rsid w:val="0060390C"/>
    <w:rsid w:val="00605CCA"/>
    <w:rsid w:val="00611B74"/>
    <w:rsid w:val="0061410D"/>
    <w:rsid w:val="00622018"/>
    <w:rsid w:val="006302EE"/>
    <w:rsid w:val="00634C44"/>
    <w:rsid w:val="00634FFF"/>
    <w:rsid w:val="006360AF"/>
    <w:rsid w:val="006420A1"/>
    <w:rsid w:val="0064243A"/>
    <w:rsid w:val="006424DC"/>
    <w:rsid w:val="00642D87"/>
    <w:rsid w:val="0064381A"/>
    <w:rsid w:val="00644667"/>
    <w:rsid w:val="0065371D"/>
    <w:rsid w:val="0065452D"/>
    <w:rsid w:val="00660B08"/>
    <w:rsid w:val="0066188D"/>
    <w:rsid w:val="00662039"/>
    <w:rsid w:val="006647DA"/>
    <w:rsid w:val="00665214"/>
    <w:rsid w:val="006655A7"/>
    <w:rsid w:val="0067098B"/>
    <w:rsid w:val="00673F6D"/>
    <w:rsid w:val="00674829"/>
    <w:rsid w:val="00680A20"/>
    <w:rsid w:val="0068511B"/>
    <w:rsid w:val="0069551D"/>
    <w:rsid w:val="006957F4"/>
    <w:rsid w:val="00696CBD"/>
    <w:rsid w:val="0069785A"/>
    <w:rsid w:val="00697A84"/>
    <w:rsid w:val="006A0BD3"/>
    <w:rsid w:val="006A37CC"/>
    <w:rsid w:val="006A3FF4"/>
    <w:rsid w:val="006A572D"/>
    <w:rsid w:val="006A66C4"/>
    <w:rsid w:val="006A7236"/>
    <w:rsid w:val="006A77C2"/>
    <w:rsid w:val="006A7B25"/>
    <w:rsid w:val="006B0C84"/>
    <w:rsid w:val="006B15BD"/>
    <w:rsid w:val="006B67B8"/>
    <w:rsid w:val="006B6D6D"/>
    <w:rsid w:val="006B7FC6"/>
    <w:rsid w:val="006C3B50"/>
    <w:rsid w:val="006C4401"/>
    <w:rsid w:val="006C4F1D"/>
    <w:rsid w:val="006C58DD"/>
    <w:rsid w:val="006C7C12"/>
    <w:rsid w:val="006D08EB"/>
    <w:rsid w:val="006D0B39"/>
    <w:rsid w:val="006D37E6"/>
    <w:rsid w:val="006D7877"/>
    <w:rsid w:val="006E26FB"/>
    <w:rsid w:val="006E2A1C"/>
    <w:rsid w:val="006E3DC6"/>
    <w:rsid w:val="006E4D37"/>
    <w:rsid w:val="006E5F1F"/>
    <w:rsid w:val="006E67C7"/>
    <w:rsid w:val="006E6ECB"/>
    <w:rsid w:val="006F16A1"/>
    <w:rsid w:val="006F220A"/>
    <w:rsid w:val="006F596A"/>
    <w:rsid w:val="00701357"/>
    <w:rsid w:val="00702BFF"/>
    <w:rsid w:val="007054F8"/>
    <w:rsid w:val="00706576"/>
    <w:rsid w:val="007101CA"/>
    <w:rsid w:val="00713033"/>
    <w:rsid w:val="007135E0"/>
    <w:rsid w:val="00716C88"/>
    <w:rsid w:val="00717EBB"/>
    <w:rsid w:val="00720824"/>
    <w:rsid w:val="007238D0"/>
    <w:rsid w:val="00726261"/>
    <w:rsid w:val="00730EBB"/>
    <w:rsid w:val="00731F0A"/>
    <w:rsid w:val="00735E1F"/>
    <w:rsid w:val="00737288"/>
    <w:rsid w:val="0073797C"/>
    <w:rsid w:val="007400DB"/>
    <w:rsid w:val="007403D8"/>
    <w:rsid w:val="00740582"/>
    <w:rsid w:val="00750093"/>
    <w:rsid w:val="007533DF"/>
    <w:rsid w:val="007543C8"/>
    <w:rsid w:val="00754C11"/>
    <w:rsid w:val="00760B9E"/>
    <w:rsid w:val="0076289C"/>
    <w:rsid w:val="00770890"/>
    <w:rsid w:val="007737E4"/>
    <w:rsid w:val="0077565E"/>
    <w:rsid w:val="007757F2"/>
    <w:rsid w:val="00775B2A"/>
    <w:rsid w:val="00781188"/>
    <w:rsid w:val="00781D3B"/>
    <w:rsid w:val="00782D07"/>
    <w:rsid w:val="007831FC"/>
    <w:rsid w:val="00783F0C"/>
    <w:rsid w:val="007840A4"/>
    <w:rsid w:val="00786156"/>
    <w:rsid w:val="007912CE"/>
    <w:rsid w:val="00791CA3"/>
    <w:rsid w:val="00792720"/>
    <w:rsid w:val="00792A2C"/>
    <w:rsid w:val="007940CD"/>
    <w:rsid w:val="00795E3F"/>
    <w:rsid w:val="00796139"/>
    <w:rsid w:val="00796BBF"/>
    <w:rsid w:val="007A1987"/>
    <w:rsid w:val="007A4476"/>
    <w:rsid w:val="007A5DA8"/>
    <w:rsid w:val="007A625D"/>
    <w:rsid w:val="007A7844"/>
    <w:rsid w:val="007A7D73"/>
    <w:rsid w:val="007B0EBF"/>
    <w:rsid w:val="007B45EA"/>
    <w:rsid w:val="007B6947"/>
    <w:rsid w:val="007B782B"/>
    <w:rsid w:val="007C0850"/>
    <w:rsid w:val="007C0A0E"/>
    <w:rsid w:val="007C16B9"/>
    <w:rsid w:val="007C63CB"/>
    <w:rsid w:val="007C7437"/>
    <w:rsid w:val="007C7B8E"/>
    <w:rsid w:val="007D317F"/>
    <w:rsid w:val="007D5C4E"/>
    <w:rsid w:val="007D5C86"/>
    <w:rsid w:val="007D6C0F"/>
    <w:rsid w:val="007E1117"/>
    <w:rsid w:val="007E6072"/>
    <w:rsid w:val="007F23AC"/>
    <w:rsid w:val="007F33D5"/>
    <w:rsid w:val="007F44D5"/>
    <w:rsid w:val="007F6791"/>
    <w:rsid w:val="00804B4C"/>
    <w:rsid w:val="00805809"/>
    <w:rsid w:val="00811CCD"/>
    <w:rsid w:val="00816E8C"/>
    <w:rsid w:val="00817579"/>
    <w:rsid w:val="008206C2"/>
    <w:rsid w:val="00823F65"/>
    <w:rsid w:val="00825152"/>
    <w:rsid w:val="00825E7C"/>
    <w:rsid w:val="00826C1E"/>
    <w:rsid w:val="00826FAA"/>
    <w:rsid w:val="008279CD"/>
    <w:rsid w:val="00831139"/>
    <w:rsid w:val="00834535"/>
    <w:rsid w:val="008371A5"/>
    <w:rsid w:val="008409A4"/>
    <w:rsid w:val="008455F1"/>
    <w:rsid w:val="008460EE"/>
    <w:rsid w:val="0084629B"/>
    <w:rsid w:val="00846BC9"/>
    <w:rsid w:val="00847F51"/>
    <w:rsid w:val="008500A3"/>
    <w:rsid w:val="00851565"/>
    <w:rsid w:val="00851775"/>
    <w:rsid w:val="008613B6"/>
    <w:rsid w:val="00865F31"/>
    <w:rsid w:val="00874681"/>
    <w:rsid w:val="008754C0"/>
    <w:rsid w:val="00883F57"/>
    <w:rsid w:val="008846A7"/>
    <w:rsid w:val="008857CA"/>
    <w:rsid w:val="00886151"/>
    <w:rsid w:val="00886697"/>
    <w:rsid w:val="00894D94"/>
    <w:rsid w:val="00895134"/>
    <w:rsid w:val="008968CD"/>
    <w:rsid w:val="00897271"/>
    <w:rsid w:val="008A10E9"/>
    <w:rsid w:val="008A1534"/>
    <w:rsid w:val="008A3084"/>
    <w:rsid w:val="008B16ED"/>
    <w:rsid w:val="008B3100"/>
    <w:rsid w:val="008B7A29"/>
    <w:rsid w:val="008C0B23"/>
    <w:rsid w:val="008C10BB"/>
    <w:rsid w:val="008C140E"/>
    <w:rsid w:val="008C156A"/>
    <w:rsid w:val="008C378F"/>
    <w:rsid w:val="008C5867"/>
    <w:rsid w:val="008D1DB1"/>
    <w:rsid w:val="008D2565"/>
    <w:rsid w:val="008D2644"/>
    <w:rsid w:val="008E3F71"/>
    <w:rsid w:val="008E4AE9"/>
    <w:rsid w:val="008E5418"/>
    <w:rsid w:val="008E6570"/>
    <w:rsid w:val="008E7296"/>
    <w:rsid w:val="008F009D"/>
    <w:rsid w:val="008F4AB1"/>
    <w:rsid w:val="008F4D8A"/>
    <w:rsid w:val="00900DD6"/>
    <w:rsid w:val="009064F9"/>
    <w:rsid w:val="00907DAA"/>
    <w:rsid w:val="009106CC"/>
    <w:rsid w:val="00912BC0"/>
    <w:rsid w:val="00912CA5"/>
    <w:rsid w:val="00913EF6"/>
    <w:rsid w:val="00914F7C"/>
    <w:rsid w:val="009157CA"/>
    <w:rsid w:val="00915F74"/>
    <w:rsid w:val="00916AE2"/>
    <w:rsid w:val="009174C9"/>
    <w:rsid w:val="00917A40"/>
    <w:rsid w:val="00917D2A"/>
    <w:rsid w:val="00917ECE"/>
    <w:rsid w:val="00921940"/>
    <w:rsid w:val="00921B02"/>
    <w:rsid w:val="00921DA3"/>
    <w:rsid w:val="00924BD4"/>
    <w:rsid w:val="009261DB"/>
    <w:rsid w:val="00926943"/>
    <w:rsid w:val="009319D4"/>
    <w:rsid w:val="00931E3C"/>
    <w:rsid w:val="00934804"/>
    <w:rsid w:val="0093584B"/>
    <w:rsid w:val="009362BB"/>
    <w:rsid w:val="00941D09"/>
    <w:rsid w:val="00943345"/>
    <w:rsid w:val="0094498E"/>
    <w:rsid w:val="00945A4C"/>
    <w:rsid w:val="00953BF7"/>
    <w:rsid w:val="00955B7A"/>
    <w:rsid w:val="00956C9B"/>
    <w:rsid w:val="00960D76"/>
    <w:rsid w:val="00963096"/>
    <w:rsid w:val="00963439"/>
    <w:rsid w:val="009634BB"/>
    <w:rsid w:val="00965AD9"/>
    <w:rsid w:val="00967D10"/>
    <w:rsid w:val="0097202C"/>
    <w:rsid w:val="0097658D"/>
    <w:rsid w:val="00977579"/>
    <w:rsid w:val="00977A1B"/>
    <w:rsid w:val="009825AD"/>
    <w:rsid w:val="00984C52"/>
    <w:rsid w:val="009857F2"/>
    <w:rsid w:val="00991271"/>
    <w:rsid w:val="009932B3"/>
    <w:rsid w:val="00996745"/>
    <w:rsid w:val="009A077D"/>
    <w:rsid w:val="009A172B"/>
    <w:rsid w:val="009A547D"/>
    <w:rsid w:val="009A7DB8"/>
    <w:rsid w:val="009B12A9"/>
    <w:rsid w:val="009B14D4"/>
    <w:rsid w:val="009B28F1"/>
    <w:rsid w:val="009B2B9B"/>
    <w:rsid w:val="009B4033"/>
    <w:rsid w:val="009B5538"/>
    <w:rsid w:val="009B57FB"/>
    <w:rsid w:val="009B6CCB"/>
    <w:rsid w:val="009C1034"/>
    <w:rsid w:val="009C12C4"/>
    <w:rsid w:val="009C464B"/>
    <w:rsid w:val="009C4A16"/>
    <w:rsid w:val="009C5AA6"/>
    <w:rsid w:val="009D53F6"/>
    <w:rsid w:val="009D586C"/>
    <w:rsid w:val="009D6C6A"/>
    <w:rsid w:val="009D6F6B"/>
    <w:rsid w:val="009E0A49"/>
    <w:rsid w:val="009E1CC1"/>
    <w:rsid w:val="009E2CBD"/>
    <w:rsid w:val="009E5040"/>
    <w:rsid w:val="009E6364"/>
    <w:rsid w:val="009E6897"/>
    <w:rsid w:val="009F0F18"/>
    <w:rsid w:val="009F4B4D"/>
    <w:rsid w:val="009F4C99"/>
    <w:rsid w:val="009F65C1"/>
    <w:rsid w:val="009F7168"/>
    <w:rsid w:val="009F7A08"/>
    <w:rsid w:val="009F7E08"/>
    <w:rsid w:val="00A003FE"/>
    <w:rsid w:val="00A00DB5"/>
    <w:rsid w:val="00A02ED7"/>
    <w:rsid w:val="00A02FAC"/>
    <w:rsid w:val="00A03BFD"/>
    <w:rsid w:val="00A05F9F"/>
    <w:rsid w:val="00A06D8D"/>
    <w:rsid w:val="00A06E4B"/>
    <w:rsid w:val="00A10CCA"/>
    <w:rsid w:val="00A157E7"/>
    <w:rsid w:val="00A16933"/>
    <w:rsid w:val="00A17171"/>
    <w:rsid w:val="00A216DD"/>
    <w:rsid w:val="00A2193D"/>
    <w:rsid w:val="00A22A28"/>
    <w:rsid w:val="00A26C1C"/>
    <w:rsid w:val="00A274B4"/>
    <w:rsid w:val="00A32D20"/>
    <w:rsid w:val="00A331B6"/>
    <w:rsid w:val="00A33750"/>
    <w:rsid w:val="00A33E0F"/>
    <w:rsid w:val="00A34EB0"/>
    <w:rsid w:val="00A35EF2"/>
    <w:rsid w:val="00A3627F"/>
    <w:rsid w:val="00A37D14"/>
    <w:rsid w:val="00A40599"/>
    <w:rsid w:val="00A4632F"/>
    <w:rsid w:val="00A500F7"/>
    <w:rsid w:val="00A501D5"/>
    <w:rsid w:val="00A54F9C"/>
    <w:rsid w:val="00A57DD0"/>
    <w:rsid w:val="00A60082"/>
    <w:rsid w:val="00A60979"/>
    <w:rsid w:val="00A62737"/>
    <w:rsid w:val="00A62CC6"/>
    <w:rsid w:val="00A65383"/>
    <w:rsid w:val="00A66774"/>
    <w:rsid w:val="00A73708"/>
    <w:rsid w:val="00A75A21"/>
    <w:rsid w:val="00A7767E"/>
    <w:rsid w:val="00A80037"/>
    <w:rsid w:val="00A80968"/>
    <w:rsid w:val="00A8151B"/>
    <w:rsid w:val="00A815C6"/>
    <w:rsid w:val="00A82628"/>
    <w:rsid w:val="00A83E25"/>
    <w:rsid w:val="00A84F4B"/>
    <w:rsid w:val="00A8606D"/>
    <w:rsid w:val="00A900CC"/>
    <w:rsid w:val="00A93525"/>
    <w:rsid w:val="00A94135"/>
    <w:rsid w:val="00A94541"/>
    <w:rsid w:val="00A96FF6"/>
    <w:rsid w:val="00AA129E"/>
    <w:rsid w:val="00AA1EF0"/>
    <w:rsid w:val="00AA7381"/>
    <w:rsid w:val="00AB0F8D"/>
    <w:rsid w:val="00AB141F"/>
    <w:rsid w:val="00AB3D6F"/>
    <w:rsid w:val="00AB625D"/>
    <w:rsid w:val="00AB77E9"/>
    <w:rsid w:val="00AC05CE"/>
    <w:rsid w:val="00AC2A6B"/>
    <w:rsid w:val="00AC487D"/>
    <w:rsid w:val="00AD3E78"/>
    <w:rsid w:val="00AD42ED"/>
    <w:rsid w:val="00AD4550"/>
    <w:rsid w:val="00AD45E9"/>
    <w:rsid w:val="00AD5BCE"/>
    <w:rsid w:val="00AD5E0C"/>
    <w:rsid w:val="00AD7BF1"/>
    <w:rsid w:val="00AE09F7"/>
    <w:rsid w:val="00AE1006"/>
    <w:rsid w:val="00AE1E4A"/>
    <w:rsid w:val="00AE2AC0"/>
    <w:rsid w:val="00AE2DB1"/>
    <w:rsid w:val="00AF0884"/>
    <w:rsid w:val="00AF0B46"/>
    <w:rsid w:val="00AF29C1"/>
    <w:rsid w:val="00AF5DC5"/>
    <w:rsid w:val="00B00D63"/>
    <w:rsid w:val="00B0179F"/>
    <w:rsid w:val="00B021D1"/>
    <w:rsid w:val="00B04400"/>
    <w:rsid w:val="00B06693"/>
    <w:rsid w:val="00B12BA0"/>
    <w:rsid w:val="00B136C7"/>
    <w:rsid w:val="00B14882"/>
    <w:rsid w:val="00B1517F"/>
    <w:rsid w:val="00B2479C"/>
    <w:rsid w:val="00B253E8"/>
    <w:rsid w:val="00B30B5E"/>
    <w:rsid w:val="00B31740"/>
    <w:rsid w:val="00B34DDD"/>
    <w:rsid w:val="00B359B7"/>
    <w:rsid w:val="00B40D93"/>
    <w:rsid w:val="00B414D8"/>
    <w:rsid w:val="00B41A63"/>
    <w:rsid w:val="00B45718"/>
    <w:rsid w:val="00B50494"/>
    <w:rsid w:val="00B55E66"/>
    <w:rsid w:val="00B60408"/>
    <w:rsid w:val="00B63414"/>
    <w:rsid w:val="00B66AAD"/>
    <w:rsid w:val="00B7188E"/>
    <w:rsid w:val="00B7300E"/>
    <w:rsid w:val="00B737BB"/>
    <w:rsid w:val="00B73F61"/>
    <w:rsid w:val="00B76BFF"/>
    <w:rsid w:val="00B811AC"/>
    <w:rsid w:val="00B818D3"/>
    <w:rsid w:val="00B82E61"/>
    <w:rsid w:val="00B83CF0"/>
    <w:rsid w:val="00B84158"/>
    <w:rsid w:val="00B8732F"/>
    <w:rsid w:val="00B908C9"/>
    <w:rsid w:val="00B9097E"/>
    <w:rsid w:val="00B91F35"/>
    <w:rsid w:val="00B93400"/>
    <w:rsid w:val="00B9562D"/>
    <w:rsid w:val="00B97960"/>
    <w:rsid w:val="00BA079F"/>
    <w:rsid w:val="00BA184C"/>
    <w:rsid w:val="00BA1CD8"/>
    <w:rsid w:val="00BA7E38"/>
    <w:rsid w:val="00BB3EA8"/>
    <w:rsid w:val="00BB42CD"/>
    <w:rsid w:val="00BB46FF"/>
    <w:rsid w:val="00BB692B"/>
    <w:rsid w:val="00BB6FEE"/>
    <w:rsid w:val="00BB70F6"/>
    <w:rsid w:val="00BC1103"/>
    <w:rsid w:val="00BC4B18"/>
    <w:rsid w:val="00BC4DBD"/>
    <w:rsid w:val="00BC7040"/>
    <w:rsid w:val="00BD1CB5"/>
    <w:rsid w:val="00BD57E8"/>
    <w:rsid w:val="00BD72ED"/>
    <w:rsid w:val="00BD794F"/>
    <w:rsid w:val="00BE4EC1"/>
    <w:rsid w:val="00BF10C7"/>
    <w:rsid w:val="00BF14C8"/>
    <w:rsid w:val="00BF3A2B"/>
    <w:rsid w:val="00BF3FF9"/>
    <w:rsid w:val="00BF463F"/>
    <w:rsid w:val="00BF49DE"/>
    <w:rsid w:val="00BF5C9C"/>
    <w:rsid w:val="00BF6A4A"/>
    <w:rsid w:val="00C003B1"/>
    <w:rsid w:val="00C04261"/>
    <w:rsid w:val="00C0683B"/>
    <w:rsid w:val="00C13F27"/>
    <w:rsid w:val="00C1521E"/>
    <w:rsid w:val="00C16140"/>
    <w:rsid w:val="00C2453B"/>
    <w:rsid w:val="00C32DD3"/>
    <w:rsid w:val="00C36CA5"/>
    <w:rsid w:val="00C36E52"/>
    <w:rsid w:val="00C41A98"/>
    <w:rsid w:val="00C42A3B"/>
    <w:rsid w:val="00C44478"/>
    <w:rsid w:val="00C516E1"/>
    <w:rsid w:val="00C51A27"/>
    <w:rsid w:val="00C5426C"/>
    <w:rsid w:val="00C54871"/>
    <w:rsid w:val="00C54AF5"/>
    <w:rsid w:val="00C557B4"/>
    <w:rsid w:val="00C56C82"/>
    <w:rsid w:val="00C6148C"/>
    <w:rsid w:val="00C614CE"/>
    <w:rsid w:val="00C615F0"/>
    <w:rsid w:val="00C62D8C"/>
    <w:rsid w:val="00C62E49"/>
    <w:rsid w:val="00C6329A"/>
    <w:rsid w:val="00C638FE"/>
    <w:rsid w:val="00C64422"/>
    <w:rsid w:val="00C66E0D"/>
    <w:rsid w:val="00C66F61"/>
    <w:rsid w:val="00C70310"/>
    <w:rsid w:val="00C70675"/>
    <w:rsid w:val="00C7069F"/>
    <w:rsid w:val="00C716FE"/>
    <w:rsid w:val="00C74649"/>
    <w:rsid w:val="00C74FE8"/>
    <w:rsid w:val="00C764C0"/>
    <w:rsid w:val="00C77D1B"/>
    <w:rsid w:val="00C83BB6"/>
    <w:rsid w:val="00C9030B"/>
    <w:rsid w:val="00C90639"/>
    <w:rsid w:val="00C911BE"/>
    <w:rsid w:val="00C92537"/>
    <w:rsid w:val="00C92887"/>
    <w:rsid w:val="00C92F10"/>
    <w:rsid w:val="00C9392C"/>
    <w:rsid w:val="00C9587A"/>
    <w:rsid w:val="00C96D7F"/>
    <w:rsid w:val="00CA4BF0"/>
    <w:rsid w:val="00CA5172"/>
    <w:rsid w:val="00CA67EC"/>
    <w:rsid w:val="00CA739F"/>
    <w:rsid w:val="00CA7E57"/>
    <w:rsid w:val="00CB2B99"/>
    <w:rsid w:val="00CB3359"/>
    <w:rsid w:val="00CB4C84"/>
    <w:rsid w:val="00CB65B8"/>
    <w:rsid w:val="00CB79E9"/>
    <w:rsid w:val="00CC01C3"/>
    <w:rsid w:val="00CC10DE"/>
    <w:rsid w:val="00CC35A0"/>
    <w:rsid w:val="00CC3B6F"/>
    <w:rsid w:val="00CD0958"/>
    <w:rsid w:val="00CD0D8C"/>
    <w:rsid w:val="00CD267A"/>
    <w:rsid w:val="00CD3F4E"/>
    <w:rsid w:val="00CD45D8"/>
    <w:rsid w:val="00CD46E2"/>
    <w:rsid w:val="00CD529E"/>
    <w:rsid w:val="00CD6454"/>
    <w:rsid w:val="00CD7086"/>
    <w:rsid w:val="00CE0095"/>
    <w:rsid w:val="00CE0693"/>
    <w:rsid w:val="00CE2150"/>
    <w:rsid w:val="00CE25D4"/>
    <w:rsid w:val="00CE2B3A"/>
    <w:rsid w:val="00CE415C"/>
    <w:rsid w:val="00CE673F"/>
    <w:rsid w:val="00CE6792"/>
    <w:rsid w:val="00CF0318"/>
    <w:rsid w:val="00CF174E"/>
    <w:rsid w:val="00CF21B5"/>
    <w:rsid w:val="00CF30E1"/>
    <w:rsid w:val="00CF33B9"/>
    <w:rsid w:val="00CF5904"/>
    <w:rsid w:val="00CF5C82"/>
    <w:rsid w:val="00CF7B9D"/>
    <w:rsid w:val="00D03848"/>
    <w:rsid w:val="00D053B9"/>
    <w:rsid w:val="00D07AFC"/>
    <w:rsid w:val="00D10692"/>
    <w:rsid w:val="00D1612D"/>
    <w:rsid w:val="00D161A8"/>
    <w:rsid w:val="00D206CF"/>
    <w:rsid w:val="00D2141E"/>
    <w:rsid w:val="00D25B96"/>
    <w:rsid w:val="00D26964"/>
    <w:rsid w:val="00D30CB2"/>
    <w:rsid w:val="00D335CA"/>
    <w:rsid w:val="00D3480A"/>
    <w:rsid w:val="00D36B39"/>
    <w:rsid w:val="00D3756B"/>
    <w:rsid w:val="00D43739"/>
    <w:rsid w:val="00D44B0E"/>
    <w:rsid w:val="00D45856"/>
    <w:rsid w:val="00D45EC1"/>
    <w:rsid w:val="00D51C65"/>
    <w:rsid w:val="00D52D1F"/>
    <w:rsid w:val="00D60782"/>
    <w:rsid w:val="00D612EF"/>
    <w:rsid w:val="00D63733"/>
    <w:rsid w:val="00D63E4A"/>
    <w:rsid w:val="00D64C33"/>
    <w:rsid w:val="00D67B5D"/>
    <w:rsid w:val="00D71751"/>
    <w:rsid w:val="00D72081"/>
    <w:rsid w:val="00D7213E"/>
    <w:rsid w:val="00D725BF"/>
    <w:rsid w:val="00D73B97"/>
    <w:rsid w:val="00D7558B"/>
    <w:rsid w:val="00D83AAD"/>
    <w:rsid w:val="00D91182"/>
    <w:rsid w:val="00D92676"/>
    <w:rsid w:val="00DA03C0"/>
    <w:rsid w:val="00DA1505"/>
    <w:rsid w:val="00DA1FBE"/>
    <w:rsid w:val="00DA22F2"/>
    <w:rsid w:val="00DA2B0E"/>
    <w:rsid w:val="00DA3934"/>
    <w:rsid w:val="00DA6BD6"/>
    <w:rsid w:val="00DB0EA4"/>
    <w:rsid w:val="00DC102B"/>
    <w:rsid w:val="00DC40F9"/>
    <w:rsid w:val="00DC43B4"/>
    <w:rsid w:val="00DD182C"/>
    <w:rsid w:val="00DD1A41"/>
    <w:rsid w:val="00DD4FB8"/>
    <w:rsid w:val="00DE22FC"/>
    <w:rsid w:val="00DE4087"/>
    <w:rsid w:val="00DF003E"/>
    <w:rsid w:val="00DF19C1"/>
    <w:rsid w:val="00DF2AA0"/>
    <w:rsid w:val="00E00517"/>
    <w:rsid w:val="00E039DA"/>
    <w:rsid w:val="00E04A01"/>
    <w:rsid w:val="00E04E13"/>
    <w:rsid w:val="00E05C17"/>
    <w:rsid w:val="00E13FDC"/>
    <w:rsid w:val="00E1504E"/>
    <w:rsid w:val="00E171E3"/>
    <w:rsid w:val="00E179F2"/>
    <w:rsid w:val="00E20966"/>
    <w:rsid w:val="00E22DAB"/>
    <w:rsid w:val="00E25B46"/>
    <w:rsid w:val="00E25E31"/>
    <w:rsid w:val="00E300CD"/>
    <w:rsid w:val="00E3183A"/>
    <w:rsid w:val="00E345FC"/>
    <w:rsid w:val="00E40EDF"/>
    <w:rsid w:val="00E46698"/>
    <w:rsid w:val="00E51085"/>
    <w:rsid w:val="00E54EE1"/>
    <w:rsid w:val="00E65D48"/>
    <w:rsid w:val="00E66D5C"/>
    <w:rsid w:val="00E67832"/>
    <w:rsid w:val="00E70ADC"/>
    <w:rsid w:val="00E70D00"/>
    <w:rsid w:val="00E77580"/>
    <w:rsid w:val="00E77E0A"/>
    <w:rsid w:val="00E80CA0"/>
    <w:rsid w:val="00E814FD"/>
    <w:rsid w:val="00E821D9"/>
    <w:rsid w:val="00E8287B"/>
    <w:rsid w:val="00E829AE"/>
    <w:rsid w:val="00E871CC"/>
    <w:rsid w:val="00E872D2"/>
    <w:rsid w:val="00E91B5B"/>
    <w:rsid w:val="00E9331E"/>
    <w:rsid w:val="00EA42AE"/>
    <w:rsid w:val="00EA50F3"/>
    <w:rsid w:val="00EA5765"/>
    <w:rsid w:val="00EA79E0"/>
    <w:rsid w:val="00EB0AA8"/>
    <w:rsid w:val="00EC14BF"/>
    <w:rsid w:val="00EC1D67"/>
    <w:rsid w:val="00EC2175"/>
    <w:rsid w:val="00EC7970"/>
    <w:rsid w:val="00EE1B04"/>
    <w:rsid w:val="00EE3865"/>
    <w:rsid w:val="00EE46BD"/>
    <w:rsid w:val="00EE747A"/>
    <w:rsid w:val="00EF02A7"/>
    <w:rsid w:val="00EF2AC0"/>
    <w:rsid w:val="00EF4BF2"/>
    <w:rsid w:val="00EF5329"/>
    <w:rsid w:val="00EF585E"/>
    <w:rsid w:val="00EF5BE9"/>
    <w:rsid w:val="00EF7F63"/>
    <w:rsid w:val="00F01A38"/>
    <w:rsid w:val="00F04D0D"/>
    <w:rsid w:val="00F068D6"/>
    <w:rsid w:val="00F1032F"/>
    <w:rsid w:val="00F1468D"/>
    <w:rsid w:val="00F160B6"/>
    <w:rsid w:val="00F169C9"/>
    <w:rsid w:val="00F17AD7"/>
    <w:rsid w:val="00F2026D"/>
    <w:rsid w:val="00F20A80"/>
    <w:rsid w:val="00F22626"/>
    <w:rsid w:val="00F228B6"/>
    <w:rsid w:val="00F33BB8"/>
    <w:rsid w:val="00F33EDF"/>
    <w:rsid w:val="00F37B47"/>
    <w:rsid w:val="00F41C15"/>
    <w:rsid w:val="00F41F9C"/>
    <w:rsid w:val="00F42D52"/>
    <w:rsid w:val="00F520BD"/>
    <w:rsid w:val="00F6700B"/>
    <w:rsid w:val="00F67587"/>
    <w:rsid w:val="00F6778E"/>
    <w:rsid w:val="00F763B1"/>
    <w:rsid w:val="00F83AE4"/>
    <w:rsid w:val="00F85417"/>
    <w:rsid w:val="00F865C4"/>
    <w:rsid w:val="00F868DC"/>
    <w:rsid w:val="00F912B3"/>
    <w:rsid w:val="00F94098"/>
    <w:rsid w:val="00F970D3"/>
    <w:rsid w:val="00F97BA5"/>
    <w:rsid w:val="00FA0D6D"/>
    <w:rsid w:val="00FA2BEB"/>
    <w:rsid w:val="00FA3D09"/>
    <w:rsid w:val="00FA4F0B"/>
    <w:rsid w:val="00FA73E5"/>
    <w:rsid w:val="00FB47AB"/>
    <w:rsid w:val="00FB4EAA"/>
    <w:rsid w:val="00FB57AC"/>
    <w:rsid w:val="00FB5D11"/>
    <w:rsid w:val="00FB6A9C"/>
    <w:rsid w:val="00FC04EC"/>
    <w:rsid w:val="00FC0D7D"/>
    <w:rsid w:val="00FC3D50"/>
    <w:rsid w:val="00FC4E5B"/>
    <w:rsid w:val="00FC73CD"/>
    <w:rsid w:val="00FD26F3"/>
    <w:rsid w:val="00FD4DEA"/>
    <w:rsid w:val="00FD5BD1"/>
    <w:rsid w:val="00FD7302"/>
    <w:rsid w:val="00FD799F"/>
    <w:rsid w:val="00FE0044"/>
    <w:rsid w:val="00FE29D8"/>
    <w:rsid w:val="00FE3AEE"/>
    <w:rsid w:val="00FE3EA9"/>
    <w:rsid w:val="00FE4999"/>
    <w:rsid w:val="00FE5664"/>
    <w:rsid w:val="00FE640B"/>
    <w:rsid w:val="00FE6AA6"/>
    <w:rsid w:val="00FF2196"/>
    <w:rsid w:val="00FF3A51"/>
    <w:rsid w:val="00FF43CB"/>
    <w:rsid w:val="00FF5F17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2FCEE6-DB8B-4B20-B622-41C3D2C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D4"/>
    <w:rPr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0604FE"/>
    <w:pPr>
      <w:spacing w:before="100" w:beforeAutospacing="1" w:after="100" w:afterAutospacing="1"/>
      <w:jc w:val="center"/>
      <w:outlineLvl w:val="0"/>
    </w:pPr>
    <w:rPr>
      <w:b/>
      <w:bCs/>
      <w:kern w:val="36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0604FE"/>
    <w:pPr>
      <w:spacing w:before="100" w:beforeAutospacing="1" w:after="100" w:afterAutospacing="1"/>
      <w:outlineLvl w:val="1"/>
    </w:pPr>
    <w:rPr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604FE"/>
    <w:pPr>
      <w:spacing w:before="100" w:beforeAutospacing="1" w:after="100" w:afterAutospacing="1"/>
      <w:outlineLvl w:val="2"/>
    </w:pPr>
    <w:rPr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04FE"/>
    <w:pPr>
      <w:spacing w:before="100" w:beforeAutospacing="1" w:after="100" w:afterAutospacing="1"/>
      <w:outlineLvl w:val="3"/>
    </w:pPr>
    <w:rPr>
      <w:b/>
      <w:bCs/>
      <w:sz w:val="20"/>
      <w:szCs w:val="20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604FE"/>
    <w:pPr>
      <w:spacing w:before="100" w:beforeAutospacing="1" w:after="100" w:afterAutospacing="1"/>
      <w:outlineLvl w:val="4"/>
    </w:pPr>
    <w:rPr>
      <w:i/>
      <w:iCs/>
      <w:sz w:val="20"/>
      <w:szCs w:val="20"/>
      <w:lang w:val="en-US" w:eastAsia="en-US"/>
    </w:rPr>
  </w:style>
  <w:style w:type="paragraph" w:styleId="Heading6">
    <w:name w:val="heading 6"/>
    <w:basedOn w:val="Normal"/>
    <w:link w:val="Heading6Char"/>
    <w:uiPriority w:val="9"/>
    <w:qFormat/>
    <w:rsid w:val="000604FE"/>
    <w:pPr>
      <w:spacing w:before="100" w:beforeAutospacing="1" w:after="100" w:afterAutospacing="1"/>
      <w:outlineLvl w:val="5"/>
    </w:pPr>
    <w:rPr>
      <w:b/>
      <w:b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25D4"/>
    <w:rPr>
      <w:b/>
      <w:bCs/>
      <w:color w:val="333399"/>
      <w:u w:val="single"/>
    </w:rPr>
  </w:style>
  <w:style w:type="character" w:customStyle="1" w:styleId="ar1">
    <w:name w:val="ar1"/>
    <w:basedOn w:val="DefaultParagraphFont"/>
    <w:rsid w:val="00CE25D4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CE25D4"/>
    <w:rPr>
      <w:b/>
      <w:bCs/>
      <w:color w:val="008F00"/>
    </w:rPr>
  </w:style>
  <w:style w:type="character" w:customStyle="1" w:styleId="tal1">
    <w:name w:val="tal1"/>
    <w:basedOn w:val="DefaultParagraphFont"/>
    <w:rsid w:val="00CE25D4"/>
  </w:style>
  <w:style w:type="character" w:customStyle="1" w:styleId="li1">
    <w:name w:val="li1"/>
    <w:basedOn w:val="DefaultParagraphFont"/>
    <w:rsid w:val="00CE25D4"/>
    <w:rPr>
      <w:b/>
      <w:bCs/>
      <w:color w:val="8F0000"/>
    </w:rPr>
  </w:style>
  <w:style w:type="character" w:customStyle="1" w:styleId="tli1">
    <w:name w:val="tli1"/>
    <w:basedOn w:val="DefaultParagraphFont"/>
    <w:rsid w:val="00CE25D4"/>
  </w:style>
  <w:style w:type="character" w:customStyle="1" w:styleId="tpa1">
    <w:name w:val="tpa1"/>
    <w:basedOn w:val="DefaultParagraphFont"/>
    <w:rsid w:val="00CE25D4"/>
  </w:style>
  <w:style w:type="character" w:customStyle="1" w:styleId="do1">
    <w:name w:val="do1"/>
    <w:basedOn w:val="DefaultParagraphFont"/>
    <w:rsid w:val="00CE25D4"/>
    <w:rPr>
      <w:b/>
      <w:bCs/>
      <w:sz w:val="26"/>
      <w:szCs w:val="26"/>
    </w:rPr>
  </w:style>
  <w:style w:type="table" w:styleId="TableGrid">
    <w:name w:val="Table Grid"/>
    <w:basedOn w:val="TableNormal"/>
    <w:rsid w:val="00CE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2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7E"/>
    <w:rPr>
      <w:sz w:val="24"/>
      <w:szCs w:val="24"/>
      <w:lang w:val="ro-RO" w:eastAsia="ro-RO"/>
    </w:rPr>
  </w:style>
  <w:style w:type="paragraph" w:styleId="BalloonText">
    <w:name w:val="Balloon Text"/>
    <w:basedOn w:val="Normal"/>
    <w:semiHidden/>
    <w:rsid w:val="00CE25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5D4"/>
    <w:rPr>
      <w:b/>
      <w:bCs/>
    </w:rPr>
  </w:style>
  <w:style w:type="character" w:customStyle="1" w:styleId="tca1">
    <w:name w:val="tca1"/>
    <w:basedOn w:val="DefaultParagraphFont"/>
    <w:rsid w:val="00CE25D4"/>
    <w:rPr>
      <w:b/>
      <w:bCs/>
      <w:sz w:val="24"/>
      <w:szCs w:val="24"/>
    </w:rPr>
  </w:style>
  <w:style w:type="paragraph" w:customStyle="1" w:styleId="CaracterCaracter">
    <w:name w:val="Caracter Caracter"/>
    <w:basedOn w:val="Normal"/>
    <w:rsid w:val="00CE25D4"/>
    <w:rPr>
      <w:lang w:val="pl-PL" w:eastAsia="pl-PL"/>
    </w:rPr>
  </w:style>
  <w:style w:type="character" w:customStyle="1" w:styleId="ax1">
    <w:name w:val="ax1"/>
    <w:basedOn w:val="DefaultParagraphFont"/>
    <w:rsid w:val="00CE25D4"/>
    <w:rPr>
      <w:b/>
      <w:bCs/>
      <w:sz w:val="26"/>
      <w:szCs w:val="26"/>
    </w:rPr>
  </w:style>
  <w:style w:type="paragraph" w:styleId="Title">
    <w:name w:val="Title"/>
    <w:basedOn w:val="Normal"/>
    <w:qFormat/>
    <w:rsid w:val="00CE25D4"/>
    <w:pPr>
      <w:jc w:val="center"/>
    </w:pPr>
    <w:rPr>
      <w:b/>
      <w:szCs w:val="20"/>
      <w:lang w:eastAsia="en-US"/>
    </w:rPr>
  </w:style>
  <w:style w:type="character" w:customStyle="1" w:styleId="tpt1">
    <w:name w:val="tpt1"/>
    <w:basedOn w:val="DefaultParagraphFont"/>
    <w:rsid w:val="00BA7E38"/>
  </w:style>
  <w:style w:type="character" w:customStyle="1" w:styleId="lego1">
    <w:name w:val="lego1"/>
    <w:basedOn w:val="DefaultParagraphFont"/>
    <w:rsid w:val="008F4D8A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NormalWeb">
    <w:name w:val="Normal (Web)"/>
    <w:basedOn w:val="Normal"/>
    <w:uiPriority w:val="99"/>
    <w:unhideWhenUsed/>
    <w:rsid w:val="00A4632F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1456C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4FE"/>
    <w:rPr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04FE"/>
    <w:rPr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04FE"/>
    <w:rPr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04F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604F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604FE"/>
    <w:rPr>
      <w:b/>
      <w:bCs/>
      <w:sz w:val="16"/>
      <w:szCs w:val="16"/>
    </w:rPr>
  </w:style>
  <w:style w:type="character" w:styleId="CommentReference">
    <w:name w:val="annotation reference"/>
    <w:basedOn w:val="DefaultParagraphFont"/>
    <w:rsid w:val="00823F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F65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823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F65"/>
    <w:rPr>
      <w:b/>
      <w:bCs/>
      <w:lang w:val="ro-RO" w:eastAsia="ro-RO"/>
    </w:rPr>
  </w:style>
  <w:style w:type="paragraph" w:styleId="ListParagraph">
    <w:name w:val="List Paragraph"/>
    <w:basedOn w:val="Normal"/>
    <w:uiPriority w:val="34"/>
    <w:qFormat/>
    <w:rsid w:val="00AE09F7"/>
    <w:pPr>
      <w:ind w:left="720"/>
      <w:contextualSpacing/>
    </w:pPr>
  </w:style>
  <w:style w:type="character" w:customStyle="1" w:styleId="pt1">
    <w:name w:val="pt1"/>
    <w:basedOn w:val="DefaultParagraphFont"/>
    <w:rsid w:val="001536EC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36143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62490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12563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52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1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28614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9263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5161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65862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5705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9701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9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4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1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32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663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24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550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02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71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9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6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1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88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74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19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77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75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82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9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88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674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527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64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191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51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93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07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38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209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76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23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68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841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839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991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4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94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10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08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33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40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38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40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583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407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07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35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47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86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013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4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10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4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09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10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2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81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61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22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39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26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2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93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14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41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687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26055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30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0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52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8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765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62480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722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97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93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453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38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87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09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561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19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1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61236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477022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81664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206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291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06453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309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38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742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26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07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98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34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9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92728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265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73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4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454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546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4687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1434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03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92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57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333652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24852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1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13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95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07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5735925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23919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90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49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45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4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71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65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19271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63727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35569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2002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66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3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084839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54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839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26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048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44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40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721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8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52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80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49722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79415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37787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05153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347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95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06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77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532689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31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19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1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71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75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30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0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83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7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81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179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317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54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49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632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603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49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68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59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01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26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35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228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38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93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622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48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03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42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8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48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01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58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754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271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49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77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77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9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37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94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7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347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77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72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20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6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52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58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11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13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65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25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750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5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107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27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66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5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95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41419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18221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00998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41274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56695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29176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89669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10636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17439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93986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29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582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69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78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78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056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295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4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46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39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40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0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522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80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802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5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82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14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67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47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11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49632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55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623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871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27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090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42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42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0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335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207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36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94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820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45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08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26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71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27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130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36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19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60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59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15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68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71996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555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06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55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90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84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36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47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562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116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91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8280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532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7192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6610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3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8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73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43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49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59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105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58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504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94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47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7983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18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35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509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9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19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10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5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92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87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55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18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7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030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22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99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67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2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17797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816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57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1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53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92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69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16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75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20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32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78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64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17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611161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69506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28237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51293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0173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65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54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73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87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5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01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60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3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05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53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463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41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34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45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54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67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87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8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680664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0482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86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20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18901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23323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32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8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74761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78200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60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2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37769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82266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5332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0838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70044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94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1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651098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15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52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99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29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6898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9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82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18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72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3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60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7626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0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3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97291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8821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0736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2474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27698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9272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47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17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185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92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41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21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30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267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60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93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35919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5216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57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50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40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52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15029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01351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6676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4493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35479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5045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6161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833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1923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0690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96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2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384009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674743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6710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60271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403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52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7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925891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6943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98577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711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8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749477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15435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37677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014677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295283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97091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064317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675224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166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972812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05097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693123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8279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35689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71640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6432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5228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789868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37363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32440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14960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533080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724021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339903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772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3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209517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15767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582611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1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1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990105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2226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7743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09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34329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20016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7466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253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797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758570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2124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2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255637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99310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07371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99955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530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49449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05616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92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12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52634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2481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86767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0613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70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1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40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3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8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414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438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210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90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19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4912135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30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26068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7398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9939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21565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971244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09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87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40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450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80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11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6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38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976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30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84111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1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1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9718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8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2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6448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4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98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5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45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598549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2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3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672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74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115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639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60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330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25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49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07716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700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87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7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89912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93343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771403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28870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34411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77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91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50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38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064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725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9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41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65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46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401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95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48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572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29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53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725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54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78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5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60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44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017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60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1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62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70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995325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287383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2103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96707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1337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6693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17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71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8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81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33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742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14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87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19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41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998314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0465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276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8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32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584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01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38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507944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25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9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6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06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50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40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35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23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87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5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145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34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6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23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8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80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992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212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495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9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714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69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174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69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03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03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05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488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43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2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80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49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0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2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22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022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398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81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98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992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9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435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73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4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38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46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7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1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88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9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636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51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913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26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28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622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34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97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15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255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878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32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127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234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25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4063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52167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18994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125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12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90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46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179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68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015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20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566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4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94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38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47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74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4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32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23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55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993736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712070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17590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2340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41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49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80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97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622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5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145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69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753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956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670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6564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7941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8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8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92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65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7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00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92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01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98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51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810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16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45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73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886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32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591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70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3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63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67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68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5461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737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48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35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1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522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50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29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45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22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40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20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32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273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24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867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91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0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86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84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2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1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0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82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05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761392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700584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4793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5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8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74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93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9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31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94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0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46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4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598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59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937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2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234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28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99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282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15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677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78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713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91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03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89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37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582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97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796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19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026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90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32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373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39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73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3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26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23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31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516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49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72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52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7301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303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24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9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41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2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89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39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2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48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64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000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38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23435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6400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1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59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80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55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400656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943038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42178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1393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1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6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20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56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33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00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003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57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1018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58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64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74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23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49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165689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35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62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61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321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32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645729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845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33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44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069609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8729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08354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231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30464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7194820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sintact%204.0\cache\Legislatie\temp69550\0016817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sintact%204.0\cache\Legislatie\temp69550\00056198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sintact%204.0\cache\Legislatie\temp69550\0005368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2A19-2972-4794-B6AA-04FBDFAA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TRANSPORTURILOR ŞI INFRASTRUCTURII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 ŞI INFRASTRUCTURII</dc:title>
  <dc:creator>test</dc:creator>
  <cp:lastModifiedBy>user</cp:lastModifiedBy>
  <cp:revision>2</cp:revision>
  <cp:lastPrinted>2019-03-13T12:52:00Z</cp:lastPrinted>
  <dcterms:created xsi:type="dcterms:W3CDTF">2019-04-05T13:28:00Z</dcterms:created>
  <dcterms:modified xsi:type="dcterms:W3CDTF">2019-04-05T13:28:00Z</dcterms:modified>
</cp:coreProperties>
</file>