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A1" w:rsidRPr="00EA3551" w:rsidRDefault="003A5A2A" w:rsidP="00817E1E">
      <w:pPr>
        <w:spacing w:after="60" w:line="240" w:lineRule="auto"/>
        <w:jc w:val="right"/>
        <w:rPr>
          <w:sz w:val="26"/>
          <w:szCs w:val="2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22860</wp:posOffset>
            </wp:positionV>
            <wp:extent cx="2580640" cy="7232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9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-121920</wp:posOffset>
                </wp:positionV>
                <wp:extent cx="1936115" cy="893445"/>
                <wp:effectExtent l="0" t="1905" r="127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71" w:rsidRDefault="00451071" w:rsidP="00817E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Юр. адреса</w:t>
                            </w:r>
                          </w:p>
                          <w:p w:rsidR="00451071" w:rsidRPr="00E5593A" w:rsidRDefault="00451071" w:rsidP="00817E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593A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>ТОВ «Шерон Груп»</w:t>
                            </w:r>
                          </w:p>
                          <w:p w:rsidR="00451071" w:rsidRPr="00817E1E" w:rsidRDefault="00451071" w:rsidP="00817E1E">
                            <w:pPr>
                              <w:spacing w:after="0" w:line="240" w:lineRule="auto"/>
                              <w:ind w:right="-86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03151</w:t>
                            </w:r>
                            <w:r w:rsidRPr="00817E1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Київ, Україна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,</w:t>
                            </w:r>
                          </w:p>
                          <w:p w:rsidR="00451071" w:rsidRDefault="00451071" w:rsidP="0076599B">
                            <w:pPr>
                              <w:tabs>
                                <w:tab w:val="left" w:pos="3385"/>
                                <w:tab w:val="right" w:pos="9355"/>
                              </w:tabs>
                              <w:spacing w:after="0" w:line="240" w:lineRule="auto"/>
                              <w:ind w:right="-11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п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р-т 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Повітрофлот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>ький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,</w:t>
                            </w:r>
                          </w:p>
                          <w:p w:rsidR="00451071" w:rsidRPr="00817E1E" w:rsidRDefault="00451071" w:rsidP="007659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б.54, оф. 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>710а</w:t>
                            </w:r>
                          </w:p>
                          <w:p w:rsidR="00451071" w:rsidRDefault="00451071" w:rsidP="00817E1E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7pt;margin-top:-9.6pt;width:152.4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K3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" stroked="f">
                <v:textbox>
                  <w:txbxContent>
                    <w:p w:rsidR="00451071" w:rsidRDefault="00451071" w:rsidP="00817E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Юр. адреса</w:t>
                      </w:r>
                    </w:p>
                    <w:p w:rsidR="00451071" w:rsidRPr="00E5593A" w:rsidRDefault="00451071" w:rsidP="00817E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5593A">
                        <w:rPr>
                          <w:rFonts w:ascii="Arial" w:hAnsi="Arial" w:cs="Arial"/>
                          <w:b/>
                          <w:lang w:val="uk-UA"/>
                        </w:rPr>
                        <w:t>ТОВ «Шерон Груп»</w:t>
                      </w:r>
                    </w:p>
                    <w:p w:rsidR="00451071" w:rsidRPr="00817E1E" w:rsidRDefault="00451071" w:rsidP="00817E1E">
                      <w:pPr>
                        <w:spacing w:after="0" w:line="240" w:lineRule="auto"/>
                        <w:ind w:right="-86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03151</w:t>
                      </w:r>
                      <w:r w:rsidRPr="00817E1E">
                        <w:rPr>
                          <w:rFonts w:ascii="Arial" w:hAnsi="Arial" w:cs="Arial"/>
                        </w:rPr>
                        <w:t>,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 xml:space="preserve"> Київ, Україна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,</w:t>
                      </w:r>
                    </w:p>
                    <w:p w:rsidR="00451071" w:rsidRDefault="00451071" w:rsidP="0076599B">
                      <w:pPr>
                        <w:tabs>
                          <w:tab w:val="left" w:pos="3385"/>
                          <w:tab w:val="right" w:pos="9355"/>
                        </w:tabs>
                        <w:spacing w:after="0" w:line="240" w:lineRule="auto"/>
                        <w:ind w:right="-11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п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 xml:space="preserve">р-т 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 xml:space="preserve"> Повітрофлот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>ький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,</w:t>
                      </w:r>
                    </w:p>
                    <w:p w:rsidR="00451071" w:rsidRPr="00817E1E" w:rsidRDefault="00451071" w:rsidP="007659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 xml:space="preserve">б.54, оф. 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>710а</w:t>
                      </w:r>
                    </w:p>
                    <w:p w:rsidR="00451071" w:rsidRDefault="00451071" w:rsidP="00817E1E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769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-121920</wp:posOffset>
                </wp:positionV>
                <wp:extent cx="2159000" cy="979170"/>
                <wp:effectExtent l="0" t="190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71" w:rsidRPr="00E5593A" w:rsidRDefault="00451071" w:rsidP="00E55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E5593A">
                              <w:rPr>
                                <w:rFonts w:ascii="Arial" w:hAnsi="Arial" w:cs="Arial"/>
                                <w:lang w:val="uk-UA"/>
                              </w:rPr>
                              <w:t>Факт. адреса</w:t>
                            </w:r>
                          </w:p>
                          <w:p w:rsidR="00451071" w:rsidRPr="00E5593A" w:rsidRDefault="00451071" w:rsidP="00817E1E">
                            <w:pPr>
                              <w:spacing w:after="0" w:line="240" w:lineRule="auto"/>
                              <w:ind w:right="-1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593A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>ТОВ «Шерон Груп»</w:t>
                            </w:r>
                          </w:p>
                          <w:p w:rsidR="00451071" w:rsidRPr="00817E1E" w:rsidRDefault="00451071" w:rsidP="00817E1E">
                            <w:pPr>
                              <w:spacing w:after="0" w:line="240" w:lineRule="auto"/>
                              <w:ind w:right="-11"/>
                              <w:rPr>
                                <w:rFonts w:ascii="Arial" w:hAnsi="Arial" w:cs="Arial"/>
                              </w:rPr>
                            </w:pPr>
                            <w:r w:rsidRPr="00817E1E"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</w:rPr>
                              <w:t>03151</w:t>
                            </w:r>
                            <w:r w:rsidRPr="00817E1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Київ, 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Україна,</w:t>
                            </w:r>
                          </w:p>
                          <w:p w:rsidR="00451071" w:rsidRDefault="00451071" w:rsidP="00817E1E">
                            <w:pPr>
                              <w:tabs>
                                <w:tab w:val="left" w:pos="3385"/>
                                <w:tab w:val="right" w:pos="9355"/>
                              </w:tabs>
                              <w:spacing w:after="0" w:line="240" w:lineRule="auto"/>
                              <w:ind w:right="-11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п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р-т 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Повітрофлот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>ький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,</w:t>
                            </w:r>
                          </w:p>
                          <w:p w:rsidR="00451071" w:rsidRPr="00D1437B" w:rsidRDefault="00451071" w:rsidP="00817E1E">
                            <w:pPr>
                              <w:tabs>
                                <w:tab w:val="left" w:pos="3385"/>
                                <w:tab w:val="right" w:pos="9355"/>
                              </w:tabs>
                              <w:spacing w:after="0" w:line="240" w:lineRule="auto"/>
                              <w:ind w:right="-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б.54, оф. </w:t>
                            </w:r>
                            <w:r w:rsidRPr="00817E1E">
                              <w:rPr>
                                <w:rFonts w:ascii="Arial" w:hAnsi="Arial" w:cs="Arial"/>
                                <w:lang w:val="uk-UA"/>
                              </w:rPr>
                              <w:t>710а</w:t>
                            </w:r>
                            <w:r w:rsidRPr="00817E1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43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вул. Гайдара, б.27, оф.123</w:t>
                            </w:r>
                          </w:p>
                          <w:p w:rsidR="00451071" w:rsidRDefault="00451071" w:rsidP="00817E1E">
                            <w:pPr>
                              <w:ind w:right="-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5.45pt;margin-top:-9.6pt;width:170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K2hwIAABY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" stroked="f">
                <v:textbox>
                  <w:txbxContent>
                    <w:p w:rsidR="00451071" w:rsidRPr="00E5593A" w:rsidRDefault="00451071" w:rsidP="00E55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 w:rsidRPr="00E5593A">
                        <w:rPr>
                          <w:rFonts w:ascii="Arial" w:hAnsi="Arial" w:cs="Arial"/>
                          <w:lang w:val="uk-UA"/>
                        </w:rPr>
                        <w:t>Факт. адреса</w:t>
                      </w:r>
                    </w:p>
                    <w:p w:rsidR="00451071" w:rsidRPr="00E5593A" w:rsidRDefault="00451071" w:rsidP="00817E1E">
                      <w:pPr>
                        <w:spacing w:after="0" w:line="240" w:lineRule="auto"/>
                        <w:ind w:right="-11"/>
                        <w:rPr>
                          <w:rFonts w:ascii="Arial" w:hAnsi="Arial" w:cs="Arial"/>
                          <w:b/>
                        </w:rPr>
                      </w:pPr>
                      <w:r w:rsidRPr="00E5593A">
                        <w:rPr>
                          <w:rFonts w:ascii="Arial" w:hAnsi="Arial" w:cs="Arial"/>
                          <w:b/>
                          <w:lang w:val="uk-UA"/>
                        </w:rPr>
                        <w:t>ТОВ «Шерон Груп»</w:t>
                      </w:r>
                    </w:p>
                    <w:p w:rsidR="00451071" w:rsidRPr="00817E1E" w:rsidRDefault="00451071" w:rsidP="00817E1E">
                      <w:pPr>
                        <w:spacing w:after="0" w:line="240" w:lineRule="auto"/>
                        <w:ind w:right="-11"/>
                        <w:rPr>
                          <w:rFonts w:ascii="Arial" w:hAnsi="Arial" w:cs="Arial"/>
                        </w:rPr>
                      </w:pPr>
                      <w:r w:rsidRPr="00817E1E">
                        <w:rPr>
                          <w:rStyle w:val="apple-style-span"/>
                          <w:rFonts w:ascii="Arial" w:hAnsi="Arial" w:cs="Arial"/>
                          <w:color w:val="000000"/>
                        </w:rPr>
                        <w:t>03151</w:t>
                      </w:r>
                      <w:r w:rsidRPr="00817E1E">
                        <w:rPr>
                          <w:rFonts w:ascii="Arial" w:hAnsi="Arial" w:cs="Arial"/>
                        </w:rPr>
                        <w:t>,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 xml:space="preserve"> Київ, 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Україна,</w:t>
                      </w:r>
                    </w:p>
                    <w:p w:rsidR="00451071" w:rsidRDefault="00451071" w:rsidP="00817E1E">
                      <w:pPr>
                        <w:tabs>
                          <w:tab w:val="left" w:pos="3385"/>
                          <w:tab w:val="right" w:pos="9355"/>
                        </w:tabs>
                        <w:spacing w:after="0" w:line="240" w:lineRule="auto"/>
                        <w:ind w:right="-11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п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 xml:space="preserve">р-т 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 xml:space="preserve"> Повітрофлот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>ький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,</w:t>
                      </w:r>
                    </w:p>
                    <w:p w:rsidR="00451071" w:rsidRPr="00D1437B" w:rsidRDefault="00451071" w:rsidP="00817E1E">
                      <w:pPr>
                        <w:tabs>
                          <w:tab w:val="left" w:pos="3385"/>
                          <w:tab w:val="right" w:pos="9355"/>
                        </w:tabs>
                        <w:spacing w:after="0" w:line="240" w:lineRule="auto"/>
                        <w:ind w:right="-1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 xml:space="preserve">б.54, оф. </w:t>
                      </w:r>
                      <w:r w:rsidRPr="00817E1E">
                        <w:rPr>
                          <w:rFonts w:ascii="Arial" w:hAnsi="Arial" w:cs="Arial"/>
                          <w:lang w:val="uk-UA"/>
                        </w:rPr>
                        <w:t>710а</w:t>
                      </w:r>
                      <w:r w:rsidRPr="00817E1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437B">
                        <w:rPr>
                          <w:rFonts w:ascii="Arial" w:hAnsi="Arial" w:cs="Arial"/>
                          <w:sz w:val="20"/>
                          <w:szCs w:val="20"/>
                        </w:rPr>
                        <w:t>вул. Гайдара, б.27, оф.123</w:t>
                      </w:r>
                    </w:p>
                    <w:p w:rsidR="00451071" w:rsidRDefault="00451071" w:rsidP="00817E1E">
                      <w:pPr>
                        <w:ind w:right="-11"/>
                      </w:pPr>
                    </w:p>
                  </w:txbxContent>
                </v:textbox>
              </v:shape>
            </w:pict>
          </mc:Fallback>
        </mc:AlternateContent>
      </w:r>
      <w:r w:rsidR="004D38A1" w:rsidRPr="00EA3551">
        <w:rPr>
          <w:rFonts w:ascii="Arial" w:hAnsi="Arial" w:cs="Arial"/>
          <w:b/>
          <w:sz w:val="26"/>
          <w:szCs w:val="26"/>
        </w:rPr>
        <w:t xml:space="preserve"> </w:t>
      </w:r>
    </w:p>
    <w:p w:rsidR="004D38A1" w:rsidRPr="00EA3551" w:rsidRDefault="004D38A1" w:rsidP="00DB49FD">
      <w:pPr>
        <w:rPr>
          <w:sz w:val="26"/>
          <w:szCs w:val="26"/>
          <w:lang w:val="uk-UA"/>
        </w:rPr>
      </w:pPr>
    </w:p>
    <w:p w:rsidR="004D38A1" w:rsidRPr="00EA3551" w:rsidRDefault="00A769A1" w:rsidP="00817E1E">
      <w:pPr>
        <w:rPr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241300</wp:posOffset>
                </wp:positionV>
                <wp:extent cx="6602730" cy="635"/>
                <wp:effectExtent l="15875" t="12700" r="10795" b="1524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21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7.25pt;margin-top:19pt;width:519.9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" strokecolor="#272727" strokeweight="1.25pt"/>
            </w:pict>
          </mc:Fallback>
        </mc:AlternateContent>
      </w:r>
    </w:p>
    <w:p w:rsidR="004D38A1" w:rsidRDefault="004D38A1" w:rsidP="00802E97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BE18C5" w:rsidRDefault="00BE18C5" w:rsidP="00802E97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9558C7" w:rsidRDefault="009558C7" w:rsidP="00802E97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9558C7" w:rsidRPr="009558C7" w:rsidRDefault="009558C7" w:rsidP="00802E97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4D38A1" w:rsidRPr="00EA3551" w:rsidRDefault="004D38A1" w:rsidP="00802E97">
      <w:pPr>
        <w:spacing w:after="0" w:line="240" w:lineRule="auto"/>
        <w:jc w:val="center"/>
        <w:rPr>
          <w:b/>
          <w:i/>
          <w:sz w:val="26"/>
          <w:szCs w:val="26"/>
        </w:rPr>
      </w:pPr>
      <w:r w:rsidRPr="00EA3551">
        <w:rPr>
          <w:b/>
          <w:i/>
          <w:sz w:val="26"/>
          <w:szCs w:val="26"/>
        </w:rPr>
        <w:t>Уважаемые господа!</w:t>
      </w:r>
    </w:p>
    <w:p w:rsidR="004D38A1" w:rsidRPr="00EA3551" w:rsidRDefault="004D38A1" w:rsidP="00802E97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4D38A1" w:rsidRPr="00EA3551" w:rsidRDefault="004D38A1" w:rsidP="0072016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3551">
        <w:rPr>
          <w:rFonts w:ascii="Times New Roman" w:hAnsi="Times New Roman"/>
          <w:sz w:val="26"/>
          <w:szCs w:val="26"/>
        </w:rPr>
        <w:t xml:space="preserve">Компания ООО «Шерон Групп» имеет честь предложить Вам свой спектр услуг в области международных автомобильных перевозок и транспортной логистики. </w:t>
      </w:r>
    </w:p>
    <w:p w:rsidR="004D38A1" w:rsidRPr="00EA3551" w:rsidRDefault="004D38A1" w:rsidP="0072016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3551">
        <w:rPr>
          <w:rFonts w:ascii="Times New Roman" w:hAnsi="Times New Roman"/>
          <w:sz w:val="26"/>
          <w:szCs w:val="26"/>
        </w:rPr>
        <w:t xml:space="preserve">Одним из важных направлений нашей </w:t>
      </w:r>
      <w:r w:rsidR="003A5A2A">
        <w:rPr>
          <w:rFonts w:ascii="Times New Roman" w:hAnsi="Times New Roman"/>
          <w:sz w:val="26"/>
          <w:szCs w:val="26"/>
        </w:rPr>
        <w:t>деятельности является оформлени</w:t>
      </w:r>
      <w:r w:rsidR="003A5A2A">
        <w:rPr>
          <w:rFonts w:ascii="Times New Roman" w:hAnsi="Times New Roman"/>
          <w:sz w:val="26"/>
          <w:szCs w:val="26"/>
          <w:lang w:val="uk-UA"/>
        </w:rPr>
        <w:t>е</w:t>
      </w:r>
      <w:r w:rsidRPr="00EA3551">
        <w:rPr>
          <w:rFonts w:ascii="Times New Roman" w:hAnsi="Times New Roman"/>
          <w:sz w:val="26"/>
          <w:szCs w:val="26"/>
        </w:rPr>
        <w:t xml:space="preserve"> необходимых документов</w:t>
      </w:r>
      <w:r>
        <w:rPr>
          <w:rFonts w:ascii="Times New Roman" w:hAnsi="Times New Roman"/>
          <w:sz w:val="26"/>
          <w:szCs w:val="26"/>
        </w:rPr>
        <w:t>. Если Ваш автомобиль превышает стандартные габариты, мы оформим</w:t>
      </w:r>
      <w:r w:rsidRPr="00EA3551">
        <w:rPr>
          <w:rFonts w:ascii="Times New Roman" w:hAnsi="Times New Roman"/>
          <w:sz w:val="26"/>
          <w:szCs w:val="26"/>
        </w:rPr>
        <w:t xml:space="preserve"> </w:t>
      </w:r>
      <w:r w:rsidRPr="00720169">
        <w:rPr>
          <w:rFonts w:ascii="Times New Roman" w:hAnsi="Times New Roman"/>
          <w:i/>
          <w:sz w:val="26"/>
          <w:szCs w:val="26"/>
          <w:u w:val="single"/>
        </w:rPr>
        <w:t>специальное разрешение</w:t>
      </w:r>
      <w:r w:rsidRPr="00EA3551">
        <w:rPr>
          <w:rFonts w:ascii="Times New Roman" w:hAnsi="Times New Roman"/>
          <w:sz w:val="26"/>
          <w:szCs w:val="26"/>
        </w:rPr>
        <w:t xml:space="preserve">  на перевозку негабаритных и тяжеловесных грузов по территории Украины. </w:t>
      </w:r>
      <w:r>
        <w:rPr>
          <w:rFonts w:ascii="Times New Roman" w:hAnsi="Times New Roman"/>
          <w:sz w:val="26"/>
          <w:szCs w:val="26"/>
        </w:rPr>
        <w:t xml:space="preserve">Наши опытные сотрудники предоставят Вам возможность беспрепятственно доставить любой груз. </w:t>
      </w:r>
      <w:r w:rsidRPr="00EA3551">
        <w:rPr>
          <w:rFonts w:ascii="Times New Roman" w:hAnsi="Times New Roman"/>
          <w:sz w:val="26"/>
          <w:szCs w:val="26"/>
        </w:rPr>
        <w:t>Практическое знание дорожной сети, обширные деловые связи с дорожными организациями, дистанциями пути и энергоснабжения железных дорог, службами электросетей и телефонных линий, службами коммунального хозяйства, развитой сетью фирм-партнеров позволяет нашим</w:t>
      </w:r>
      <w:r w:rsidR="003A5A2A">
        <w:rPr>
          <w:rFonts w:ascii="Times New Roman" w:hAnsi="Times New Roman"/>
          <w:sz w:val="26"/>
          <w:szCs w:val="26"/>
        </w:rPr>
        <w:t xml:space="preserve"> сотрудникам проводить оптим</w:t>
      </w:r>
      <w:r w:rsidR="003A5A2A">
        <w:rPr>
          <w:rFonts w:ascii="Times New Roman" w:hAnsi="Times New Roman"/>
          <w:sz w:val="26"/>
          <w:szCs w:val="26"/>
          <w:lang w:val="uk-UA"/>
        </w:rPr>
        <w:t>изацию</w:t>
      </w:r>
      <w:r w:rsidRPr="00EA3551">
        <w:rPr>
          <w:rFonts w:ascii="Times New Roman" w:hAnsi="Times New Roman"/>
          <w:sz w:val="26"/>
          <w:szCs w:val="26"/>
        </w:rPr>
        <w:t xml:space="preserve"> расходов в получении разрешения на перевозку тяжеловесных и крупногабаритных грузов. </w:t>
      </w:r>
    </w:p>
    <w:p w:rsidR="004D38A1" w:rsidRPr="00EA3551" w:rsidRDefault="004D38A1" w:rsidP="00802E97">
      <w:pPr>
        <w:jc w:val="both"/>
        <w:rPr>
          <w:rFonts w:ascii="Times New Roman" w:hAnsi="Times New Roman"/>
          <w:sz w:val="26"/>
          <w:szCs w:val="26"/>
        </w:rPr>
      </w:pPr>
      <w:r w:rsidRPr="00EA3551">
        <w:rPr>
          <w:rFonts w:ascii="Times New Roman" w:hAnsi="Times New Roman"/>
          <w:sz w:val="26"/>
          <w:szCs w:val="26"/>
        </w:rPr>
        <w:t xml:space="preserve">              Обращаясь к нам, </w:t>
      </w:r>
      <w:r>
        <w:rPr>
          <w:rFonts w:ascii="Times New Roman" w:hAnsi="Times New Roman"/>
          <w:sz w:val="26"/>
          <w:szCs w:val="26"/>
        </w:rPr>
        <w:t>В</w:t>
      </w:r>
      <w:r w:rsidRPr="00EA3551">
        <w:rPr>
          <w:rFonts w:ascii="Times New Roman" w:hAnsi="Times New Roman"/>
          <w:sz w:val="26"/>
          <w:szCs w:val="26"/>
        </w:rPr>
        <w:t xml:space="preserve">ы можете быть уверены, что </w:t>
      </w:r>
      <w:r>
        <w:rPr>
          <w:rFonts w:ascii="Times New Roman" w:hAnsi="Times New Roman"/>
          <w:sz w:val="26"/>
          <w:szCs w:val="26"/>
        </w:rPr>
        <w:t xml:space="preserve">оплачивая наши услуги по ценам, которые даже ниже рыночных, </w:t>
      </w:r>
      <w:r w:rsidRPr="00EA3551">
        <w:rPr>
          <w:rFonts w:ascii="Times New Roman" w:hAnsi="Times New Roman"/>
          <w:sz w:val="26"/>
          <w:szCs w:val="26"/>
        </w:rPr>
        <w:t>разрешительные документы будут оформлены в строгом соответствии с действующими нормативными актами и в максимально короткие сроки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4D38A1" w:rsidRPr="00EA3551" w:rsidRDefault="004D38A1" w:rsidP="00802E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355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необходимости</w:t>
      </w:r>
      <w:r w:rsidRPr="00EA3551">
        <w:rPr>
          <w:rFonts w:ascii="Times New Roman" w:hAnsi="Times New Roman"/>
          <w:sz w:val="26"/>
          <w:szCs w:val="26"/>
        </w:rPr>
        <w:t>, мы можем также организовать сопровождение автопоезда патрульными автомобилями ГАИ или автомобилями прикрытия.</w:t>
      </w:r>
    </w:p>
    <w:p w:rsidR="00451071" w:rsidRDefault="004D38A1" w:rsidP="009E73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3551">
        <w:rPr>
          <w:rFonts w:ascii="Times New Roman" w:hAnsi="Times New Roman"/>
          <w:sz w:val="26"/>
          <w:szCs w:val="26"/>
        </w:rPr>
        <w:t>Когда многие фирмы-экспедиторы говорят, что они "ЛИДЕРЫ В СФЕРЕ ПЕРЕВОЗОК" - мы просто хорошо работаем!    "Наши действия красноречивее, чем слова"</w:t>
      </w:r>
      <w:r w:rsidR="00451071">
        <w:rPr>
          <w:rFonts w:ascii="Times New Roman" w:hAnsi="Times New Roman"/>
          <w:sz w:val="26"/>
          <w:szCs w:val="26"/>
        </w:rPr>
        <w:t>.</w:t>
      </w:r>
    </w:p>
    <w:p w:rsidR="00451071" w:rsidRDefault="00451071" w:rsidP="00451071">
      <w:pPr>
        <w:pStyle w:val="text"/>
        <w:spacing w:after="60"/>
        <w:ind w:left="-567" w:firstLine="0"/>
        <w:rPr>
          <w:rFonts w:ascii="Times New Roman" w:hAnsi="Times New Roman"/>
          <w:b/>
          <w:bCs/>
          <w:sz w:val="24"/>
          <w:szCs w:val="24"/>
        </w:rPr>
      </w:pPr>
    </w:p>
    <w:p w:rsidR="00451071" w:rsidRPr="00451071" w:rsidRDefault="00451071" w:rsidP="00451071">
      <w:pPr>
        <w:pStyle w:val="text"/>
        <w:spacing w:after="60"/>
        <w:ind w:left="-567" w:firstLine="567"/>
        <w:rPr>
          <w:rFonts w:ascii="Times New Roman" w:hAnsi="Times New Roman"/>
          <w:b/>
          <w:bCs/>
          <w:sz w:val="24"/>
          <w:szCs w:val="24"/>
        </w:rPr>
      </w:pPr>
      <w:r w:rsidRPr="00451071">
        <w:rPr>
          <w:rFonts w:ascii="Times New Roman" w:hAnsi="Times New Roman"/>
          <w:b/>
          <w:bCs/>
          <w:sz w:val="24"/>
          <w:szCs w:val="24"/>
        </w:rPr>
        <w:t>Компания работает в любой удобной для Вас форме взаиморасчета (грн., $-США, Евро)</w:t>
      </w:r>
    </w:p>
    <w:p w:rsidR="00451071" w:rsidRPr="003A5A2A" w:rsidRDefault="00451071" w:rsidP="00451071">
      <w:pPr>
        <w:pStyle w:val="text"/>
        <w:spacing w:after="60"/>
        <w:ind w:left="-567" w:firstLine="567"/>
        <w:rPr>
          <w:rFonts w:ascii="Times New Roman" w:hAnsi="Times New Roman"/>
          <w:b/>
          <w:sz w:val="24"/>
          <w:szCs w:val="24"/>
          <w:lang w:val="en-US"/>
        </w:rPr>
      </w:pPr>
      <w:r w:rsidRPr="00451071">
        <w:rPr>
          <w:rFonts w:ascii="Times New Roman" w:hAnsi="Times New Roman"/>
          <w:b/>
          <w:sz w:val="24"/>
          <w:szCs w:val="24"/>
        </w:rPr>
        <w:t xml:space="preserve">Дополнительную информацию можно получить: тел. </w:t>
      </w:r>
      <w:r w:rsidR="007B665A" w:rsidRPr="003A5A2A">
        <w:rPr>
          <w:rFonts w:ascii="Times New Roman" w:hAnsi="Times New Roman"/>
          <w:b/>
          <w:sz w:val="24"/>
          <w:szCs w:val="24"/>
          <w:lang w:val="en-US"/>
        </w:rPr>
        <w:t xml:space="preserve">(067) 235-77-81, </w:t>
      </w:r>
    </w:p>
    <w:p w:rsidR="00451071" w:rsidRPr="00A769A1" w:rsidRDefault="00451071" w:rsidP="007B665A">
      <w:pPr>
        <w:pStyle w:val="BodyText"/>
        <w:spacing w:after="60"/>
        <w:ind w:left="-567" w:firstLine="567"/>
        <w:rPr>
          <w:b/>
          <w:lang w:val="en-US"/>
        </w:rPr>
      </w:pPr>
      <w:r w:rsidRPr="00451071">
        <w:rPr>
          <w:b/>
        </w:rPr>
        <w:t>или</w:t>
      </w:r>
      <w:r w:rsidRPr="007B665A">
        <w:rPr>
          <w:b/>
          <w:lang w:val="en-US"/>
        </w:rPr>
        <w:t xml:space="preserve"> </w:t>
      </w:r>
      <w:r w:rsidR="007B665A">
        <w:rPr>
          <w:b/>
          <w:lang w:val="en-US"/>
        </w:rPr>
        <w:t xml:space="preserve">E-mail: </w:t>
      </w:r>
      <w:hyperlink r:id="rId9" w:history="1">
        <w:r w:rsidR="00A769A1" w:rsidRPr="007236CE">
          <w:rPr>
            <w:rStyle w:val="Hyperlink"/>
            <w:b/>
            <w:lang w:val="en-US"/>
          </w:rPr>
          <w:t>r.gaydar@sharon.com.ua</w:t>
        </w:r>
      </w:hyperlink>
      <w:r w:rsidR="00A769A1">
        <w:rPr>
          <w:b/>
          <w:lang w:val="uk-UA"/>
        </w:rPr>
        <w:t>,</w:t>
      </w:r>
      <w:r w:rsidR="00A769A1">
        <w:rPr>
          <w:b/>
          <w:lang w:val="en-US"/>
        </w:rPr>
        <w:t xml:space="preserve"> </w:t>
      </w:r>
      <w:r w:rsidR="00A769A1" w:rsidRPr="009A47EA">
        <w:rPr>
          <w:b/>
          <w:u w:val="single"/>
          <w:lang w:val="en-US"/>
        </w:rPr>
        <w:t>dozvilsharon@ukr.net</w:t>
      </w:r>
    </w:p>
    <w:p w:rsidR="00451071" w:rsidRPr="007B665A" w:rsidRDefault="00451071" w:rsidP="00451071">
      <w:pPr>
        <w:pStyle w:val="BodyText"/>
        <w:spacing w:after="60"/>
        <w:ind w:left="-567"/>
        <w:rPr>
          <w:b/>
          <w:lang w:val="en-US"/>
        </w:rPr>
      </w:pPr>
    </w:p>
    <w:p w:rsidR="00451071" w:rsidRPr="00451071" w:rsidRDefault="00451071" w:rsidP="00BE18C5">
      <w:pPr>
        <w:pStyle w:val="BodyText"/>
        <w:spacing w:after="60"/>
        <w:rPr>
          <w:b/>
        </w:rPr>
      </w:pPr>
      <w:r w:rsidRPr="00451071">
        <w:rPr>
          <w:b/>
          <w:sz w:val="26"/>
          <w:szCs w:val="26"/>
        </w:rPr>
        <w:t>С надеждой на долгосрочное взаимовыгодное сотрудничество.</w:t>
      </w:r>
    </w:p>
    <w:p w:rsidR="007B665A" w:rsidRDefault="007B665A" w:rsidP="009E73D0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65036" w:rsidRDefault="00E65036" w:rsidP="007B665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D38A1" w:rsidRPr="00EA3551" w:rsidRDefault="00A769A1" w:rsidP="007B665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273050</wp:posOffset>
                </wp:positionV>
                <wp:extent cx="6602730" cy="635"/>
                <wp:effectExtent l="15875" t="15875" r="10795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F634" id="AutoShape 9" o:spid="_x0000_s1026" type="#_x0000_t32" style="position:absolute;margin-left:-31.75pt;margin-top:21.5pt;width:519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l9IgIAAD4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" strokecolor="#272727" strokeweight="1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6544945</wp:posOffset>
                </wp:positionV>
                <wp:extent cx="6602730" cy="635"/>
                <wp:effectExtent l="16510" t="10795" r="10160" b="171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FFAA" id="AutoShape 6" o:spid="_x0000_s1026" type="#_x0000_t32" style="position:absolute;margin-left:-43.7pt;margin-top:515.35pt;width:519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" strokecolor="#272727" strokeweight="1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7359015</wp:posOffset>
                </wp:positionV>
                <wp:extent cx="5999480" cy="635"/>
                <wp:effectExtent l="11430" t="5715" r="889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9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2EB5" id="AutoShape 7" o:spid="_x0000_s1026" type="#_x0000_t32" style="position:absolute;margin-left:-.6pt;margin-top:579.45pt;width:472.4pt;height: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s1JgIAAEc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"/>
            </w:pict>
          </mc:Fallback>
        </mc:AlternateContent>
      </w:r>
    </w:p>
    <w:sectPr w:rsidR="004D38A1" w:rsidRPr="00EA3551" w:rsidSect="00B07DBD">
      <w:footerReference w:type="default" r:id="rId10"/>
      <w:pgSz w:w="11906" w:h="16838"/>
      <w:pgMar w:top="426" w:right="707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7D" w:rsidRDefault="006F047D" w:rsidP="00DB49FD">
      <w:pPr>
        <w:spacing w:after="0" w:line="240" w:lineRule="auto"/>
      </w:pPr>
      <w:r>
        <w:separator/>
      </w:r>
    </w:p>
  </w:endnote>
  <w:endnote w:type="continuationSeparator" w:id="0">
    <w:p w:rsidR="006F047D" w:rsidRDefault="006F047D" w:rsidP="00DB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71" w:rsidRPr="004A6F6F" w:rsidRDefault="00451071" w:rsidP="00E5593A">
    <w:pPr>
      <w:spacing w:after="0" w:line="240" w:lineRule="auto"/>
      <w:ind w:hanging="567"/>
      <w:rPr>
        <w:lang w:val="uk-UA"/>
      </w:rPr>
    </w:pPr>
    <w:r w:rsidRPr="004A6F6F">
      <w:rPr>
        <w:rFonts w:ascii="Arial" w:hAnsi="Arial" w:cs="Arial"/>
        <w:lang w:val="uk-UA"/>
      </w:rPr>
      <w:t xml:space="preserve">тел./факс 0442392959    </w:t>
    </w:r>
    <w:r w:rsidRPr="004A6F6F">
      <w:rPr>
        <w:rFonts w:ascii="Arial" w:hAnsi="Arial" w:cs="Arial"/>
        <w:lang w:val="uk-UA"/>
      </w:rPr>
      <w:tab/>
    </w:r>
    <w:r w:rsidRPr="004A6F6F">
      <w:rPr>
        <w:rFonts w:ascii="Arial" w:hAnsi="Arial" w:cs="Arial"/>
        <w:lang w:val="uk-UA"/>
      </w:rPr>
      <w:tab/>
    </w:r>
    <w:r w:rsidRPr="004A6F6F">
      <w:rPr>
        <w:rFonts w:ascii="Arial" w:hAnsi="Arial" w:cs="Arial"/>
        <w:lang w:val="uk-UA"/>
      </w:rPr>
      <w:tab/>
      <w:t xml:space="preserve"> </w:t>
    </w:r>
    <w:r w:rsidRPr="004A6F6F">
      <w:rPr>
        <w:lang w:val="uk-UA"/>
      </w:rPr>
      <w:t xml:space="preserve"> р/р </w:t>
    </w:r>
    <w:r w:rsidRPr="0076599B">
      <w:t>26002052618032</w:t>
    </w:r>
    <w:r w:rsidRPr="004A6F6F">
      <w:rPr>
        <w:lang w:val="uk-UA"/>
      </w:rPr>
      <w:tab/>
    </w:r>
    <w:r w:rsidRPr="004A6F6F">
      <w:rPr>
        <w:lang w:val="uk-UA"/>
      </w:rPr>
      <w:tab/>
    </w:r>
    <w:r w:rsidRPr="004A6F6F">
      <w:rPr>
        <w:lang w:val="uk-UA"/>
      </w:rPr>
      <w:tab/>
      <w:t xml:space="preserve">            ІПН 374801026506</w:t>
    </w:r>
  </w:p>
  <w:p w:rsidR="00A769A1" w:rsidRPr="009A47EA" w:rsidRDefault="006F047D" w:rsidP="0076599B">
    <w:pPr>
      <w:pStyle w:val="Footer"/>
      <w:spacing w:after="0" w:line="240" w:lineRule="auto"/>
      <w:ind w:hanging="567"/>
    </w:pPr>
    <w:hyperlink r:id="rId1" w:history="1">
      <w:r w:rsidR="00451071" w:rsidRPr="00CA530D">
        <w:rPr>
          <w:rStyle w:val="Hyperlink"/>
          <w:rFonts w:ascii="Arial" w:hAnsi="Arial" w:cs="Arial"/>
          <w:lang w:val="en-US"/>
        </w:rPr>
        <w:t>r</w:t>
      </w:r>
      <w:r w:rsidR="00451071" w:rsidRPr="0076599B">
        <w:rPr>
          <w:rStyle w:val="Hyperlink"/>
          <w:rFonts w:ascii="Arial" w:hAnsi="Arial" w:cs="Arial"/>
        </w:rPr>
        <w:t>.</w:t>
      </w:r>
      <w:r w:rsidR="00451071" w:rsidRPr="00CA530D">
        <w:rPr>
          <w:rStyle w:val="Hyperlink"/>
          <w:rFonts w:ascii="Arial" w:hAnsi="Arial" w:cs="Arial"/>
          <w:lang w:val="en-US"/>
        </w:rPr>
        <w:t>gaydar</w:t>
      </w:r>
      <w:r w:rsidR="00451071" w:rsidRPr="00CA530D">
        <w:rPr>
          <w:rStyle w:val="Hyperlink"/>
          <w:rFonts w:ascii="Arial" w:hAnsi="Arial" w:cs="Arial"/>
          <w:lang w:val="uk-UA"/>
        </w:rPr>
        <w:t>@</w:t>
      </w:r>
      <w:r w:rsidR="00451071" w:rsidRPr="00CA530D">
        <w:rPr>
          <w:rStyle w:val="Hyperlink"/>
          <w:rFonts w:ascii="Arial" w:hAnsi="Arial" w:cs="Arial"/>
          <w:lang w:val="en-US"/>
        </w:rPr>
        <w:t>sharon</w:t>
      </w:r>
      <w:r w:rsidR="00451071" w:rsidRPr="00CA530D">
        <w:rPr>
          <w:rStyle w:val="Hyperlink"/>
          <w:rFonts w:ascii="Arial" w:hAnsi="Arial" w:cs="Arial"/>
        </w:rPr>
        <w:t>.</w:t>
      </w:r>
      <w:r w:rsidR="00451071" w:rsidRPr="00CA530D">
        <w:rPr>
          <w:rStyle w:val="Hyperlink"/>
          <w:rFonts w:ascii="Arial" w:hAnsi="Arial" w:cs="Arial"/>
          <w:lang w:val="en-US"/>
        </w:rPr>
        <w:t>com</w:t>
      </w:r>
      <w:r w:rsidR="00451071" w:rsidRPr="00CA530D">
        <w:rPr>
          <w:rStyle w:val="Hyperlink"/>
          <w:rFonts w:ascii="Arial" w:hAnsi="Arial" w:cs="Arial"/>
        </w:rPr>
        <w:t>.</w:t>
      </w:r>
      <w:proofErr w:type="spellStart"/>
      <w:r w:rsidR="00451071" w:rsidRPr="00CA530D">
        <w:rPr>
          <w:rStyle w:val="Hyperlink"/>
          <w:rFonts w:ascii="Arial" w:hAnsi="Arial" w:cs="Arial"/>
          <w:lang w:val="en-US"/>
        </w:rPr>
        <w:t>ua</w:t>
      </w:r>
      <w:proofErr w:type="spellEnd"/>
    </w:hyperlink>
    <w:r w:rsidR="00451071" w:rsidRPr="004A6F6F">
      <w:rPr>
        <w:lang w:val="uk-UA"/>
      </w:rPr>
      <w:t xml:space="preserve"> </w:t>
    </w:r>
  </w:p>
  <w:p w:rsidR="00451071" w:rsidRPr="004A6F6F" w:rsidRDefault="00A769A1" w:rsidP="0076599B">
    <w:pPr>
      <w:pStyle w:val="Footer"/>
      <w:spacing w:after="0" w:line="240" w:lineRule="auto"/>
      <w:ind w:hanging="567"/>
      <w:rPr>
        <w:lang w:val="uk-UA"/>
      </w:rPr>
    </w:pPr>
    <w:proofErr w:type="spellStart"/>
    <w:r w:rsidRPr="00A769A1">
      <w:rPr>
        <w:lang w:val="en-US"/>
      </w:rPr>
      <w:t>dozvilsharon</w:t>
    </w:r>
    <w:proofErr w:type="spellEnd"/>
    <w:r w:rsidRPr="00A769A1">
      <w:t>@</w:t>
    </w:r>
    <w:proofErr w:type="spellStart"/>
    <w:r w:rsidRPr="00A769A1">
      <w:rPr>
        <w:lang w:val="en-US"/>
      </w:rPr>
      <w:t>ukr</w:t>
    </w:r>
    <w:proofErr w:type="spellEnd"/>
    <w:r w:rsidRPr="00A769A1">
      <w:t>.</w:t>
    </w:r>
    <w:r w:rsidRPr="00A769A1">
      <w:rPr>
        <w:lang w:val="en-US"/>
      </w:rPr>
      <w:t>net</w:t>
    </w:r>
    <w:r w:rsidR="00451071" w:rsidRPr="004A6F6F">
      <w:rPr>
        <w:lang w:val="uk-UA"/>
      </w:rPr>
      <w:tab/>
      <w:t xml:space="preserve">  у ПАТ </w:t>
    </w:r>
    <w:r w:rsidR="00451071">
      <w:t>КБ</w:t>
    </w:r>
    <w:r w:rsidR="00451071" w:rsidRPr="004A6F6F">
      <w:rPr>
        <w:lang w:val="uk-UA"/>
      </w:rPr>
      <w:t xml:space="preserve"> «</w:t>
    </w:r>
    <w:r w:rsidR="00451071">
      <w:rPr>
        <w:lang w:val="uk-UA"/>
      </w:rPr>
      <w:t>Приватбанк</w:t>
    </w:r>
    <w:r w:rsidR="00451071" w:rsidRPr="004A6F6F">
      <w:rPr>
        <w:lang w:val="uk-UA"/>
      </w:rPr>
      <w:t>»</w:t>
    </w:r>
    <w:r w:rsidR="00451071" w:rsidRPr="004A6F6F">
      <w:rPr>
        <w:lang w:val="uk-UA"/>
      </w:rPr>
      <w:tab/>
      <w:t xml:space="preserve">  ЄДРПОУ 37480101</w:t>
    </w:r>
    <w:r w:rsidR="00451071" w:rsidRPr="004A6F6F">
      <w:rPr>
        <w:lang w:val="uk-UA"/>
      </w:rPr>
      <w:tab/>
    </w:r>
    <w:r w:rsidR="00451071">
      <w:rPr>
        <w:lang w:val="uk-UA"/>
      </w:rPr>
      <w:t xml:space="preserve">  </w:t>
    </w:r>
    <w:r w:rsidR="00451071" w:rsidRPr="004A6F6F">
      <w:rPr>
        <w:lang w:val="uk-UA"/>
      </w:rPr>
      <w:t xml:space="preserve">м. Київ     </w:t>
    </w:r>
    <w:r w:rsidR="00451071">
      <w:rPr>
        <w:lang w:val="uk-UA"/>
      </w:rPr>
      <w:t xml:space="preserve"> </w:t>
    </w:r>
    <w:r w:rsidR="00451071" w:rsidRPr="004A6F6F">
      <w:rPr>
        <w:lang w:val="uk-UA"/>
      </w:rPr>
      <w:t xml:space="preserve"> МФО </w:t>
    </w:r>
    <w:r w:rsidR="00451071">
      <w:rPr>
        <w:lang w:val="uk-UA"/>
      </w:rPr>
      <w:t>320649</w:t>
    </w:r>
    <w:r w:rsidR="00451071" w:rsidRPr="004A6F6F">
      <w:rPr>
        <w:lang w:val="uk-UA"/>
      </w:rPr>
      <w:tab/>
      <w:t xml:space="preserve"> № с-ва </w:t>
    </w:r>
    <w:r w:rsidR="00451071">
      <w:rPr>
        <w:lang w:val="uk-UA"/>
      </w:rPr>
      <w:t>200031677</w:t>
    </w:r>
  </w:p>
  <w:p w:rsidR="00451071" w:rsidRDefault="00451071" w:rsidP="004A6F6F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7D" w:rsidRDefault="006F047D" w:rsidP="00DB49FD">
      <w:pPr>
        <w:spacing w:after="0" w:line="240" w:lineRule="auto"/>
      </w:pPr>
      <w:r>
        <w:separator/>
      </w:r>
    </w:p>
  </w:footnote>
  <w:footnote w:type="continuationSeparator" w:id="0">
    <w:p w:rsidR="006F047D" w:rsidRDefault="006F047D" w:rsidP="00DB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61F"/>
    <w:multiLevelType w:val="hybridMultilevel"/>
    <w:tmpl w:val="0492D4FE"/>
    <w:lvl w:ilvl="0" w:tplc="3816F8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B238B6"/>
    <w:multiLevelType w:val="hybridMultilevel"/>
    <w:tmpl w:val="11124F92"/>
    <w:lvl w:ilvl="0" w:tplc="642E9D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67EB8"/>
    <w:multiLevelType w:val="hybridMultilevel"/>
    <w:tmpl w:val="41CA7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B"/>
    <w:rsid w:val="000306F6"/>
    <w:rsid w:val="00037B9B"/>
    <w:rsid w:val="00046693"/>
    <w:rsid w:val="00080F72"/>
    <w:rsid w:val="00085D33"/>
    <w:rsid w:val="000A7CC9"/>
    <w:rsid w:val="00106839"/>
    <w:rsid w:val="001D01AF"/>
    <w:rsid w:val="001E1326"/>
    <w:rsid w:val="001E6024"/>
    <w:rsid w:val="001F5681"/>
    <w:rsid w:val="00231E5C"/>
    <w:rsid w:val="002706D6"/>
    <w:rsid w:val="002816CF"/>
    <w:rsid w:val="002A5C5F"/>
    <w:rsid w:val="002A7652"/>
    <w:rsid w:val="002F6F52"/>
    <w:rsid w:val="00305D3D"/>
    <w:rsid w:val="0031096F"/>
    <w:rsid w:val="003166FC"/>
    <w:rsid w:val="00335D21"/>
    <w:rsid w:val="0034743E"/>
    <w:rsid w:val="00351B46"/>
    <w:rsid w:val="00375676"/>
    <w:rsid w:val="00386549"/>
    <w:rsid w:val="00387F87"/>
    <w:rsid w:val="003A5A2A"/>
    <w:rsid w:val="003B6695"/>
    <w:rsid w:val="003C7FC4"/>
    <w:rsid w:val="003D5E78"/>
    <w:rsid w:val="00441BF3"/>
    <w:rsid w:val="00451071"/>
    <w:rsid w:val="004566A9"/>
    <w:rsid w:val="00472DC6"/>
    <w:rsid w:val="004A6F6F"/>
    <w:rsid w:val="004D38A1"/>
    <w:rsid w:val="004E452E"/>
    <w:rsid w:val="004E7274"/>
    <w:rsid w:val="00503F4E"/>
    <w:rsid w:val="005564E6"/>
    <w:rsid w:val="0056049D"/>
    <w:rsid w:val="00581710"/>
    <w:rsid w:val="005975A3"/>
    <w:rsid w:val="005E1763"/>
    <w:rsid w:val="005F6C85"/>
    <w:rsid w:val="0061427D"/>
    <w:rsid w:val="00652132"/>
    <w:rsid w:val="006B44A1"/>
    <w:rsid w:val="006B678B"/>
    <w:rsid w:val="006D0B73"/>
    <w:rsid w:val="006F047D"/>
    <w:rsid w:val="007017DA"/>
    <w:rsid w:val="007042CE"/>
    <w:rsid w:val="0070677A"/>
    <w:rsid w:val="00711C4C"/>
    <w:rsid w:val="00720169"/>
    <w:rsid w:val="00730901"/>
    <w:rsid w:val="0076599B"/>
    <w:rsid w:val="00774E72"/>
    <w:rsid w:val="007927F5"/>
    <w:rsid w:val="007B665A"/>
    <w:rsid w:val="007D07D4"/>
    <w:rsid w:val="007E49C5"/>
    <w:rsid w:val="007E67A8"/>
    <w:rsid w:val="007E7B35"/>
    <w:rsid w:val="007F0BFA"/>
    <w:rsid w:val="007F4F54"/>
    <w:rsid w:val="00802E97"/>
    <w:rsid w:val="00803823"/>
    <w:rsid w:val="00817E1E"/>
    <w:rsid w:val="008514EF"/>
    <w:rsid w:val="00873180"/>
    <w:rsid w:val="00890CC9"/>
    <w:rsid w:val="008B77C7"/>
    <w:rsid w:val="008C4168"/>
    <w:rsid w:val="008D0F03"/>
    <w:rsid w:val="00906CD5"/>
    <w:rsid w:val="00921AE0"/>
    <w:rsid w:val="00926208"/>
    <w:rsid w:val="00931BBA"/>
    <w:rsid w:val="00950AFF"/>
    <w:rsid w:val="00951BBA"/>
    <w:rsid w:val="009558C7"/>
    <w:rsid w:val="009A47EA"/>
    <w:rsid w:val="009E73D0"/>
    <w:rsid w:val="00A12909"/>
    <w:rsid w:val="00A1697D"/>
    <w:rsid w:val="00A17195"/>
    <w:rsid w:val="00A37A28"/>
    <w:rsid w:val="00A769A1"/>
    <w:rsid w:val="00A83C8A"/>
    <w:rsid w:val="00A87F20"/>
    <w:rsid w:val="00AA2728"/>
    <w:rsid w:val="00AA74DC"/>
    <w:rsid w:val="00AD738A"/>
    <w:rsid w:val="00B07DBD"/>
    <w:rsid w:val="00B244D5"/>
    <w:rsid w:val="00B271B6"/>
    <w:rsid w:val="00B40536"/>
    <w:rsid w:val="00B7321C"/>
    <w:rsid w:val="00B95629"/>
    <w:rsid w:val="00BA0D23"/>
    <w:rsid w:val="00BC1C8F"/>
    <w:rsid w:val="00BE18C5"/>
    <w:rsid w:val="00C0150A"/>
    <w:rsid w:val="00C0494A"/>
    <w:rsid w:val="00C055F7"/>
    <w:rsid w:val="00C21BB0"/>
    <w:rsid w:val="00C317E4"/>
    <w:rsid w:val="00C51785"/>
    <w:rsid w:val="00C5782C"/>
    <w:rsid w:val="00C7022F"/>
    <w:rsid w:val="00C74185"/>
    <w:rsid w:val="00CB68FE"/>
    <w:rsid w:val="00D1437B"/>
    <w:rsid w:val="00D32597"/>
    <w:rsid w:val="00D33D9C"/>
    <w:rsid w:val="00D4588E"/>
    <w:rsid w:val="00D542B8"/>
    <w:rsid w:val="00D934A8"/>
    <w:rsid w:val="00DA29D2"/>
    <w:rsid w:val="00DA4113"/>
    <w:rsid w:val="00DB49FD"/>
    <w:rsid w:val="00DD1DE5"/>
    <w:rsid w:val="00E06D40"/>
    <w:rsid w:val="00E40760"/>
    <w:rsid w:val="00E46B52"/>
    <w:rsid w:val="00E5030A"/>
    <w:rsid w:val="00E5593A"/>
    <w:rsid w:val="00E65036"/>
    <w:rsid w:val="00E85ABB"/>
    <w:rsid w:val="00E96A86"/>
    <w:rsid w:val="00EA3551"/>
    <w:rsid w:val="00ED1761"/>
    <w:rsid w:val="00F052B4"/>
    <w:rsid w:val="00FB3756"/>
    <w:rsid w:val="00FC579B"/>
    <w:rsid w:val="00FE0873"/>
    <w:rsid w:val="00FE4664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20D505-58B8-4583-98AD-3D17C2C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055F7"/>
    <w:rPr>
      <w:rFonts w:cs="Times New Roman"/>
      <w:color w:val="0000FF"/>
      <w:u w:val="single"/>
    </w:rPr>
  </w:style>
  <w:style w:type="paragraph" w:customStyle="1" w:styleId="a">
    <w:name w:val="ДинТекстОбыч"/>
    <w:basedOn w:val="Normal"/>
    <w:uiPriority w:val="99"/>
    <w:rsid w:val="00803823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/>
      <w:color w:val="000000"/>
      <w:szCs w:val="20"/>
      <w:lang w:val="uk-UA" w:eastAsia="ru-RU"/>
    </w:rPr>
  </w:style>
  <w:style w:type="paragraph" w:customStyle="1" w:styleId="ListParagraph1">
    <w:name w:val="List Paragraph1"/>
    <w:basedOn w:val="Normal"/>
    <w:uiPriority w:val="99"/>
    <w:rsid w:val="00A87F20"/>
    <w:pPr>
      <w:spacing w:after="0" w:line="240" w:lineRule="auto"/>
      <w:ind w:left="720"/>
      <w:contextualSpacing/>
    </w:pPr>
    <w:rPr>
      <w:rFonts w:eastAsia="Calibri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E49C5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locked/>
    <w:rsid w:val="007E49C5"/>
    <w:rPr>
      <w:rFonts w:ascii="Times New Roman" w:hAnsi="Times New Roman" w:cs="Times New Roman"/>
      <w:sz w:val="24"/>
      <w:szCs w:val="24"/>
    </w:rPr>
  </w:style>
  <w:style w:type="paragraph" w:customStyle="1" w:styleId="a0">
    <w:name w:val="ЗаголовокОсн"/>
    <w:basedOn w:val="BodyText"/>
    <w:next w:val="BodyText"/>
    <w:uiPriority w:val="99"/>
    <w:rsid w:val="007E49C5"/>
  </w:style>
  <w:style w:type="paragraph" w:styleId="Header">
    <w:name w:val="header"/>
    <w:basedOn w:val="Normal"/>
    <w:link w:val="HeaderChar"/>
    <w:uiPriority w:val="99"/>
    <w:semiHidden/>
    <w:rsid w:val="00DB49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9F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B49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9FD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F052B4"/>
    <w:rPr>
      <w:rFonts w:cs="Times New Roman"/>
    </w:rPr>
  </w:style>
  <w:style w:type="paragraph" w:customStyle="1" w:styleId="text">
    <w:name w:val="text"/>
    <w:basedOn w:val="Normal"/>
    <w:rsid w:val="00BC1C8F"/>
    <w:pPr>
      <w:spacing w:after="0" w:line="240" w:lineRule="auto"/>
      <w:ind w:firstLine="450"/>
      <w:jc w:val="both"/>
    </w:pPr>
    <w:rPr>
      <w:rFonts w:ascii="Verdana" w:hAnsi="Verdan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gaydar@sharon.com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gaydar@sharon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B71-E1FE-4047-9C00-A3D8319E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</dc:creator>
  <cp:lastModifiedBy>user</cp:lastModifiedBy>
  <cp:revision>2</cp:revision>
  <cp:lastPrinted>2015-09-08T08:38:00Z</cp:lastPrinted>
  <dcterms:created xsi:type="dcterms:W3CDTF">2015-11-12T10:49:00Z</dcterms:created>
  <dcterms:modified xsi:type="dcterms:W3CDTF">2015-11-12T10:49:00Z</dcterms:modified>
</cp:coreProperties>
</file>